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7532F4" w:rsidRDefault="00AE2D25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V</w:t>
      </w:r>
      <w:r w:rsidR="00851BE4">
        <w:rPr>
          <w:rFonts w:ascii="Arial" w:hAnsi="Arial" w:cs="Arial"/>
          <w:b/>
          <w:sz w:val="24"/>
          <w:szCs w:val="24"/>
          <w:lang w:val="es-ES"/>
        </w:rPr>
        <w:t>I</w:t>
      </w:r>
      <w:r w:rsidR="00F53640">
        <w:rPr>
          <w:rFonts w:ascii="Arial" w:hAnsi="Arial" w:cs="Arial"/>
          <w:b/>
          <w:sz w:val="24"/>
          <w:szCs w:val="24"/>
          <w:lang w:val="es-ES"/>
        </w:rPr>
        <w:t>I</w:t>
      </w:r>
      <w:r w:rsidR="00587A70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851BE4">
        <w:rPr>
          <w:rFonts w:ascii="Arial" w:hAnsi="Arial" w:cs="Arial"/>
        </w:rPr>
        <w:t>El Salto, Jalisco; siendo las 11</w:t>
      </w:r>
      <w:r w:rsidR="00716F3C">
        <w:rPr>
          <w:rFonts w:ascii="Arial" w:hAnsi="Arial" w:cs="Arial"/>
        </w:rPr>
        <w:t>:45</w:t>
      </w:r>
      <w:r w:rsidR="00851BE4">
        <w:rPr>
          <w:rFonts w:ascii="Arial" w:hAnsi="Arial" w:cs="Arial"/>
        </w:rPr>
        <w:t xml:space="preserve"> once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851BE4">
        <w:rPr>
          <w:rFonts w:ascii="Arial" w:hAnsi="Arial" w:cs="Arial"/>
        </w:rPr>
        <w:t>30 treinta de junio</w:t>
      </w:r>
      <w:r w:rsidR="00980A3F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851BE4">
        <w:rPr>
          <w:rFonts w:ascii="Arial" w:hAnsi="Arial" w:cs="Arial"/>
        </w:rPr>
        <w:t>a fin de llevar acabo la Octava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851BE4">
        <w:rPr>
          <w:rFonts w:ascii="Arial" w:hAnsi="Arial" w:cs="Arial"/>
          <w:lang w:val="es-ES"/>
        </w:rPr>
        <w:t>27 veintisiete de mayo</w:t>
      </w:r>
      <w:r w:rsidR="00AE2D25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851BE4">
        <w:rPr>
          <w:rFonts w:ascii="Arial" w:hAnsi="Arial" w:cs="Arial"/>
          <w:szCs w:val="24"/>
          <w:lang w:val="es-ES"/>
        </w:rPr>
        <w:t>27 veintisiete de mayo</w:t>
      </w:r>
      <w:r w:rsidR="00AE2D25">
        <w:rPr>
          <w:rFonts w:ascii="Arial" w:hAnsi="Arial" w:cs="Arial"/>
          <w:szCs w:val="24"/>
          <w:lang w:val="es-ES"/>
        </w:rPr>
        <w:t xml:space="preserve"> del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851BE4">
        <w:rPr>
          <w:rFonts w:ascii="Arial" w:hAnsi="Arial" w:cs="Arial"/>
        </w:rPr>
        <w:t xml:space="preserve"> y siendo las 11:55 on</w:t>
      </w:r>
      <w:r w:rsidR="00F53640">
        <w:rPr>
          <w:rFonts w:ascii="Arial" w:hAnsi="Arial" w:cs="Arial"/>
        </w:rPr>
        <w:t>ce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587A70">
        <w:rPr>
          <w:rFonts w:ascii="Arial" w:hAnsi="Arial" w:cs="Arial"/>
        </w:rPr>
        <w:t xml:space="preserve">del día </w:t>
      </w:r>
      <w:r w:rsidR="00851BE4">
        <w:rPr>
          <w:rFonts w:ascii="Arial" w:hAnsi="Arial" w:cs="Arial"/>
        </w:rPr>
        <w:t>30 treinta de junio</w:t>
      </w:r>
      <w:r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851BE4">
        <w:rPr>
          <w:rFonts w:ascii="Arial" w:hAnsi="Arial" w:cs="Arial"/>
        </w:rPr>
        <w:t>Octava</w:t>
      </w:r>
      <w:r w:rsidRPr="00A710B5">
        <w:rPr>
          <w:rFonts w:ascii="Arial" w:hAnsi="Arial" w:cs="Arial"/>
        </w:rPr>
        <w:t xml:space="preserve"> Sesión Ordinaria de la Comisió</w:t>
      </w:r>
      <w:bookmarkStart w:id="1" w:name="_GoBack"/>
      <w:bookmarkEnd w:id="1"/>
      <w:r w:rsidRPr="00A710B5">
        <w:rPr>
          <w:rFonts w:ascii="Arial" w:hAnsi="Arial" w:cs="Arial"/>
        </w:rPr>
        <w:t xml:space="preserve">n 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:rsidR="00716F3C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4D6029"/>
    <w:rsid w:val="00587A70"/>
    <w:rsid w:val="006041DA"/>
    <w:rsid w:val="00716F3C"/>
    <w:rsid w:val="007532F4"/>
    <w:rsid w:val="00851BE4"/>
    <w:rsid w:val="00980A3F"/>
    <w:rsid w:val="00AE2D25"/>
    <w:rsid w:val="00BF417A"/>
    <w:rsid w:val="00CF222E"/>
    <w:rsid w:val="00F53640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2022-07-05T15:25:00Z</dcterms:created>
  <dcterms:modified xsi:type="dcterms:W3CDTF">2022-07-05T15:25:00Z</dcterms:modified>
</cp:coreProperties>
</file>