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8C" w:rsidRPr="001B7F7E" w:rsidRDefault="00CB718C" w:rsidP="00CB718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CCC-001/2022</w:t>
      </w:r>
    </w:p>
    <w:p w:rsidR="00CB718C" w:rsidRPr="001B7F7E" w:rsidRDefault="00CB718C" w:rsidP="00CB718C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CB718C" w:rsidRPr="001B7F7E" w:rsidRDefault="00CB718C" w:rsidP="00CB718C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27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enero del 2022</w:t>
      </w:r>
    </w:p>
    <w:p w:rsidR="00CB718C" w:rsidRPr="001B7F7E" w:rsidRDefault="00CB718C" w:rsidP="00CB71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CB718C" w:rsidRPr="001B7F7E" w:rsidRDefault="00CB718C" w:rsidP="00CB71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CB718C" w:rsidRDefault="00CB718C" w:rsidP="00CB718C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CB718C" w:rsidRPr="001B7F7E" w:rsidRDefault="00CB718C" w:rsidP="00CB718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CB718C" w:rsidRPr="001B7F7E" w:rsidRDefault="00CB718C" w:rsidP="00CB718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CB718C" w:rsidRPr="001B7F7E" w:rsidRDefault="00CB718C" w:rsidP="00CB718C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CB718C" w:rsidRPr="001B7F7E" w:rsidRDefault="00CB718C" w:rsidP="00CB71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lunes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 (treinta y uno) de enero 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11:00 (once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Cuarta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CB718C" w:rsidRPr="001B7F7E" w:rsidRDefault="00CB718C" w:rsidP="00CB71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CB718C" w:rsidRDefault="00CB718C" w:rsidP="00CB718C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CB718C" w:rsidRPr="000110D5" w:rsidRDefault="00CB718C" w:rsidP="00CB718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CB718C" w:rsidRPr="000110D5" w:rsidRDefault="00CB718C" w:rsidP="00CB718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CB718C" w:rsidRDefault="00CB718C" w:rsidP="00CB718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17 diecisiete de diciembre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CB718C" w:rsidRPr="000110D5" w:rsidRDefault="0049294F" w:rsidP="00CB718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bookmarkStart w:id="2" w:name="_GoBack"/>
      <w:r>
        <w:rPr>
          <w:rFonts w:ascii="Arial" w:eastAsia="Calibri" w:hAnsi="Arial" w:cs="Arial"/>
          <w:lang w:val="es-ES"/>
        </w:rPr>
        <w:t xml:space="preserve">Mesa de trabajo en donde se escucharán propuestas </w:t>
      </w:r>
      <w:bookmarkEnd w:id="2"/>
      <w:r>
        <w:rPr>
          <w:rFonts w:ascii="Arial" w:eastAsia="Calibri" w:hAnsi="Arial" w:cs="Arial"/>
          <w:lang w:val="es-ES"/>
        </w:rPr>
        <w:t xml:space="preserve">relativas </w:t>
      </w:r>
      <w:r w:rsidR="00CB718C">
        <w:rPr>
          <w:rFonts w:ascii="Arial" w:eastAsia="Calibri" w:hAnsi="Arial" w:cs="Arial"/>
          <w:lang w:val="es-ES"/>
        </w:rPr>
        <w:t xml:space="preserve">a la comisión edilicia permanente de Calles y Calzadas por parte de los regidores vocales. </w:t>
      </w:r>
    </w:p>
    <w:p w:rsidR="00CB718C" w:rsidRPr="000110D5" w:rsidRDefault="00CB718C" w:rsidP="00CB718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CB718C" w:rsidRPr="000E2232" w:rsidRDefault="00CB718C" w:rsidP="00CB718C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CB718C" w:rsidRPr="001B7F7E" w:rsidRDefault="00CB718C" w:rsidP="00CB718C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CB718C" w:rsidRPr="001B7F7E" w:rsidRDefault="00CB718C" w:rsidP="00CB71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CB718C" w:rsidRPr="001B7F7E" w:rsidRDefault="00CB718C" w:rsidP="00CB71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CB718C" w:rsidRPr="001B7F7E" w:rsidRDefault="00CB718C" w:rsidP="00CB718C">
      <w:pPr>
        <w:spacing w:after="0"/>
        <w:rPr>
          <w:rFonts w:ascii="Arial" w:hAnsi="Arial" w:cs="Arial"/>
          <w:b/>
        </w:rPr>
      </w:pPr>
    </w:p>
    <w:p w:rsidR="00CB718C" w:rsidRPr="001B7F7E" w:rsidRDefault="00CB718C" w:rsidP="00CB71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CB718C" w:rsidRPr="001B7F7E" w:rsidRDefault="00CB718C" w:rsidP="00CB71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CB718C" w:rsidRDefault="00CB718C" w:rsidP="00CB71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CB718C" w:rsidRPr="000E2232" w:rsidRDefault="00CB718C" w:rsidP="00CB718C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DA5027" w:rsidRDefault="00DA5027"/>
    <w:sectPr w:rsidR="00DA5027" w:rsidSect="000864EC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8C"/>
    <w:rsid w:val="0049294F"/>
    <w:rsid w:val="00CB718C"/>
    <w:rsid w:val="00D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8A71"/>
  <w15:chartTrackingRefBased/>
  <w15:docId w15:val="{ABE444C9-0072-4FC5-BCCF-EF7EC889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2022-01-26T19:39:00Z</dcterms:created>
  <dcterms:modified xsi:type="dcterms:W3CDTF">2022-01-26T21:27:00Z</dcterms:modified>
</cp:coreProperties>
</file>