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11" w:rsidRPr="001B7F7E" w:rsidRDefault="008F5711" w:rsidP="008F571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5B11CA">
        <w:rPr>
          <w:rFonts w:ascii="Arial" w:hAnsi="Arial" w:cs="Arial"/>
        </w:rPr>
        <w:t>CRC-004</w:t>
      </w:r>
      <w:r>
        <w:rPr>
          <w:rFonts w:ascii="Arial" w:hAnsi="Arial" w:cs="Arial"/>
        </w:rPr>
        <w:t>/2022</w:t>
      </w:r>
    </w:p>
    <w:p w:rsidR="008F5711" w:rsidRPr="001B7F7E" w:rsidRDefault="008F5711" w:rsidP="008F571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8F5711" w:rsidRPr="001B7F7E" w:rsidRDefault="008F5711" w:rsidP="008F5711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5B11CA">
        <w:rPr>
          <w:rFonts w:ascii="Arial" w:hAnsi="Arial" w:cs="Arial"/>
        </w:rPr>
        <w:t>a 19 de abril</w:t>
      </w:r>
      <w:r>
        <w:rPr>
          <w:rFonts w:ascii="Arial" w:hAnsi="Arial" w:cs="Arial"/>
        </w:rPr>
        <w:t xml:space="preserve"> del 2022</w:t>
      </w:r>
    </w:p>
    <w:p w:rsidR="008F5711" w:rsidRPr="001B7F7E" w:rsidRDefault="008F5711" w:rsidP="008F57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</w:t>
      </w:r>
      <w:r w:rsidRPr="001B7F7E">
        <w:rPr>
          <w:rFonts w:ascii="Arial" w:hAnsi="Arial" w:cs="Arial"/>
          <w:b/>
        </w:rPr>
        <w:t>.</w:t>
      </w:r>
    </w:p>
    <w:p w:rsidR="008F5711" w:rsidRPr="001B7F7E" w:rsidRDefault="008F5711" w:rsidP="008F57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8F5711" w:rsidRDefault="008F5711" w:rsidP="008F571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MARIZABETH VILLASEÑOR TAPIA</w:t>
      </w:r>
      <w:r w:rsidRPr="001B7F7E">
        <w:rPr>
          <w:rFonts w:ascii="Arial" w:hAnsi="Arial" w:cs="Arial"/>
          <w:b/>
        </w:rPr>
        <w:t>.</w:t>
      </w:r>
    </w:p>
    <w:p w:rsidR="008F5711" w:rsidRPr="001B7F7E" w:rsidRDefault="008F5711" w:rsidP="008F571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8F5711" w:rsidRPr="001B7F7E" w:rsidRDefault="008F5711" w:rsidP="008F571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REGISTRO CIVIL</w:t>
      </w:r>
      <w:r w:rsidRPr="001B7F7E">
        <w:rPr>
          <w:rFonts w:ascii="Arial" w:hAnsi="Arial" w:cs="Arial"/>
          <w:b/>
        </w:rPr>
        <w:t>.</w:t>
      </w:r>
    </w:p>
    <w:p w:rsidR="008F5711" w:rsidRPr="001B7F7E" w:rsidRDefault="008F5711" w:rsidP="008F571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8F5711" w:rsidRPr="001B7F7E" w:rsidRDefault="008F5711" w:rsidP="008F571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 w:rsidR="005B11CA">
        <w:rPr>
          <w:rFonts w:ascii="Arial" w:hAnsi="Arial" w:cs="Arial"/>
        </w:rPr>
        <w:t>s cita el próximo día Jueves 21 (veintiuno</w:t>
      </w:r>
      <w:r w:rsidRPr="001B7F7E">
        <w:rPr>
          <w:rFonts w:ascii="Arial" w:hAnsi="Arial" w:cs="Arial"/>
        </w:rPr>
        <w:t xml:space="preserve">) de </w:t>
      </w:r>
      <w:r w:rsidR="005B11CA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año 2022</w:t>
      </w:r>
      <w:r w:rsidRPr="001B7F7E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dós</w:t>
      </w:r>
      <w:r w:rsidRPr="001B7F7E">
        <w:rPr>
          <w:rFonts w:ascii="Arial" w:hAnsi="Arial" w:cs="Arial"/>
        </w:rPr>
        <w:t>)</w:t>
      </w:r>
      <w:r w:rsidR="005B11CA">
        <w:rPr>
          <w:rFonts w:ascii="Arial" w:hAnsi="Arial" w:cs="Arial"/>
        </w:rPr>
        <w:t>, a las 11.00 once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horas, en la Sala del Pleno del Ayuntamien</w:t>
      </w:r>
      <w:r w:rsidR="005B11CA">
        <w:rPr>
          <w:rFonts w:ascii="Arial" w:hAnsi="Arial" w:cs="Arial"/>
        </w:rPr>
        <w:t>to, a fin de celebrar la Séptima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Registro Civil</w:t>
      </w:r>
      <w:r w:rsidRPr="001B7F7E">
        <w:rPr>
          <w:rFonts w:ascii="Arial" w:hAnsi="Arial" w:cs="Arial"/>
        </w:rPr>
        <w:t xml:space="preserve">. </w:t>
      </w:r>
    </w:p>
    <w:p w:rsidR="008F5711" w:rsidRPr="001B7F7E" w:rsidRDefault="008F5711" w:rsidP="008F571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8F5711" w:rsidRDefault="008F5711" w:rsidP="008F571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8F5711" w:rsidRPr="001B7F7E" w:rsidRDefault="008F5711" w:rsidP="008F571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8F5711" w:rsidRDefault="008F5711" w:rsidP="008F571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8F5711" w:rsidRPr="00577101" w:rsidRDefault="008F5711" w:rsidP="008F571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 w:rsidR="005B11CA">
        <w:rPr>
          <w:rFonts w:ascii="Arial" w:hAnsi="Arial" w:cs="Arial"/>
        </w:rPr>
        <w:t xml:space="preserve"> aprobación del acta de fecha 09</w:t>
      </w:r>
      <w:bookmarkStart w:id="2" w:name="_GoBack"/>
      <w:bookmarkEnd w:id="2"/>
      <w:r>
        <w:rPr>
          <w:rFonts w:ascii="Arial" w:hAnsi="Arial" w:cs="Arial"/>
        </w:rPr>
        <w:t xml:space="preserve"> de marzo del 2022.</w:t>
      </w:r>
    </w:p>
    <w:p w:rsidR="008F5711" w:rsidRPr="0050545A" w:rsidRDefault="008F5711" w:rsidP="008F571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8F5711" w:rsidRPr="001B7F7E" w:rsidRDefault="008F5711" w:rsidP="008F571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8F5711" w:rsidRPr="00581EFE" w:rsidRDefault="008F5711" w:rsidP="008F571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bookmarkEnd w:id="1"/>
    <w:p w:rsidR="008F5711" w:rsidRPr="001B7F7E" w:rsidRDefault="008F5711" w:rsidP="008F571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8F5711" w:rsidRPr="008F5711" w:rsidRDefault="008F5711" w:rsidP="008F5711">
      <w:pPr>
        <w:jc w:val="both"/>
        <w:rPr>
          <w:rFonts w:ascii="Arial" w:hAnsi="Arial" w:cs="Arial"/>
          <w:sz w:val="20"/>
          <w:szCs w:val="20"/>
        </w:rPr>
      </w:pPr>
    </w:p>
    <w:p w:rsidR="008F5711" w:rsidRPr="008F5711" w:rsidRDefault="008F5711" w:rsidP="008F57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5711">
        <w:rPr>
          <w:rFonts w:ascii="Arial" w:hAnsi="Arial" w:cs="Arial"/>
          <w:b/>
          <w:sz w:val="20"/>
          <w:szCs w:val="20"/>
        </w:rPr>
        <w:t>ATENTAMENTE.</w:t>
      </w:r>
    </w:p>
    <w:p w:rsidR="008F5711" w:rsidRPr="008F5711" w:rsidRDefault="008F5711" w:rsidP="008F571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8F5711"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8F5711" w:rsidRPr="008F5711" w:rsidRDefault="008F5711" w:rsidP="008F571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8F5711" w:rsidRPr="008F5711" w:rsidRDefault="008F5711" w:rsidP="008F571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8F5711"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8F5711" w:rsidRPr="008F5711" w:rsidRDefault="008F5711" w:rsidP="008F571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8F5711" w:rsidRPr="008F5711" w:rsidRDefault="008F5711" w:rsidP="008F5711">
      <w:pPr>
        <w:spacing w:after="0"/>
        <w:rPr>
          <w:rFonts w:ascii="Arial" w:hAnsi="Arial" w:cs="Arial"/>
          <w:b/>
          <w:sz w:val="20"/>
          <w:szCs w:val="20"/>
        </w:rPr>
      </w:pPr>
    </w:p>
    <w:p w:rsidR="008F5711" w:rsidRPr="008F5711" w:rsidRDefault="008F5711" w:rsidP="008F57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5711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8F5711" w:rsidRPr="008F5711" w:rsidRDefault="008F5711" w:rsidP="008F57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5711">
        <w:rPr>
          <w:rFonts w:ascii="Arial" w:hAnsi="Arial" w:cs="Arial"/>
          <w:b/>
          <w:sz w:val="20"/>
          <w:szCs w:val="20"/>
        </w:rPr>
        <w:t>C. CLEMENTE ESPINOZA ALVARADO.</w:t>
      </w:r>
    </w:p>
    <w:p w:rsidR="008F5711" w:rsidRPr="008F5711" w:rsidRDefault="008F5711" w:rsidP="008F57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5711">
        <w:rPr>
          <w:rFonts w:ascii="Arial" w:hAnsi="Arial" w:cs="Arial"/>
          <w:b/>
          <w:sz w:val="20"/>
          <w:szCs w:val="20"/>
        </w:rPr>
        <w:t xml:space="preserve">PRESIDENTE DE LA COMISIÓN EDILICIA DE REGISTRO CIVIL DEL </w:t>
      </w:r>
    </w:p>
    <w:p w:rsidR="008F5711" w:rsidRPr="008F5711" w:rsidRDefault="008F5711" w:rsidP="008F571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5711">
        <w:rPr>
          <w:rFonts w:ascii="Arial" w:hAnsi="Arial" w:cs="Arial"/>
          <w:b/>
          <w:sz w:val="20"/>
          <w:szCs w:val="20"/>
        </w:rPr>
        <w:t>H. AYUNTAMIENTO DE EL SALTO, JALISCO.</w:t>
      </w:r>
    </w:p>
    <w:p w:rsidR="003058EF" w:rsidRPr="008F5711" w:rsidRDefault="003058EF">
      <w:pPr>
        <w:rPr>
          <w:sz w:val="20"/>
          <w:szCs w:val="20"/>
        </w:rPr>
      </w:pPr>
    </w:p>
    <w:sectPr w:rsidR="003058EF" w:rsidRPr="008F5711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11"/>
    <w:rsid w:val="003058EF"/>
    <w:rsid w:val="005B11CA"/>
    <w:rsid w:val="00672459"/>
    <w:rsid w:val="008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E4DA7-22D6-4DA3-90B9-3D25A450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dcterms:created xsi:type="dcterms:W3CDTF">2022-05-06T20:32:00Z</dcterms:created>
  <dcterms:modified xsi:type="dcterms:W3CDTF">2022-05-06T20:32:00Z</dcterms:modified>
</cp:coreProperties>
</file>