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E82D01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917F06">
        <w:rPr>
          <w:rFonts w:ascii="Arial" w:hAnsi="Arial" w:cs="Arial"/>
        </w:rPr>
        <w:t>-001/2022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60ED61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17F06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proofErr w:type="gramStart"/>
      <w:r w:rsidR="00917F06">
        <w:rPr>
          <w:rFonts w:ascii="Arial" w:hAnsi="Arial" w:cs="Arial"/>
        </w:rPr>
        <w:t>Enero</w:t>
      </w:r>
      <w:proofErr w:type="gramEnd"/>
      <w:r w:rsidR="005145BA">
        <w:rPr>
          <w:rFonts w:ascii="Arial" w:hAnsi="Arial" w:cs="Arial"/>
        </w:rPr>
        <w:t xml:space="preserve"> </w:t>
      </w:r>
      <w:r w:rsidR="00917F06">
        <w:rPr>
          <w:rFonts w:ascii="Arial" w:hAnsi="Arial" w:cs="Arial"/>
        </w:rPr>
        <w:t>del 2022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689C141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5145BA" w:rsidRPr="005145BA">
        <w:rPr>
          <w:rFonts w:ascii="Arial" w:hAnsi="Arial" w:cs="Arial"/>
          <w:sz w:val="20"/>
          <w:szCs w:val="20"/>
        </w:rPr>
        <w:t>lunes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  <w:r w:rsidR="00C352EC" w:rsidRPr="005145BA">
        <w:rPr>
          <w:rFonts w:ascii="Arial" w:hAnsi="Arial" w:cs="Arial"/>
          <w:sz w:val="20"/>
          <w:szCs w:val="20"/>
        </w:rPr>
        <w:t>1</w:t>
      </w:r>
      <w:r w:rsidR="00917F06">
        <w:rPr>
          <w:rFonts w:ascii="Arial" w:hAnsi="Arial" w:cs="Arial"/>
          <w:sz w:val="20"/>
          <w:szCs w:val="20"/>
        </w:rPr>
        <w:t>7</w:t>
      </w:r>
      <w:r w:rsidR="00611C97" w:rsidRPr="005145BA">
        <w:rPr>
          <w:rFonts w:ascii="Arial" w:hAnsi="Arial" w:cs="Arial"/>
          <w:sz w:val="20"/>
          <w:szCs w:val="20"/>
        </w:rPr>
        <w:t xml:space="preserve"> (</w:t>
      </w:r>
      <w:r w:rsidR="00917F06">
        <w:rPr>
          <w:rFonts w:ascii="Arial" w:hAnsi="Arial" w:cs="Arial"/>
          <w:sz w:val="20"/>
          <w:szCs w:val="20"/>
        </w:rPr>
        <w:t>diecisiete)</w:t>
      </w:r>
      <w:r w:rsidR="00611C97" w:rsidRPr="005145BA">
        <w:rPr>
          <w:rFonts w:ascii="Arial" w:hAnsi="Arial" w:cs="Arial"/>
          <w:sz w:val="20"/>
          <w:szCs w:val="20"/>
        </w:rPr>
        <w:t xml:space="preserve"> de </w:t>
      </w:r>
      <w:r w:rsidR="00917F06">
        <w:rPr>
          <w:rFonts w:ascii="Arial" w:hAnsi="Arial" w:cs="Arial"/>
          <w:sz w:val="20"/>
          <w:szCs w:val="20"/>
        </w:rPr>
        <w:t>enero del año 2022</w:t>
      </w:r>
      <w:r w:rsidR="00611C97" w:rsidRPr="005145BA">
        <w:rPr>
          <w:rFonts w:ascii="Arial" w:hAnsi="Arial" w:cs="Arial"/>
          <w:sz w:val="20"/>
          <w:szCs w:val="20"/>
        </w:rPr>
        <w:t xml:space="preserve"> (dos mil </w:t>
      </w:r>
      <w:r w:rsidR="00917F06" w:rsidRPr="005145BA">
        <w:rPr>
          <w:rFonts w:ascii="Arial" w:hAnsi="Arial" w:cs="Arial"/>
          <w:sz w:val="20"/>
          <w:szCs w:val="20"/>
        </w:rPr>
        <w:t>veinti</w:t>
      </w:r>
      <w:r w:rsidR="00917F06">
        <w:rPr>
          <w:rFonts w:ascii="Arial" w:hAnsi="Arial" w:cs="Arial"/>
          <w:sz w:val="20"/>
          <w:szCs w:val="20"/>
        </w:rPr>
        <w:t>dós</w:t>
      </w:r>
      <w:r w:rsidR="00611C97" w:rsidRPr="005145BA">
        <w:rPr>
          <w:rFonts w:ascii="Arial" w:hAnsi="Arial" w:cs="Arial"/>
          <w:sz w:val="20"/>
          <w:szCs w:val="20"/>
        </w:rPr>
        <w:t>), a las 1</w:t>
      </w:r>
      <w:r w:rsidR="00917F06">
        <w:rPr>
          <w:rFonts w:ascii="Arial" w:hAnsi="Arial" w:cs="Arial"/>
          <w:sz w:val="20"/>
          <w:szCs w:val="20"/>
        </w:rPr>
        <w:t>3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917F06">
        <w:rPr>
          <w:rFonts w:ascii="Arial" w:hAnsi="Arial" w:cs="Arial"/>
          <w:sz w:val="20"/>
          <w:szCs w:val="20"/>
        </w:rPr>
        <w:t>0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917F06">
        <w:rPr>
          <w:rFonts w:ascii="Arial" w:hAnsi="Arial" w:cs="Arial"/>
          <w:sz w:val="20"/>
          <w:szCs w:val="20"/>
        </w:rPr>
        <w:t>trece horas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917F06">
        <w:rPr>
          <w:rFonts w:ascii="Arial" w:hAnsi="Arial" w:cs="Arial"/>
          <w:sz w:val="20"/>
          <w:szCs w:val="20"/>
        </w:rPr>
        <w:t>to, a fin de celebrar la Tercera</w:t>
      </w:r>
      <w:r w:rsidR="00611C97" w:rsidRPr="005145BA">
        <w:rPr>
          <w:rFonts w:ascii="Arial" w:hAnsi="Arial" w:cs="Arial"/>
          <w:sz w:val="20"/>
          <w:szCs w:val="20"/>
        </w:rPr>
        <w:t xml:space="preserve"> 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</w:p>
    <w:p w14:paraId="6A61DF31" w14:textId="3BC877EC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</w:t>
      </w:r>
      <w:r w:rsidR="009C3CE3">
        <w:rPr>
          <w:rFonts w:ascii="Arial" w:hAnsi="Arial" w:cs="Arial"/>
          <w:sz w:val="20"/>
          <w:szCs w:val="20"/>
        </w:rPr>
        <w:t>robación del acta de la Segunda Sesión Ordinaria</w:t>
      </w:r>
      <w:r w:rsidRPr="005145BA">
        <w:rPr>
          <w:rFonts w:ascii="Arial" w:hAnsi="Arial" w:cs="Arial"/>
          <w:sz w:val="20"/>
          <w:szCs w:val="20"/>
        </w:rPr>
        <w:t xml:space="preserve"> de la comisión edilicia de Participación Ciudadana y Vecinal, celebrada el día</w:t>
      </w:r>
      <w:r w:rsidR="00917F06">
        <w:rPr>
          <w:rFonts w:ascii="Arial" w:hAnsi="Arial" w:cs="Arial"/>
          <w:sz w:val="20"/>
          <w:szCs w:val="20"/>
        </w:rPr>
        <w:t xml:space="preserve"> 13 trece</w:t>
      </w:r>
      <w:r w:rsidRPr="005145BA">
        <w:rPr>
          <w:rFonts w:ascii="Arial" w:hAnsi="Arial" w:cs="Arial"/>
          <w:sz w:val="20"/>
          <w:szCs w:val="20"/>
        </w:rPr>
        <w:t xml:space="preserve"> de </w:t>
      </w:r>
      <w:r w:rsidR="00917F06">
        <w:rPr>
          <w:rFonts w:ascii="Arial" w:hAnsi="Arial" w:cs="Arial"/>
          <w:sz w:val="20"/>
          <w:szCs w:val="20"/>
        </w:rPr>
        <w:t xml:space="preserve">diciembre </w:t>
      </w:r>
      <w:r w:rsidRPr="005145BA">
        <w:rPr>
          <w:rFonts w:ascii="Arial" w:hAnsi="Arial" w:cs="Arial"/>
          <w:sz w:val="20"/>
          <w:szCs w:val="20"/>
        </w:rPr>
        <w:t>del año 2021.</w:t>
      </w:r>
    </w:p>
    <w:p w14:paraId="722A263B" w14:textId="5C019863" w:rsidR="00006581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443FF969" w14:textId="45BD8B84" w:rsidR="009C3CE3" w:rsidRPr="005145BA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  <w:bookmarkStart w:id="2" w:name="_GoBack"/>
      <w:bookmarkEnd w:id="2"/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9A89B7" w14:textId="1AE8EF4A" w:rsidR="005145BA" w:rsidRDefault="00006581" w:rsidP="004B514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A632D"/>
    <w:rsid w:val="001B7F7E"/>
    <w:rsid w:val="00264BBA"/>
    <w:rsid w:val="00352809"/>
    <w:rsid w:val="004B514F"/>
    <w:rsid w:val="004B6BE7"/>
    <w:rsid w:val="005145BA"/>
    <w:rsid w:val="005738EB"/>
    <w:rsid w:val="00611C97"/>
    <w:rsid w:val="00917F06"/>
    <w:rsid w:val="00985796"/>
    <w:rsid w:val="009C3CE3"/>
    <w:rsid w:val="00A470B8"/>
    <w:rsid w:val="00C352EC"/>
    <w:rsid w:val="00D654AB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8</cp:revision>
  <cp:lastPrinted>2021-10-07T17:03:00Z</cp:lastPrinted>
  <dcterms:created xsi:type="dcterms:W3CDTF">2021-12-10T17:16:00Z</dcterms:created>
  <dcterms:modified xsi:type="dcterms:W3CDTF">2022-01-14T17:14:00Z</dcterms:modified>
</cp:coreProperties>
</file>