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39B905D8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A92D1C">
        <w:rPr>
          <w:rFonts w:ascii="Arial" w:hAnsi="Arial" w:cs="Arial"/>
        </w:rPr>
        <w:t>DU</w:t>
      </w:r>
      <w:r w:rsidR="00BF759F">
        <w:rPr>
          <w:rFonts w:ascii="Arial" w:hAnsi="Arial" w:cs="Arial"/>
        </w:rPr>
        <w:t>RB</w:t>
      </w:r>
      <w:r w:rsidRPr="001B7F7E">
        <w:rPr>
          <w:rFonts w:ascii="Arial" w:hAnsi="Arial" w:cs="Arial"/>
        </w:rPr>
        <w:t>-00</w:t>
      </w:r>
      <w:r w:rsidR="00AC1795">
        <w:rPr>
          <w:rFonts w:ascii="Arial" w:hAnsi="Arial" w:cs="Arial"/>
        </w:rPr>
        <w:t>3</w:t>
      </w:r>
      <w:r w:rsidRPr="001B7F7E">
        <w:rPr>
          <w:rFonts w:ascii="Arial" w:hAnsi="Arial" w:cs="Arial"/>
        </w:rPr>
        <w:t>/2021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1CC84CE1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EC4351">
        <w:rPr>
          <w:rFonts w:ascii="Arial" w:hAnsi="Arial" w:cs="Arial"/>
        </w:rPr>
        <w:t>24</w:t>
      </w:r>
      <w:r w:rsidRPr="001B7F7E">
        <w:rPr>
          <w:rFonts w:ascii="Arial" w:hAnsi="Arial" w:cs="Arial"/>
        </w:rPr>
        <w:t xml:space="preserve"> de </w:t>
      </w:r>
      <w:r w:rsidR="00AC1795">
        <w:rPr>
          <w:rFonts w:ascii="Arial" w:hAnsi="Arial" w:cs="Arial"/>
        </w:rPr>
        <w:t>diciembre</w:t>
      </w:r>
      <w:r w:rsidRPr="001B7F7E">
        <w:rPr>
          <w:rFonts w:ascii="Arial" w:hAnsi="Arial" w:cs="Arial"/>
        </w:rPr>
        <w:t xml:space="preserve"> del 2021</w:t>
      </w:r>
    </w:p>
    <w:p w14:paraId="48554D9A" w14:textId="6D7543D7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MARÍA DE LOS ÁNGELES DÁVILA DE LA TORRE</w:t>
      </w:r>
      <w:r w:rsidRPr="001B7F7E">
        <w:rPr>
          <w:rFonts w:ascii="Arial" w:hAnsi="Arial" w:cs="Arial"/>
          <w:b/>
        </w:rPr>
        <w:t>.</w:t>
      </w:r>
    </w:p>
    <w:p w14:paraId="0B8EE630" w14:textId="3BFF4771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14:paraId="63330ADB" w14:textId="5BE7D7C1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CAROLINA ÁVILA VALLE</w:t>
      </w:r>
      <w:r w:rsidR="00985796">
        <w:rPr>
          <w:rFonts w:ascii="Arial" w:hAnsi="Arial" w:cs="Arial"/>
          <w:b/>
        </w:rPr>
        <w:t>.</w:t>
      </w:r>
    </w:p>
    <w:p w14:paraId="52978A68" w14:textId="1D02BC00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EF2FCA">
        <w:rPr>
          <w:rFonts w:ascii="Arial" w:hAnsi="Arial" w:cs="Arial"/>
          <w:b/>
        </w:rPr>
        <w:t>MARIABETH VILLASEÑOR TAPIA</w:t>
      </w:r>
      <w:r>
        <w:rPr>
          <w:rFonts w:ascii="Arial" w:hAnsi="Arial" w:cs="Arial"/>
          <w:b/>
        </w:rPr>
        <w:t>.</w:t>
      </w:r>
    </w:p>
    <w:p w14:paraId="04217FBB" w14:textId="525229C2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78012AEC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AC1795">
        <w:rPr>
          <w:rFonts w:ascii="Arial" w:hAnsi="Arial" w:cs="Arial"/>
        </w:rPr>
        <w:t>; se les cita el próximo miércoles</w:t>
      </w:r>
      <w:r w:rsidR="00611C97" w:rsidRPr="001B7F7E">
        <w:rPr>
          <w:rFonts w:ascii="Arial" w:hAnsi="Arial" w:cs="Arial"/>
        </w:rPr>
        <w:t xml:space="preserve"> </w:t>
      </w:r>
      <w:r w:rsidR="00AC1795">
        <w:rPr>
          <w:rFonts w:ascii="Arial" w:hAnsi="Arial" w:cs="Arial"/>
        </w:rPr>
        <w:t>29</w:t>
      </w:r>
      <w:r w:rsidR="00611C97" w:rsidRPr="001B7F7E">
        <w:rPr>
          <w:rFonts w:ascii="Arial" w:hAnsi="Arial" w:cs="Arial"/>
        </w:rPr>
        <w:t xml:space="preserve"> (</w:t>
      </w:r>
      <w:r w:rsidR="00EC4351">
        <w:rPr>
          <w:rFonts w:ascii="Arial" w:hAnsi="Arial" w:cs="Arial"/>
        </w:rPr>
        <w:t>veinti</w:t>
      </w:r>
      <w:r w:rsidR="00AC1795">
        <w:rPr>
          <w:rFonts w:ascii="Arial" w:hAnsi="Arial" w:cs="Arial"/>
        </w:rPr>
        <w:t>nueve</w:t>
      </w:r>
      <w:r w:rsidR="00EC4351">
        <w:rPr>
          <w:rFonts w:ascii="Arial" w:hAnsi="Arial" w:cs="Arial"/>
        </w:rPr>
        <w:t>)</w:t>
      </w:r>
      <w:r w:rsidR="00611C97" w:rsidRPr="001B7F7E">
        <w:rPr>
          <w:rFonts w:ascii="Arial" w:hAnsi="Arial" w:cs="Arial"/>
        </w:rPr>
        <w:t xml:space="preserve"> de </w:t>
      </w:r>
      <w:r w:rsidR="00AC1795">
        <w:rPr>
          <w:rFonts w:ascii="Arial" w:hAnsi="Arial" w:cs="Arial"/>
        </w:rPr>
        <w:t>diciembre</w:t>
      </w:r>
      <w:r w:rsidR="00EC4351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>del año 2</w:t>
      </w:r>
      <w:r w:rsidR="00EC4351">
        <w:rPr>
          <w:rFonts w:ascii="Arial" w:hAnsi="Arial" w:cs="Arial"/>
        </w:rPr>
        <w:t>0</w:t>
      </w:r>
      <w:r w:rsidR="00AC1795">
        <w:rPr>
          <w:rFonts w:ascii="Arial" w:hAnsi="Arial" w:cs="Arial"/>
        </w:rPr>
        <w:t>21 (</w:t>
      </w:r>
      <w:proofErr w:type="gramStart"/>
      <w:r w:rsidR="00AC1795">
        <w:rPr>
          <w:rFonts w:ascii="Arial" w:hAnsi="Arial" w:cs="Arial"/>
        </w:rPr>
        <w:t>dos mil veintiuno</w:t>
      </w:r>
      <w:proofErr w:type="gramEnd"/>
      <w:r w:rsidR="00AC1795">
        <w:rPr>
          <w:rFonts w:ascii="Arial" w:hAnsi="Arial" w:cs="Arial"/>
        </w:rPr>
        <w:t>), a las 09:3</w:t>
      </w:r>
      <w:r w:rsidR="00611C97" w:rsidRPr="001B7F7E">
        <w:rPr>
          <w:rFonts w:ascii="Arial" w:hAnsi="Arial" w:cs="Arial"/>
        </w:rPr>
        <w:t>0</w:t>
      </w:r>
      <w:r w:rsidR="00EC4351">
        <w:rPr>
          <w:rFonts w:ascii="Arial" w:hAnsi="Arial" w:cs="Arial"/>
        </w:rPr>
        <w:t xml:space="preserve"> </w:t>
      </w:r>
      <w:r w:rsidR="00AC1795">
        <w:rPr>
          <w:rFonts w:ascii="Arial" w:hAnsi="Arial" w:cs="Arial"/>
        </w:rPr>
        <w:t>nueve</w:t>
      </w:r>
      <w:r w:rsidR="00EC4351">
        <w:rPr>
          <w:rFonts w:ascii="Arial" w:hAnsi="Arial" w:cs="Arial"/>
        </w:rPr>
        <w:t xml:space="preserve"> horas</w:t>
      </w:r>
      <w:r w:rsidR="00AC1795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EC4351">
        <w:rPr>
          <w:rFonts w:ascii="Arial" w:hAnsi="Arial" w:cs="Arial"/>
        </w:rPr>
        <w:t>to, a</w:t>
      </w:r>
      <w:r w:rsidR="00AC1795">
        <w:rPr>
          <w:rFonts w:ascii="Arial" w:hAnsi="Arial" w:cs="Arial"/>
        </w:rPr>
        <w:t xml:space="preserve"> fin de celebrar la Tercera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A92D1C">
        <w:rPr>
          <w:rFonts w:ascii="Arial" w:hAnsi="Arial" w:cs="Arial"/>
        </w:rPr>
        <w:t>Desarrollo Urbano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14:paraId="2211E0CA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22E97B41" w14:textId="0E9ED8B3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7EEC0671" w14:textId="13A4433A" w:rsidR="00EC4351" w:rsidRDefault="00EC435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Acta de</w:t>
      </w:r>
      <w:r w:rsidR="00AC1795">
        <w:rPr>
          <w:rFonts w:ascii="Arial" w:hAnsi="Arial" w:cs="Arial"/>
        </w:rPr>
        <w:t xml:space="preserve"> la Segunda</w:t>
      </w:r>
      <w:r>
        <w:rPr>
          <w:rFonts w:ascii="Arial" w:hAnsi="Arial" w:cs="Arial"/>
        </w:rPr>
        <w:t xml:space="preserve"> </w:t>
      </w:r>
      <w:r w:rsidR="00AC1795">
        <w:rPr>
          <w:rFonts w:ascii="Arial" w:hAnsi="Arial" w:cs="Arial"/>
        </w:rPr>
        <w:t xml:space="preserve">Sesión Ordinaria </w:t>
      </w:r>
      <w:r>
        <w:rPr>
          <w:rFonts w:ascii="Arial" w:hAnsi="Arial" w:cs="Arial"/>
        </w:rPr>
        <w:t>de la comisión edilicia d</w:t>
      </w:r>
      <w:r w:rsidR="00AC1795">
        <w:rPr>
          <w:rFonts w:ascii="Arial" w:hAnsi="Arial" w:cs="Arial"/>
        </w:rPr>
        <w:t>e Desarrollo Urbano, de fecha 26</w:t>
      </w:r>
      <w:r>
        <w:rPr>
          <w:rFonts w:ascii="Arial" w:hAnsi="Arial" w:cs="Arial"/>
        </w:rPr>
        <w:t xml:space="preserve"> </w:t>
      </w:r>
      <w:r w:rsidR="00AC1795">
        <w:rPr>
          <w:rFonts w:ascii="Arial" w:hAnsi="Arial" w:cs="Arial"/>
        </w:rPr>
        <w:t xml:space="preserve">veintiséis </w:t>
      </w:r>
      <w:r>
        <w:rPr>
          <w:rFonts w:ascii="Arial" w:hAnsi="Arial" w:cs="Arial"/>
        </w:rPr>
        <w:t xml:space="preserve">de </w:t>
      </w:r>
      <w:r w:rsidR="00AC1795">
        <w:rPr>
          <w:rFonts w:ascii="Arial" w:hAnsi="Arial" w:cs="Arial"/>
        </w:rPr>
        <w:t>noviembre del año 2021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.</w:t>
      </w:r>
    </w:p>
    <w:p w14:paraId="722A263B" w14:textId="7B1B0ECE" w:rsidR="00006581" w:rsidRPr="00EC4351" w:rsidRDefault="00AC1795" w:rsidP="00774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006581" w:rsidRPr="00EC4351">
        <w:rPr>
          <w:rFonts w:ascii="Arial" w:hAnsi="Arial" w:cs="Arial"/>
        </w:rPr>
        <w:t>;</w:t>
      </w:r>
      <w:bookmarkStart w:id="2" w:name="_GoBack"/>
      <w:bookmarkEnd w:id="2"/>
    </w:p>
    <w:p w14:paraId="5609996C" w14:textId="77777777" w:rsidR="00006581" w:rsidRPr="001B7F7E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Asuntos </w:t>
      </w:r>
      <w:r w:rsidR="00006581" w:rsidRPr="001B7F7E">
        <w:rPr>
          <w:rFonts w:ascii="Arial" w:hAnsi="Arial" w:cs="Arial"/>
        </w:rPr>
        <w:t>varios y;</w:t>
      </w:r>
    </w:p>
    <w:p w14:paraId="494FA4F7" w14:textId="77777777" w:rsidR="00006581" w:rsidRPr="001B7F7E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14:paraId="1D86BEBC" w14:textId="03CF1F32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450897B4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DB0738">
        <w:rPr>
          <w:rFonts w:ascii="Arial" w:hAnsi="Arial" w:cs="Arial"/>
          <w:b/>
        </w:rPr>
        <w:t>LUIS ALBERTO GÓMEZ TALANCÓN</w:t>
      </w:r>
    </w:p>
    <w:p w14:paraId="18A6E4E1" w14:textId="576F8C21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A92D1C">
        <w:rPr>
          <w:rFonts w:ascii="Arial" w:hAnsi="Arial" w:cs="Arial"/>
          <w:b/>
        </w:rPr>
        <w:t>DESARROLLO URBANO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8745A"/>
    <w:rsid w:val="001B7F7E"/>
    <w:rsid w:val="00264BBA"/>
    <w:rsid w:val="00352809"/>
    <w:rsid w:val="003D0223"/>
    <w:rsid w:val="004B6BE7"/>
    <w:rsid w:val="005738EB"/>
    <w:rsid w:val="00611C97"/>
    <w:rsid w:val="00985796"/>
    <w:rsid w:val="00A470B8"/>
    <w:rsid w:val="00A92D1C"/>
    <w:rsid w:val="00AC1795"/>
    <w:rsid w:val="00BF759F"/>
    <w:rsid w:val="00C352EC"/>
    <w:rsid w:val="00D654AB"/>
    <w:rsid w:val="00DB0738"/>
    <w:rsid w:val="00E35D99"/>
    <w:rsid w:val="00EC4351"/>
    <w:rsid w:val="00EF2FC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prepasalto_1</cp:lastModifiedBy>
  <cp:revision>3</cp:revision>
  <cp:lastPrinted>2021-10-07T17:03:00Z</cp:lastPrinted>
  <dcterms:created xsi:type="dcterms:W3CDTF">2021-11-24T20:18:00Z</dcterms:created>
  <dcterms:modified xsi:type="dcterms:W3CDTF">2022-01-10T05:49:00Z</dcterms:modified>
</cp:coreProperties>
</file>