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D5" w:rsidRPr="00502BE2" w:rsidRDefault="000110D5" w:rsidP="000110D5">
      <w:pPr>
        <w:jc w:val="center"/>
        <w:rPr>
          <w:rFonts w:ascii="Arial" w:eastAsia="Calibri" w:hAnsi="Arial" w:cs="Arial"/>
          <w:b/>
          <w:sz w:val="24"/>
          <w:szCs w:val="24"/>
          <w:lang w:val="es-ES"/>
        </w:rPr>
      </w:pPr>
      <w:r w:rsidRPr="00502BE2">
        <w:rPr>
          <w:rFonts w:ascii="Arial" w:eastAsia="Calibri" w:hAnsi="Arial" w:cs="Arial"/>
          <w:b/>
          <w:sz w:val="24"/>
          <w:szCs w:val="24"/>
          <w:lang w:val="es-ES"/>
        </w:rPr>
        <w:t>ACTA DE LA PRIMERA SESIÓN ORDINARIA E INSTALACIÓN DE LA COMISIÓN DE CIENCIA Y TECNOLOGÍA.</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Siendo las </w:t>
      </w:r>
      <w:r w:rsidR="00502BE2" w:rsidRPr="00502BE2">
        <w:rPr>
          <w:rFonts w:ascii="Arial" w:eastAsia="Calibri" w:hAnsi="Arial" w:cs="Arial"/>
          <w:lang w:val="es-ES"/>
        </w:rPr>
        <w:t xml:space="preserve">13:00 trece horas </w:t>
      </w:r>
      <w:r w:rsidRPr="00502BE2">
        <w:rPr>
          <w:rFonts w:ascii="Arial" w:eastAsia="Calibri" w:hAnsi="Arial" w:cs="Arial"/>
          <w:lang w:val="es-ES"/>
        </w:rPr>
        <w:t>minutos del día viernes</w:t>
      </w:r>
      <w:r w:rsidR="00502BE2" w:rsidRPr="00502BE2">
        <w:rPr>
          <w:rFonts w:ascii="Arial" w:eastAsia="Calibri" w:hAnsi="Arial" w:cs="Arial"/>
          <w:lang w:val="es-ES"/>
        </w:rPr>
        <w:t xml:space="preserve"> 29 </w:t>
      </w:r>
      <w:bookmarkStart w:id="0" w:name="_GoBack"/>
      <w:bookmarkEnd w:id="0"/>
      <w:r w:rsidRPr="00502BE2">
        <w:rPr>
          <w:rFonts w:ascii="Arial" w:eastAsia="Calibri" w:hAnsi="Arial" w:cs="Arial"/>
          <w:lang w:val="es-ES"/>
        </w:rPr>
        <w:t>(</w:t>
      </w:r>
      <w:r w:rsidR="00502BE2" w:rsidRPr="00502BE2">
        <w:rPr>
          <w:rFonts w:ascii="Arial" w:eastAsia="Calibri" w:hAnsi="Arial" w:cs="Arial"/>
          <w:lang w:val="es-ES"/>
        </w:rPr>
        <w:t>veintinueve</w:t>
      </w:r>
      <w:r w:rsidRPr="00502BE2">
        <w:rPr>
          <w:rFonts w:ascii="Arial" w:eastAsia="Calibri" w:hAnsi="Arial" w:cs="Arial"/>
          <w:lang w:val="es-ES"/>
        </w:rPr>
        <w:t>) de octubre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Tecnología para celebrar su Primera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0110D5" w:rsidRPr="00502BE2" w:rsidRDefault="000110D5" w:rsidP="000110D5">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0110D5" w:rsidRPr="00502BE2" w:rsidRDefault="000110D5" w:rsidP="000110D5">
      <w:pPr>
        <w:numPr>
          <w:ilvl w:val="0"/>
          <w:numId w:val="1"/>
        </w:numPr>
        <w:spacing w:after="0"/>
        <w:jc w:val="both"/>
        <w:rPr>
          <w:rFonts w:ascii="Arial" w:eastAsia="Calibri" w:hAnsi="Arial" w:cs="Arial"/>
          <w:lang w:val="es-ES"/>
        </w:rPr>
      </w:pPr>
      <w:r w:rsidRPr="00502BE2">
        <w:rPr>
          <w:rFonts w:ascii="Arial" w:eastAsia="Calibri" w:hAnsi="Arial" w:cs="Arial"/>
          <w:lang w:val="es-ES"/>
        </w:rPr>
        <w:t>Lista de asistencia y declaración de quórum;</w:t>
      </w:r>
    </w:p>
    <w:p w:rsidR="000110D5" w:rsidRPr="00502BE2" w:rsidRDefault="000110D5" w:rsidP="000110D5">
      <w:pPr>
        <w:numPr>
          <w:ilvl w:val="0"/>
          <w:numId w:val="1"/>
        </w:numPr>
        <w:spacing w:after="0"/>
        <w:jc w:val="both"/>
        <w:rPr>
          <w:rFonts w:ascii="Arial" w:eastAsia="Calibri" w:hAnsi="Arial" w:cs="Arial"/>
          <w:lang w:val="es-ES"/>
        </w:rPr>
      </w:pPr>
      <w:r w:rsidRPr="00502BE2">
        <w:rPr>
          <w:rFonts w:ascii="Arial" w:eastAsia="Calibri" w:hAnsi="Arial" w:cs="Arial"/>
          <w:lang w:val="es-ES"/>
        </w:rPr>
        <w:t>Lectura y aprobación del orden del día;</w:t>
      </w:r>
    </w:p>
    <w:p w:rsidR="000110D5" w:rsidRPr="00502BE2" w:rsidRDefault="000110D5" w:rsidP="000110D5">
      <w:pPr>
        <w:numPr>
          <w:ilvl w:val="0"/>
          <w:numId w:val="1"/>
        </w:numPr>
        <w:spacing w:after="0"/>
        <w:jc w:val="both"/>
        <w:rPr>
          <w:rFonts w:ascii="Arial" w:eastAsia="Calibri" w:hAnsi="Arial" w:cs="Arial"/>
          <w:lang w:val="es-ES"/>
        </w:rPr>
      </w:pPr>
      <w:r w:rsidRPr="00502BE2">
        <w:rPr>
          <w:rFonts w:ascii="Arial" w:eastAsia="Calibri" w:hAnsi="Arial" w:cs="Arial"/>
          <w:lang w:val="es-ES"/>
        </w:rPr>
        <w:t>Instalación de la Comisión Edilicia de Ciencia y Tecnología;</w:t>
      </w:r>
    </w:p>
    <w:p w:rsidR="000110D5" w:rsidRPr="00502BE2" w:rsidRDefault="000110D5" w:rsidP="000110D5">
      <w:pPr>
        <w:numPr>
          <w:ilvl w:val="0"/>
          <w:numId w:val="1"/>
        </w:numPr>
        <w:spacing w:after="0"/>
        <w:jc w:val="both"/>
        <w:rPr>
          <w:rFonts w:ascii="Arial" w:eastAsia="Calibri" w:hAnsi="Arial" w:cs="Arial"/>
          <w:lang w:val="es-ES"/>
        </w:rPr>
      </w:pPr>
      <w:r w:rsidRPr="00502BE2">
        <w:rPr>
          <w:rFonts w:ascii="Arial" w:eastAsia="Calibri" w:hAnsi="Arial" w:cs="Arial"/>
          <w:lang w:val="es-ES"/>
        </w:rPr>
        <w:t>Asuntos varios y;</w:t>
      </w:r>
    </w:p>
    <w:p w:rsidR="000110D5" w:rsidRPr="00502BE2" w:rsidRDefault="000110D5" w:rsidP="000110D5">
      <w:pPr>
        <w:numPr>
          <w:ilvl w:val="0"/>
          <w:numId w:val="1"/>
        </w:numPr>
        <w:jc w:val="both"/>
        <w:rPr>
          <w:rFonts w:ascii="Arial" w:eastAsia="Calibri" w:hAnsi="Arial" w:cs="Arial"/>
          <w:lang w:val="es-ES"/>
        </w:rPr>
      </w:pPr>
      <w:r w:rsidRPr="00502BE2">
        <w:rPr>
          <w:rFonts w:ascii="Arial" w:eastAsia="Calibri" w:hAnsi="Arial" w:cs="Arial"/>
          <w:lang w:val="es-ES"/>
        </w:rPr>
        <w:t>Clausura.</w:t>
      </w:r>
    </w:p>
    <w:p w:rsidR="000110D5" w:rsidRPr="00502BE2" w:rsidRDefault="000110D5" w:rsidP="000110D5">
      <w:pPr>
        <w:jc w:val="both"/>
        <w:rPr>
          <w:rFonts w:ascii="Arial" w:eastAsia="Calibri" w:hAnsi="Arial" w:cs="Arial"/>
          <w:lang w:val="es-ES"/>
        </w:rPr>
      </w:pPr>
      <w:r w:rsidRPr="00502BE2">
        <w:rPr>
          <w:rFonts w:ascii="Arial" w:eastAsia="Calibri" w:hAnsi="Arial" w:cs="Arial"/>
          <w:b/>
          <w:lang w:val="es-ES"/>
        </w:rPr>
        <w:t xml:space="preserve">Presidente: </w:t>
      </w:r>
      <w:r w:rsidRPr="00502BE2">
        <w:rPr>
          <w:rFonts w:ascii="Arial" w:eastAsia="Calibri" w:hAnsi="Arial" w:cs="Arial"/>
          <w:lang w:val="es-ES"/>
        </w:rPr>
        <w:t>Buenos días, compañeras y compañeros, Regidores Vocales, les doy la más cordial bienvenida a esta Primera Sesión Ordinaria de la Comisión de Ciencia y Tecnología a celebrarse el día de hoy</w:t>
      </w:r>
      <w:r w:rsidR="00502BE2" w:rsidRPr="00502BE2">
        <w:rPr>
          <w:rFonts w:ascii="Arial" w:eastAsia="Calibri" w:hAnsi="Arial" w:cs="Arial"/>
          <w:lang w:val="es-ES"/>
        </w:rPr>
        <w:t xml:space="preserve"> 29 </w:t>
      </w:r>
      <w:r w:rsidRPr="00502BE2">
        <w:rPr>
          <w:rFonts w:ascii="Arial" w:eastAsia="Calibri" w:hAnsi="Arial" w:cs="Arial"/>
          <w:lang w:val="es-ES"/>
        </w:rPr>
        <w:t>(</w:t>
      </w:r>
      <w:r w:rsidR="00502BE2" w:rsidRPr="00502BE2">
        <w:rPr>
          <w:rFonts w:ascii="Arial" w:eastAsia="Calibri" w:hAnsi="Arial" w:cs="Arial"/>
          <w:lang w:val="es-ES"/>
        </w:rPr>
        <w:t>veintinueve</w:t>
      </w:r>
      <w:r w:rsidRPr="00502BE2">
        <w:rPr>
          <w:rFonts w:ascii="Arial" w:eastAsia="Calibri" w:hAnsi="Arial" w:cs="Arial"/>
          <w:lang w:val="es-ES"/>
        </w:rPr>
        <w:t>) de octubre del 2021 (dos mil veintiuno).</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0110D5" w:rsidRPr="00502BE2" w:rsidRDefault="000110D5" w:rsidP="000110D5">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502BE2" w:rsidRPr="00502BE2" w:rsidTr="00666254">
        <w:tc>
          <w:tcPr>
            <w:tcW w:w="534" w:type="dxa"/>
            <w:shd w:val="clear" w:color="auto" w:fill="auto"/>
            <w:vAlign w:val="center"/>
          </w:tcPr>
          <w:p w:rsidR="000110D5" w:rsidRPr="00502BE2" w:rsidRDefault="000110D5" w:rsidP="000110D5">
            <w:pPr>
              <w:jc w:val="center"/>
              <w:rPr>
                <w:rFonts w:ascii="Arial" w:eastAsia="Calibri" w:hAnsi="Arial" w:cs="Arial"/>
                <w:lang w:val="es-ES"/>
              </w:rPr>
            </w:pPr>
          </w:p>
        </w:tc>
        <w:tc>
          <w:tcPr>
            <w:tcW w:w="5386" w:type="dxa"/>
            <w:shd w:val="clear" w:color="auto" w:fill="auto"/>
            <w:vAlign w:val="center"/>
          </w:tcPr>
          <w:p w:rsidR="000110D5" w:rsidRPr="00502BE2" w:rsidRDefault="000110D5" w:rsidP="000110D5">
            <w:pPr>
              <w:jc w:val="center"/>
              <w:rPr>
                <w:rFonts w:ascii="Arial" w:eastAsia="Calibri" w:hAnsi="Arial" w:cs="Arial"/>
                <w:lang w:val="es-ES"/>
              </w:rPr>
            </w:pPr>
          </w:p>
        </w:tc>
        <w:tc>
          <w:tcPr>
            <w:tcW w:w="1597"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Asistencia</w:t>
            </w:r>
          </w:p>
        </w:tc>
      </w:tr>
      <w:tr w:rsidR="00502BE2" w:rsidRPr="00502BE2" w:rsidTr="00666254">
        <w:tc>
          <w:tcPr>
            <w:tcW w:w="534"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Presente</w:t>
            </w:r>
          </w:p>
        </w:tc>
      </w:tr>
      <w:tr w:rsidR="00502BE2" w:rsidRPr="00502BE2" w:rsidTr="00666254">
        <w:tc>
          <w:tcPr>
            <w:tcW w:w="534"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0110D5" w:rsidRPr="00502BE2" w:rsidRDefault="000110D5" w:rsidP="000110D5">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Presente</w:t>
            </w:r>
          </w:p>
        </w:tc>
      </w:tr>
      <w:tr w:rsidR="00502BE2" w:rsidRPr="00502BE2" w:rsidTr="00666254">
        <w:tc>
          <w:tcPr>
            <w:tcW w:w="534"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Presente</w:t>
            </w:r>
          </w:p>
        </w:tc>
      </w:tr>
      <w:tr w:rsidR="00502BE2" w:rsidRPr="00502BE2" w:rsidTr="00666254">
        <w:tc>
          <w:tcPr>
            <w:tcW w:w="534"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Presente</w:t>
            </w:r>
          </w:p>
        </w:tc>
      </w:tr>
      <w:tr w:rsidR="000110D5" w:rsidRPr="00502BE2" w:rsidTr="00666254">
        <w:tc>
          <w:tcPr>
            <w:tcW w:w="534"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Presente</w:t>
            </w:r>
          </w:p>
        </w:tc>
      </w:tr>
    </w:tbl>
    <w:p w:rsidR="000110D5" w:rsidRPr="00502BE2" w:rsidRDefault="000110D5" w:rsidP="000110D5">
      <w:pPr>
        <w:jc w:val="both"/>
        <w:rPr>
          <w:rFonts w:ascii="Arial" w:eastAsia="Calibri" w:hAnsi="Arial" w:cs="Arial"/>
          <w:lang w:val="es-ES"/>
        </w:rPr>
      </w:pPr>
    </w:p>
    <w:p w:rsidR="000110D5" w:rsidRPr="00502BE2" w:rsidRDefault="000110D5" w:rsidP="000110D5">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0110D5" w:rsidRPr="00502BE2" w:rsidRDefault="000110D5" w:rsidP="000110D5">
      <w:pPr>
        <w:jc w:val="both"/>
        <w:rPr>
          <w:rFonts w:ascii="Arial" w:eastAsia="Calibri" w:hAnsi="Arial" w:cs="Arial"/>
          <w:bCs/>
          <w:lang w:val="es-ES"/>
        </w:rPr>
      </w:pPr>
      <w:r w:rsidRPr="00502BE2">
        <w:rPr>
          <w:rFonts w:ascii="Arial" w:eastAsia="Calibri" w:hAnsi="Arial" w:cs="Arial"/>
          <w:bCs/>
          <w:lang w:val="es-ES"/>
        </w:rPr>
        <w:t>Es cuanto, Presidente…</w:t>
      </w:r>
    </w:p>
    <w:p w:rsidR="000110D5" w:rsidRPr="00502BE2" w:rsidRDefault="000110D5" w:rsidP="000110D5">
      <w:pPr>
        <w:jc w:val="both"/>
        <w:rPr>
          <w:rFonts w:ascii="Arial" w:eastAsia="Calibri" w:hAnsi="Arial" w:cs="Arial"/>
          <w:bCs/>
          <w:lang w:val="es-ES"/>
        </w:rPr>
      </w:pPr>
      <w:r w:rsidRPr="00502BE2">
        <w:rPr>
          <w:rFonts w:ascii="Arial" w:eastAsia="Calibri" w:hAnsi="Arial" w:cs="Arial"/>
          <w:b/>
          <w:lang w:val="es-ES"/>
        </w:rPr>
        <w:lastRenderedPageBreak/>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sidR="00502BE2" w:rsidRPr="00502BE2">
        <w:rPr>
          <w:rFonts w:ascii="Arial" w:eastAsia="Calibri" w:hAnsi="Arial" w:cs="Arial"/>
          <w:bCs/>
          <w:lang w:val="es-ES"/>
        </w:rPr>
        <w:t>13:00 trece horas</w:t>
      </w:r>
      <w:r w:rsidRPr="00502BE2">
        <w:rPr>
          <w:rFonts w:ascii="Arial" w:eastAsia="Calibri" w:hAnsi="Arial" w:cs="Arial"/>
          <w:bCs/>
          <w:lang w:val="es-ES"/>
        </w:rPr>
        <w:t>, del día</w:t>
      </w:r>
      <w:r w:rsidR="00502BE2" w:rsidRPr="00502BE2">
        <w:rPr>
          <w:rFonts w:ascii="Arial" w:eastAsia="Calibri" w:hAnsi="Arial" w:cs="Arial"/>
          <w:bCs/>
          <w:lang w:val="es-ES"/>
        </w:rPr>
        <w:t xml:space="preserve"> 29 </w:t>
      </w:r>
      <w:r w:rsidRPr="00502BE2">
        <w:rPr>
          <w:rFonts w:ascii="Arial" w:eastAsia="Calibri" w:hAnsi="Arial" w:cs="Arial"/>
          <w:bCs/>
          <w:lang w:val="es-ES"/>
        </w:rPr>
        <w:t>(</w:t>
      </w:r>
      <w:r w:rsidR="00502BE2" w:rsidRPr="00502BE2">
        <w:rPr>
          <w:rFonts w:ascii="Arial" w:eastAsia="Calibri" w:hAnsi="Arial" w:cs="Arial"/>
          <w:bCs/>
          <w:lang w:val="es-ES"/>
        </w:rPr>
        <w:t>veintinueve</w:t>
      </w:r>
      <w:r w:rsidRPr="00502BE2">
        <w:rPr>
          <w:rFonts w:ascii="Arial" w:eastAsia="Calibri" w:hAnsi="Arial" w:cs="Arial"/>
          <w:bCs/>
          <w:lang w:val="es-ES"/>
        </w:rPr>
        <w:t>) de octubre del 2021 (dos mil veintiuno), por lo que nuevamente cedo el uso de la palabra al Secretario Técnico, para que, de lectura al orden del día propuesto para el desarrollo de esta sesión, adelante, Secretario.</w:t>
      </w:r>
    </w:p>
    <w:p w:rsidR="000110D5" w:rsidRPr="00502BE2" w:rsidRDefault="000110D5" w:rsidP="000110D5">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0110D5" w:rsidRPr="00502BE2" w:rsidRDefault="000110D5" w:rsidP="000110D5">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0110D5" w:rsidRPr="00502BE2" w:rsidRDefault="000110D5" w:rsidP="000110D5">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0110D5" w:rsidRPr="00502BE2" w:rsidRDefault="000110D5" w:rsidP="000110D5">
      <w:pPr>
        <w:numPr>
          <w:ilvl w:val="0"/>
          <w:numId w:val="2"/>
        </w:numPr>
        <w:spacing w:after="0"/>
        <w:jc w:val="both"/>
        <w:rPr>
          <w:rFonts w:ascii="Arial" w:eastAsia="Calibri" w:hAnsi="Arial" w:cs="Arial"/>
          <w:lang w:val="es-ES"/>
        </w:rPr>
      </w:pPr>
      <w:r w:rsidRPr="00502BE2">
        <w:rPr>
          <w:rFonts w:ascii="Arial" w:eastAsia="Calibri" w:hAnsi="Arial" w:cs="Arial"/>
          <w:lang w:val="es-ES"/>
        </w:rPr>
        <w:t>Lista de asistencia y declaración de quórum;</w:t>
      </w:r>
    </w:p>
    <w:p w:rsidR="000110D5" w:rsidRPr="00502BE2" w:rsidRDefault="000110D5" w:rsidP="000110D5">
      <w:pPr>
        <w:numPr>
          <w:ilvl w:val="0"/>
          <w:numId w:val="2"/>
        </w:numPr>
        <w:spacing w:after="0"/>
        <w:jc w:val="both"/>
        <w:rPr>
          <w:rFonts w:ascii="Arial" w:eastAsia="Calibri" w:hAnsi="Arial" w:cs="Arial"/>
          <w:lang w:val="es-ES"/>
        </w:rPr>
      </w:pPr>
      <w:r w:rsidRPr="00502BE2">
        <w:rPr>
          <w:rFonts w:ascii="Arial" w:eastAsia="Calibri" w:hAnsi="Arial" w:cs="Arial"/>
          <w:lang w:val="es-ES"/>
        </w:rPr>
        <w:t>Lectura y aprobación del orden del día;</w:t>
      </w:r>
    </w:p>
    <w:p w:rsidR="000110D5" w:rsidRPr="00502BE2" w:rsidRDefault="000110D5" w:rsidP="000110D5">
      <w:pPr>
        <w:numPr>
          <w:ilvl w:val="0"/>
          <w:numId w:val="2"/>
        </w:numPr>
        <w:spacing w:after="0"/>
        <w:jc w:val="both"/>
        <w:rPr>
          <w:rFonts w:ascii="Arial" w:eastAsia="Calibri" w:hAnsi="Arial" w:cs="Arial"/>
          <w:lang w:val="es-ES"/>
        </w:rPr>
      </w:pPr>
      <w:r w:rsidRPr="00502BE2">
        <w:rPr>
          <w:rFonts w:ascii="Arial" w:eastAsia="Calibri" w:hAnsi="Arial" w:cs="Arial"/>
          <w:lang w:val="es-ES"/>
        </w:rPr>
        <w:t>Instalación de la Comisión Edilicia de Ciencia y Tecnología;</w:t>
      </w:r>
    </w:p>
    <w:p w:rsidR="000110D5" w:rsidRPr="00502BE2" w:rsidRDefault="000110D5" w:rsidP="000110D5">
      <w:pPr>
        <w:numPr>
          <w:ilvl w:val="0"/>
          <w:numId w:val="2"/>
        </w:numPr>
        <w:spacing w:after="0"/>
        <w:jc w:val="both"/>
        <w:rPr>
          <w:rFonts w:ascii="Arial" w:eastAsia="Calibri" w:hAnsi="Arial" w:cs="Arial"/>
          <w:lang w:val="es-ES"/>
        </w:rPr>
      </w:pPr>
      <w:r w:rsidRPr="00502BE2">
        <w:rPr>
          <w:rFonts w:ascii="Arial" w:eastAsia="Calibri" w:hAnsi="Arial" w:cs="Arial"/>
          <w:lang w:val="es-ES"/>
        </w:rPr>
        <w:t>Asuntos varios y;</w:t>
      </w:r>
    </w:p>
    <w:p w:rsidR="000110D5" w:rsidRPr="00502BE2" w:rsidRDefault="000110D5" w:rsidP="000110D5">
      <w:pPr>
        <w:numPr>
          <w:ilvl w:val="0"/>
          <w:numId w:val="2"/>
        </w:numPr>
        <w:jc w:val="both"/>
        <w:rPr>
          <w:rFonts w:ascii="Arial" w:eastAsia="Calibri" w:hAnsi="Arial" w:cs="Arial"/>
          <w:lang w:val="es-ES"/>
        </w:rPr>
      </w:pPr>
      <w:r w:rsidRPr="00502BE2">
        <w:rPr>
          <w:rFonts w:ascii="Arial" w:eastAsia="Calibri" w:hAnsi="Arial" w:cs="Arial"/>
          <w:lang w:val="es-ES"/>
        </w:rPr>
        <w:t>Clausura.</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Es cuanto, Presidente…</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0110D5" w:rsidRPr="00502BE2" w:rsidRDefault="000110D5" w:rsidP="000110D5">
      <w:pPr>
        <w:jc w:val="both"/>
        <w:rPr>
          <w:rFonts w:ascii="Arial" w:eastAsia="Calibri" w:hAnsi="Arial" w:cs="Arial"/>
          <w:b/>
          <w:bCs/>
          <w:lang w:val="es-ES"/>
        </w:rPr>
      </w:pPr>
      <w:r w:rsidRPr="00502BE2">
        <w:rPr>
          <w:rFonts w:ascii="Arial" w:eastAsia="Calibri" w:hAnsi="Arial" w:cs="Arial"/>
          <w:b/>
          <w:bCs/>
          <w:lang w:val="es-ES"/>
        </w:rPr>
        <w:t>APROBADO.</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Continúe con la sesión Secretario.</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TERCERO. - Instalación de la Comisión Edilicia de </w:t>
      </w:r>
      <w:r w:rsidRPr="00502BE2">
        <w:rPr>
          <w:rFonts w:ascii="Arial" w:eastAsia="Calibri" w:hAnsi="Arial" w:cs="Arial"/>
          <w:lang w:val="es-ES"/>
        </w:rPr>
        <w:t>Ciencia y Tecnología</w:t>
      </w:r>
      <w:r w:rsidRPr="00502BE2">
        <w:rPr>
          <w:rFonts w:ascii="Arial" w:eastAsia="Calibri" w:hAnsi="Arial" w:cs="Arial"/>
          <w:b/>
          <w:bCs/>
          <w:lang w:val="es-ES"/>
        </w:rPr>
        <w:t>.</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Es cuanto, Presidente…</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 xml:space="preserve">Gracias Secretario. Compañeras y compañeros Regidores, en este acto y de conformidad con los artículos 27 y 49 fracción III la Ley del Gobierno y la Administración Pública Municipal del Estado de Jalisco; los artículos 52° y 67° del Reglamento General del Municipio de El Salto, Jalisco; así como los artículos 6° y 8° del Reglamento Interno de las Comisiones Edilicias del Municipio de El Salto, Jalisco; en atención con el acta de Sesión del pleno del Ayuntamiento llevada a cabo el día 01 de octubre del año 2021, y de acuerdo al punto de acuerdo AES-SG-AA-058/2021; </w:t>
      </w:r>
      <w:r w:rsidR="00502BE2" w:rsidRPr="00502BE2">
        <w:rPr>
          <w:rFonts w:ascii="Arial" w:eastAsia="Calibri" w:hAnsi="Arial" w:cs="Arial"/>
          <w:lang w:val="es-ES"/>
        </w:rPr>
        <w:t xml:space="preserve">siendo las 13:01  horas con un minuto </w:t>
      </w:r>
      <w:r w:rsidRPr="00502BE2">
        <w:rPr>
          <w:rFonts w:ascii="Arial" w:eastAsia="Calibri" w:hAnsi="Arial" w:cs="Arial"/>
          <w:lang w:val="es-ES"/>
        </w:rPr>
        <w:t>del día</w:t>
      </w:r>
      <w:r w:rsidR="00502BE2" w:rsidRPr="00502BE2">
        <w:rPr>
          <w:rFonts w:ascii="Arial" w:eastAsia="Calibri" w:hAnsi="Arial" w:cs="Arial"/>
          <w:lang w:val="es-ES"/>
        </w:rPr>
        <w:t xml:space="preserve"> 29 </w:t>
      </w:r>
      <w:r w:rsidRPr="00502BE2">
        <w:rPr>
          <w:rFonts w:ascii="Arial" w:eastAsia="Calibri" w:hAnsi="Arial" w:cs="Arial"/>
          <w:lang w:val="es-ES"/>
        </w:rPr>
        <w:t>(</w:t>
      </w:r>
      <w:r w:rsidR="00502BE2" w:rsidRPr="00502BE2">
        <w:rPr>
          <w:rFonts w:ascii="Arial" w:eastAsia="Calibri" w:hAnsi="Arial" w:cs="Arial"/>
          <w:lang w:val="es-ES"/>
        </w:rPr>
        <w:t>veintinueve</w:t>
      </w:r>
      <w:r w:rsidRPr="00502BE2">
        <w:rPr>
          <w:rFonts w:ascii="Arial" w:eastAsia="Calibri" w:hAnsi="Arial" w:cs="Arial"/>
          <w:lang w:val="es-ES"/>
        </w:rPr>
        <w:t>) de octubre del año 2021 (dos mil veintiuno), estando debidamente constituidos en la Sala del Ayuntamiento, ubicada en Ramón Corona 1, tercer piso, se declara instalada formalmente la Comisión de Ciencia y Tecnología,  enhorabuena Regidores.</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Solicito al Secretario que prosiga con la sesión…</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CUARTO. - Asuntos Varios.</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Es cuanto Presidente…</w:t>
      </w:r>
    </w:p>
    <w:p w:rsidR="000110D5" w:rsidRPr="00502BE2" w:rsidRDefault="000110D5" w:rsidP="000110D5">
      <w:pPr>
        <w:jc w:val="both"/>
        <w:rPr>
          <w:rFonts w:ascii="Arial" w:eastAsia="Calibri" w:hAnsi="Arial" w:cs="Arial"/>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este momento, </w:t>
      </w:r>
      <w:r w:rsidRPr="00502BE2">
        <w:rPr>
          <w:rFonts w:ascii="Arial" w:eastAsia="Calibri" w:hAnsi="Arial" w:cs="Arial"/>
          <w:lang w:val="es-ES"/>
        </w:rPr>
        <w:t>les pregunto compañeras y compañeros regidores: ¿Si tienen algún tema que tratar?</w:t>
      </w:r>
    </w:p>
    <w:p w:rsidR="000110D5" w:rsidRPr="00502BE2" w:rsidRDefault="000110D5" w:rsidP="000110D5">
      <w:pPr>
        <w:jc w:val="both"/>
        <w:rPr>
          <w:rFonts w:ascii="Arial" w:eastAsia="Calibri" w:hAnsi="Arial" w:cs="Arial"/>
          <w:lang w:val="es-ES"/>
        </w:rPr>
      </w:pPr>
      <w:bookmarkStart w:id="1" w:name="_Hlk84582526"/>
      <w:r w:rsidRPr="00502BE2">
        <w:rPr>
          <w:rFonts w:ascii="Arial" w:eastAsia="Calibri" w:hAnsi="Arial" w:cs="Arial"/>
          <w:lang w:val="es-ES"/>
        </w:rPr>
        <w:t xml:space="preserve">Al no existir ninguna solicitud por parte de ustedes compañeras y compañeros vocales, me permito poner a su consideración, con fundamento en el artículo 21 del Reglamento Interno de las </w:t>
      </w:r>
      <w:r w:rsidRPr="00502BE2">
        <w:rPr>
          <w:rFonts w:ascii="Arial" w:eastAsia="Calibri" w:hAnsi="Arial" w:cs="Arial"/>
          <w:lang w:val="es-ES"/>
        </w:rPr>
        <w:lastRenderedPageBreak/>
        <w:t xml:space="preserve">Comisiones Edilicias del Municipio de El Salto, Jalisco; nombrar al Mtro. Diego Hernández Sepúlveda como Secretario Técnico para las subsecuentes sesiones, </w:t>
      </w:r>
      <w:bookmarkEnd w:id="1"/>
      <w:r w:rsidR="00801230" w:rsidRPr="00502BE2">
        <w:rPr>
          <w:rFonts w:ascii="Arial" w:eastAsia="Calibri" w:hAnsi="Arial" w:cs="Arial"/>
          <w:lang w:val="es-ES"/>
        </w:rPr>
        <w:t>y como su suplente el</w:t>
      </w:r>
      <w:r w:rsidRPr="00502BE2">
        <w:rPr>
          <w:rFonts w:ascii="Arial" w:eastAsia="Calibri" w:hAnsi="Arial" w:cs="Arial"/>
          <w:lang w:val="es-ES"/>
        </w:rPr>
        <w:t xml:space="preserve"> Lic. José Miguel Arellano García; por lo que, en votación económica, les pregunto si es de aprobarse…</w:t>
      </w:r>
    </w:p>
    <w:p w:rsidR="000110D5" w:rsidRPr="00502BE2" w:rsidRDefault="000110D5" w:rsidP="000110D5">
      <w:pPr>
        <w:jc w:val="both"/>
        <w:rPr>
          <w:rFonts w:ascii="Arial" w:eastAsia="Calibri" w:hAnsi="Arial" w:cs="Arial"/>
          <w:b/>
          <w:bCs/>
          <w:lang w:val="es-ES"/>
        </w:rPr>
      </w:pPr>
      <w:r w:rsidRPr="00502BE2">
        <w:rPr>
          <w:rFonts w:ascii="Arial" w:eastAsia="Calibri" w:hAnsi="Arial" w:cs="Arial"/>
          <w:b/>
          <w:bCs/>
          <w:lang w:val="es-ES"/>
        </w:rPr>
        <w:t>APROBADO.</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De igual manera, me gustaría someter a su consideración que las notificaciones de las convocatorias de las próximas sesiones puedan realizarse vía </w:t>
      </w:r>
      <w:proofErr w:type="spellStart"/>
      <w:r w:rsidRPr="00502BE2">
        <w:rPr>
          <w:rFonts w:ascii="Arial" w:eastAsia="Calibri" w:hAnsi="Arial" w:cs="Arial"/>
          <w:lang w:val="es-ES"/>
        </w:rPr>
        <w:t>whatsapp</w:t>
      </w:r>
      <w:proofErr w:type="spellEnd"/>
      <w:r w:rsidRPr="00502BE2">
        <w:rPr>
          <w:rFonts w:ascii="Arial" w:eastAsia="Calibri" w:hAnsi="Arial" w:cs="Arial"/>
          <w:lang w:val="es-ES"/>
        </w:rPr>
        <w:t xml:space="preserve"> al número telefónico que se proporcione para tal efecto, por lo que en votación económica les pregunto si es de aprobarse…</w:t>
      </w:r>
    </w:p>
    <w:p w:rsidR="000110D5" w:rsidRPr="00502BE2" w:rsidRDefault="000110D5" w:rsidP="000110D5">
      <w:pPr>
        <w:jc w:val="both"/>
        <w:rPr>
          <w:rFonts w:ascii="Arial" w:eastAsia="Calibri" w:hAnsi="Arial" w:cs="Arial"/>
          <w:b/>
          <w:bCs/>
          <w:lang w:val="es-ES"/>
        </w:rPr>
      </w:pPr>
      <w:r w:rsidRPr="00502BE2">
        <w:rPr>
          <w:rFonts w:ascii="Arial" w:eastAsia="Calibri" w:hAnsi="Arial" w:cs="Arial"/>
          <w:b/>
          <w:bCs/>
          <w:lang w:val="es-ES"/>
        </w:rPr>
        <w:t>APROBADO.</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En virtud de la aprobación de este punto, solicito al Secretario Técnico, registre el número telefónico que para efecto de notificar las convocatorias vía </w:t>
      </w:r>
      <w:proofErr w:type="spellStart"/>
      <w:r w:rsidRPr="00502BE2">
        <w:rPr>
          <w:rFonts w:ascii="Arial" w:eastAsia="Calibri" w:hAnsi="Arial" w:cs="Arial"/>
          <w:lang w:val="es-ES"/>
        </w:rPr>
        <w:t>whatsapp</w:t>
      </w:r>
      <w:proofErr w:type="spellEnd"/>
      <w:r w:rsidRPr="00502BE2">
        <w:rPr>
          <w:rFonts w:ascii="Arial" w:eastAsia="Calibri" w:hAnsi="Arial" w:cs="Arial"/>
          <w:lang w:val="es-ES"/>
        </w:rPr>
        <w:t>, señalen los compañeros vocales…</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 xml:space="preserve">Como indica Presidente… </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Atendiendo a la indicación de la Presidente de la Comisión, solicito a los vocales que, al escuchar su nombre, indiquen el número telefónico al cual se le podrá remitir vía </w:t>
      </w:r>
      <w:proofErr w:type="spellStart"/>
      <w:r w:rsidRPr="00502BE2">
        <w:rPr>
          <w:rFonts w:ascii="Arial" w:eastAsia="Calibri" w:hAnsi="Arial" w:cs="Arial"/>
          <w:lang w:val="es-ES"/>
        </w:rPr>
        <w:t>whatsapp</w:t>
      </w:r>
      <w:proofErr w:type="spellEnd"/>
      <w:r w:rsidRPr="00502BE2">
        <w:rPr>
          <w:rFonts w:ascii="Arial" w:eastAsia="Calibri" w:hAnsi="Arial" w:cs="Arial"/>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997"/>
        <w:gridCol w:w="2069"/>
      </w:tblGrid>
      <w:tr w:rsidR="00502BE2" w:rsidRPr="00502BE2" w:rsidTr="00666254">
        <w:tc>
          <w:tcPr>
            <w:tcW w:w="528" w:type="dxa"/>
            <w:shd w:val="clear" w:color="auto" w:fill="auto"/>
            <w:vAlign w:val="center"/>
          </w:tcPr>
          <w:p w:rsidR="000110D5" w:rsidRPr="00502BE2" w:rsidRDefault="000110D5" w:rsidP="000110D5">
            <w:pPr>
              <w:jc w:val="center"/>
              <w:rPr>
                <w:rFonts w:ascii="Arial" w:eastAsia="Calibri" w:hAnsi="Arial" w:cs="Arial"/>
                <w:lang w:val="es-ES"/>
              </w:rPr>
            </w:pPr>
          </w:p>
        </w:tc>
        <w:tc>
          <w:tcPr>
            <w:tcW w:w="4570"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Nombre</w:t>
            </w:r>
          </w:p>
        </w:tc>
        <w:tc>
          <w:tcPr>
            <w:tcW w:w="2269"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Teléfono</w:t>
            </w:r>
          </w:p>
        </w:tc>
      </w:tr>
      <w:tr w:rsidR="00502BE2" w:rsidRPr="00502BE2" w:rsidTr="00666254">
        <w:tc>
          <w:tcPr>
            <w:tcW w:w="528"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1</w:t>
            </w:r>
          </w:p>
        </w:tc>
        <w:tc>
          <w:tcPr>
            <w:tcW w:w="4570" w:type="dxa"/>
            <w:shd w:val="clear" w:color="auto" w:fill="auto"/>
            <w:vAlign w:val="center"/>
          </w:tcPr>
          <w:p w:rsidR="000110D5" w:rsidRPr="00502BE2" w:rsidRDefault="000110D5" w:rsidP="000110D5">
            <w:pPr>
              <w:rPr>
                <w:rFonts w:ascii="Arial" w:eastAsia="Calibri" w:hAnsi="Arial" w:cs="Arial"/>
                <w:lang w:val="es-ES"/>
              </w:rPr>
            </w:pPr>
            <w:r w:rsidRPr="00502BE2">
              <w:rPr>
                <w:rFonts w:ascii="Arial" w:eastAsia="Calibri" w:hAnsi="Arial" w:cs="Arial"/>
                <w:lang w:val="es-ES"/>
              </w:rPr>
              <w:t>Vocal Regidor Joel González Díaz</w:t>
            </w:r>
          </w:p>
        </w:tc>
        <w:tc>
          <w:tcPr>
            <w:tcW w:w="2269" w:type="dxa"/>
            <w:shd w:val="clear" w:color="auto" w:fill="auto"/>
            <w:vAlign w:val="center"/>
          </w:tcPr>
          <w:p w:rsidR="000110D5" w:rsidRPr="00502BE2" w:rsidRDefault="000110D5" w:rsidP="000110D5">
            <w:pPr>
              <w:jc w:val="center"/>
              <w:rPr>
                <w:rFonts w:ascii="Arial" w:eastAsia="Calibri" w:hAnsi="Arial" w:cs="Arial"/>
                <w:lang w:val="es-ES"/>
              </w:rPr>
            </w:pPr>
          </w:p>
        </w:tc>
      </w:tr>
      <w:tr w:rsidR="00502BE2" w:rsidRPr="00502BE2" w:rsidTr="00666254">
        <w:tc>
          <w:tcPr>
            <w:tcW w:w="528"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2</w:t>
            </w:r>
          </w:p>
        </w:tc>
        <w:tc>
          <w:tcPr>
            <w:tcW w:w="4570" w:type="dxa"/>
            <w:shd w:val="clear" w:color="auto" w:fill="auto"/>
            <w:vAlign w:val="center"/>
          </w:tcPr>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Vocal Regidor Hugo Zaragoza Ibarra</w:t>
            </w:r>
          </w:p>
        </w:tc>
        <w:tc>
          <w:tcPr>
            <w:tcW w:w="2269" w:type="dxa"/>
            <w:shd w:val="clear" w:color="auto" w:fill="auto"/>
            <w:vAlign w:val="center"/>
          </w:tcPr>
          <w:p w:rsidR="000110D5" w:rsidRPr="00502BE2" w:rsidRDefault="000110D5" w:rsidP="000110D5">
            <w:pPr>
              <w:jc w:val="center"/>
              <w:rPr>
                <w:rFonts w:ascii="Arial" w:eastAsia="Calibri" w:hAnsi="Arial" w:cs="Arial"/>
                <w:lang w:val="es-ES"/>
              </w:rPr>
            </w:pPr>
          </w:p>
        </w:tc>
      </w:tr>
      <w:tr w:rsidR="00502BE2" w:rsidRPr="00502BE2" w:rsidTr="00666254">
        <w:tc>
          <w:tcPr>
            <w:tcW w:w="528"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3</w:t>
            </w:r>
          </w:p>
        </w:tc>
        <w:tc>
          <w:tcPr>
            <w:tcW w:w="4570" w:type="dxa"/>
            <w:shd w:val="clear" w:color="auto" w:fill="auto"/>
            <w:vAlign w:val="center"/>
          </w:tcPr>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2269" w:type="dxa"/>
            <w:shd w:val="clear" w:color="auto" w:fill="auto"/>
            <w:vAlign w:val="center"/>
          </w:tcPr>
          <w:p w:rsidR="000110D5" w:rsidRPr="00502BE2" w:rsidRDefault="000110D5" w:rsidP="000110D5">
            <w:pPr>
              <w:jc w:val="center"/>
              <w:rPr>
                <w:rFonts w:ascii="Arial" w:eastAsia="Calibri" w:hAnsi="Arial" w:cs="Arial"/>
                <w:lang w:val="es-ES"/>
              </w:rPr>
            </w:pPr>
          </w:p>
        </w:tc>
      </w:tr>
      <w:tr w:rsidR="000110D5" w:rsidRPr="00502BE2" w:rsidTr="00666254">
        <w:tc>
          <w:tcPr>
            <w:tcW w:w="528" w:type="dxa"/>
            <w:shd w:val="clear" w:color="auto" w:fill="auto"/>
            <w:vAlign w:val="center"/>
          </w:tcPr>
          <w:p w:rsidR="000110D5" w:rsidRPr="00502BE2" w:rsidRDefault="000110D5" w:rsidP="000110D5">
            <w:pPr>
              <w:jc w:val="center"/>
              <w:rPr>
                <w:rFonts w:ascii="Arial" w:eastAsia="Calibri" w:hAnsi="Arial" w:cs="Arial"/>
                <w:lang w:val="es-ES"/>
              </w:rPr>
            </w:pPr>
            <w:r w:rsidRPr="00502BE2">
              <w:rPr>
                <w:rFonts w:ascii="Arial" w:eastAsia="Calibri" w:hAnsi="Arial" w:cs="Arial"/>
                <w:lang w:val="es-ES"/>
              </w:rPr>
              <w:t>4</w:t>
            </w:r>
          </w:p>
        </w:tc>
        <w:tc>
          <w:tcPr>
            <w:tcW w:w="4570" w:type="dxa"/>
            <w:shd w:val="clear" w:color="auto" w:fill="auto"/>
            <w:vAlign w:val="center"/>
          </w:tcPr>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2269" w:type="dxa"/>
            <w:shd w:val="clear" w:color="auto" w:fill="auto"/>
            <w:vAlign w:val="center"/>
          </w:tcPr>
          <w:p w:rsidR="000110D5" w:rsidRPr="00502BE2" w:rsidRDefault="000110D5" w:rsidP="000110D5">
            <w:pPr>
              <w:jc w:val="center"/>
              <w:rPr>
                <w:rFonts w:ascii="Arial" w:eastAsia="Calibri" w:hAnsi="Arial" w:cs="Arial"/>
                <w:lang w:val="es-ES"/>
              </w:rPr>
            </w:pPr>
          </w:p>
        </w:tc>
      </w:tr>
    </w:tbl>
    <w:p w:rsidR="000110D5" w:rsidRPr="00502BE2" w:rsidRDefault="000110D5" w:rsidP="000110D5">
      <w:pPr>
        <w:jc w:val="both"/>
        <w:rPr>
          <w:rFonts w:ascii="Arial" w:eastAsia="Calibri" w:hAnsi="Arial" w:cs="Arial"/>
          <w:lang w:val="es-ES"/>
        </w:rPr>
      </w:pP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Presidente, doy cuenta que se han registrado los números de teléfono que proporcionaron los vocales de la comisión para que puedan ser notificados de las convocatorias de las sesiones futuras.</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Es cuanto Presidente…</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gracias, compañeras y compañeros, con esta decisión podremos optimizar tiempos para poder estudiar los temas a tratar y poder seguir atendiendo los temas primordiales de nuestra agenda.</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Sedo el uso de la voz al Secretario para que continúe con la sesión.</w:t>
      </w:r>
    </w:p>
    <w:p w:rsidR="000110D5" w:rsidRPr="00502BE2" w:rsidRDefault="000110D5" w:rsidP="000110D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0110D5" w:rsidRPr="00502BE2" w:rsidRDefault="000110D5" w:rsidP="000110D5">
      <w:pPr>
        <w:jc w:val="both"/>
        <w:rPr>
          <w:rFonts w:ascii="Arial" w:eastAsia="Calibri" w:hAnsi="Arial" w:cs="Arial"/>
          <w:b/>
          <w:bCs/>
          <w:lang w:val="es-ES"/>
        </w:rPr>
      </w:pPr>
      <w:r w:rsidRPr="00502BE2">
        <w:rPr>
          <w:rFonts w:ascii="Arial" w:eastAsia="Calibri" w:hAnsi="Arial" w:cs="Arial"/>
          <w:b/>
          <w:bCs/>
          <w:lang w:val="es-ES"/>
        </w:rPr>
        <w:t>QUINTO. - Clausura.</w:t>
      </w:r>
    </w:p>
    <w:p w:rsidR="000110D5" w:rsidRPr="00502BE2" w:rsidRDefault="000110D5" w:rsidP="000110D5">
      <w:pPr>
        <w:jc w:val="both"/>
        <w:rPr>
          <w:rFonts w:ascii="Arial" w:eastAsia="Calibri" w:hAnsi="Arial" w:cs="Arial"/>
          <w:lang w:val="es-ES"/>
        </w:rPr>
      </w:pPr>
      <w:r w:rsidRPr="00502BE2">
        <w:rPr>
          <w:rFonts w:ascii="Arial" w:eastAsia="Calibri" w:hAnsi="Arial" w:cs="Arial"/>
          <w:lang w:val="es-ES"/>
        </w:rPr>
        <w:t>Es cuanto Presidente…</w:t>
      </w:r>
    </w:p>
    <w:p w:rsidR="000110D5" w:rsidRPr="00502BE2" w:rsidRDefault="000110D5" w:rsidP="000110D5">
      <w:pPr>
        <w:jc w:val="both"/>
        <w:rPr>
          <w:rFonts w:ascii="Arial" w:eastAsia="Calibri" w:hAnsi="Arial" w:cs="Arial"/>
          <w:lang w:val="es-ES"/>
        </w:rPr>
      </w:pPr>
      <w:r w:rsidRPr="00502BE2">
        <w:rPr>
          <w:rFonts w:ascii="Arial" w:eastAsia="Calibri" w:hAnsi="Arial" w:cs="Arial"/>
          <w:b/>
          <w:lang w:val="es-ES"/>
        </w:rPr>
        <w:t>Presidente</w:t>
      </w:r>
      <w:r w:rsidRPr="00502BE2">
        <w:rPr>
          <w:rFonts w:ascii="Arial" w:eastAsia="Calibri" w:hAnsi="Arial" w:cs="Arial"/>
          <w:lang w:val="es-ES"/>
        </w:rPr>
        <w:t xml:space="preserve">: Gracias, Secretario. Habiendo agotado los puntos del orden del día y no existiendo algún otro asunto a tratar, siendo las </w:t>
      </w:r>
      <w:r w:rsidR="00502BE2" w:rsidRPr="00502BE2">
        <w:rPr>
          <w:rFonts w:ascii="Arial" w:eastAsia="Calibri" w:hAnsi="Arial" w:cs="Arial"/>
          <w:lang w:val="es-ES"/>
        </w:rPr>
        <w:t>13:03 trece horas con tres</w:t>
      </w:r>
      <w:r w:rsidRPr="00502BE2">
        <w:rPr>
          <w:rFonts w:ascii="Arial" w:eastAsia="Calibri" w:hAnsi="Arial" w:cs="Arial"/>
          <w:lang w:val="es-ES"/>
        </w:rPr>
        <w:t>, del día</w:t>
      </w:r>
      <w:r w:rsidR="00502BE2" w:rsidRPr="00502BE2">
        <w:rPr>
          <w:rFonts w:ascii="Arial" w:eastAsia="Calibri" w:hAnsi="Arial" w:cs="Arial"/>
          <w:lang w:val="es-ES"/>
        </w:rPr>
        <w:t xml:space="preserve"> 29 </w:t>
      </w:r>
      <w:r w:rsidRPr="00502BE2">
        <w:rPr>
          <w:rFonts w:ascii="Arial" w:eastAsia="Calibri" w:hAnsi="Arial" w:cs="Arial"/>
          <w:lang w:val="es-ES"/>
        </w:rPr>
        <w:t>(</w:t>
      </w:r>
      <w:r w:rsidR="00502BE2" w:rsidRPr="00502BE2">
        <w:rPr>
          <w:rFonts w:ascii="Arial" w:eastAsia="Calibri" w:hAnsi="Arial" w:cs="Arial"/>
          <w:lang w:val="es-ES"/>
        </w:rPr>
        <w:t>veintinueve</w:t>
      </w:r>
      <w:r w:rsidRPr="00502BE2">
        <w:rPr>
          <w:rFonts w:ascii="Arial" w:eastAsia="Calibri" w:hAnsi="Arial" w:cs="Arial"/>
          <w:lang w:val="es-ES"/>
        </w:rPr>
        <w:t xml:space="preserve">) de octubre del 2021 (dos mil veintiuno), agradeciendo la asistencia de los presentes a la misma, queda clausurada esta sesión, felicidades de nueva cuenta. </w:t>
      </w:r>
    </w:p>
    <w:p w:rsidR="000110D5" w:rsidRPr="00502BE2" w:rsidRDefault="000110D5" w:rsidP="000110D5">
      <w:pPr>
        <w:spacing w:after="0"/>
        <w:jc w:val="center"/>
        <w:rPr>
          <w:rFonts w:ascii="Arial" w:eastAsia="Calibri" w:hAnsi="Arial" w:cs="Arial"/>
          <w:b/>
          <w:bCs/>
          <w:lang w:val="es-ES"/>
        </w:rPr>
      </w:pPr>
    </w:p>
    <w:p w:rsidR="000110D5" w:rsidRPr="00502BE2" w:rsidRDefault="000110D5" w:rsidP="000110D5">
      <w:pPr>
        <w:spacing w:after="0"/>
        <w:jc w:val="center"/>
        <w:rPr>
          <w:rFonts w:ascii="Arial" w:eastAsia="Calibri" w:hAnsi="Arial" w:cs="Arial"/>
          <w:b/>
          <w:bCs/>
          <w:lang w:val="es-ES"/>
        </w:rPr>
      </w:pPr>
      <w:r w:rsidRPr="00502BE2">
        <w:rPr>
          <w:rFonts w:ascii="Arial" w:eastAsia="Calibri" w:hAnsi="Arial" w:cs="Arial"/>
          <w:b/>
          <w:bCs/>
          <w:lang w:val="es-ES"/>
        </w:rPr>
        <w:t>ATENTAMENTE</w:t>
      </w:r>
    </w:p>
    <w:p w:rsidR="000110D5" w:rsidRPr="00502BE2" w:rsidRDefault="000110D5" w:rsidP="000110D5">
      <w:pPr>
        <w:spacing w:after="0"/>
        <w:jc w:val="center"/>
        <w:rPr>
          <w:rFonts w:ascii="Arial" w:eastAsia="Calibri" w:hAnsi="Arial" w:cs="Arial"/>
          <w:b/>
          <w:bCs/>
          <w:lang w:val="es-ES"/>
        </w:rPr>
      </w:pPr>
      <w:r w:rsidRPr="00502BE2">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02BE2" w:rsidRPr="00502BE2" w:rsidTr="00666254">
        <w:trPr>
          <w:trHeight w:val="241"/>
        </w:trPr>
        <w:tc>
          <w:tcPr>
            <w:tcW w:w="7441" w:type="dxa"/>
            <w:gridSpan w:val="2"/>
            <w:noWrap/>
            <w:vAlign w:val="bottom"/>
            <w:hideMark/>
          </w:tcPr>
          <w:p w:rsidR="000110D5" w:rsidRPr="00502BE2" w:rsidRDefault="000110D5" w:rsidP="000110D5">
            <w:pPr>
              <w:spacing w:after="0" w:line="276" w:lineRule="auto"/>
              <w:jc w:val="center"/>
              <w:rPr>
                <w:rFonts w:ascii="Arial" w:eastAsia="Times New Roman" w:hAnsi="Arial" w:cs="Arial"/>
                <w:lang w:eastAsia="es-MX"/>
              </w:rPr>
            </w:pPr>
            <w:r w:rsidRPr="00502BE2">
              <w:rPr>
                <w:rFonts w:ascii="Arial" w:eastAsia="Calibri" w:hAnsi="Arial" w:cs="Arial"/>
                <w:lang w:val="es-ES"/>
              </w:rPr>
              <w:lastRenderedPageBreak/>
              <w:t>Regidora Martha Leticia Salazar Contreras</w:t>
            </w:r>
          </w:p>
          <w:p w:rsidR="000110D5" w:rsidRPr="00502BE2" w:rsidRDefault="000110D5" w:rsidP="000110D5">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502BE2" w:rsidRPr="00502BE2" w:rsidTr="00666254">
        <w:trPr>
          <w:trHeight w:val="241"/>
        </w:trPr>
        <w:tc>
          <w:tcPr>
            <w:tcW w:w="3756" w:type="dxa"/>
            <w:noWrap/>
            <w:vAlign w:val="bottom"/>
          </w:tcPr>
          <w:p w:rsidR="000110D5" w:rsidRPr="00502BE2" w:rsidRDefault="000110D5" w:rsidP="000110D5">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0110D5" w:rsidRPr="00502BE2" w:rsidRDefault="000110D5" w:rsidP="000110D5">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0110D5" w:rsidRPr="00502BE2" w:rsidRDefault="000110D5" w:rsidP="000110D5">
            <w:pPr>
              <w:spacing w:after="0" w:line="256" w:lineRule="auto"/>
              <w:jc w:val="center"/>
              <w:rPr>
                <w:rFonts w:ascii="Arial" w:eastAsia="Calibri" w:hAnsi="Arial" w:cs="Arial"/>
                <w:lang w:eastAsia="es-MX"/>
              </w:rPr>
            </w:pPr>
          </w:p>
          <w:p w:rsidR="000110D5" w:rsidRPr="00502BE2" w:rsidRDefault="000110D5" w:rsidP="000110D5">
            <w:pPr>
              <w:spacing w:after="0" w:line="256" w:lineRule="auto"/>
              <w:jc w:val="center"/>
              <w:rPr>
                <w:rFonts w:ascii="Arial" w:eastAsia="Calibri" w:hAnsi="Arial" w:cs="Arial"/>
                <w:lang w:eastAsia="es-MX"/>
              </w:rPr>
            </w:pPr>
          </w:p>
          <w:p w:rsidR="000110D5" w:rsidRPr="00502BE2" w:rsidRDefault="000110D5" w:rsidP="000110D5">
            <w:pPr>
              <w:spacing w:after="0" w:line="256" w:lineRule="auto"/>
              <w:jc w:val="center"/>
              <w:rPr>
                <w:rFonts w:ascii="Arial" w:eastAsia="Calibri" w:hAnsi="Arial" w:cs="Arial"/>
                <w:lang w:eastAsia="es-MX"/>
              </w:rPr>
            </w:pPr>
          </w:p>
          <w:p w:rsidR="000110D5" w:rsidRPr="00502BE2" w:rsidRDefault="000110D5" w:rsidP="000110D5">
            <w:pPr>
              <w:spacing w:after="0" w:line="256" w:lineRule="auto"/>
              <w:rPr>
                <w:rFonts w:ascii="Arial" w:eastAsia="Calibri" w:hAnsi="Arial" w:cs="Arial"/>
                <w:lang w:eastAsia="es-MX"/>
              </w:rPr>
            </w:pPr>
          </w:p>
          <w:p w:rsidR="000110D5" w:rsidRPr="00502BE2" w:rsidRDefault="000110D5" w:rsidP="000110D5">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502BE2" w:rsidRPr="00502BE2" w:rsidTr="00666254">
        <w:trPr>
          <w:trHeight w:val="241"/>
        </w:trPr>
        <w:tc>
          <w:tcPr>
            <w:tcW w:w="3756" w:type="dxa"/>
            <w:vAlign w:val="bottom"/>
            <w:hideMark/>
          </w:tcPr>
          <w:p w:rsidR="000110D5" w:rsidRPr="00502BE2" w:rsidRDefault="000110D5" w:rsidP="000110D5">
            <w:pPr>
              <w:spacing w:after="0" w:line="276" w:lineRule="auto"/>
              <w:jc w:val="center"/>
              <w:rPr>
                <w:rFonts w:ascii="Arial" w:eastAsia="Times New Roman" w:hAnsi="Arial" w:cs="Arial"/>
                <w:lang w:eastAsia="es-MX"/>
              </w:rPr>
            </w:pPr>
          </w:p>
          <w:p w:rsidR="000110D5" w:rsidRPr="00502BE2" w:rsidRDefault="000110D5" w:rsidP="000110D5">
            <w:pPr>
              <w:spacing w:after="0" w:line="276" w:lineRule="auto"/>
              <w:rPr>
                <w:rFonts w:ascii="Arial" w:eastAsia="Times New Roman" w:hAnsi="Arial" w:cs="Arial"/>
                <w:lang w:eastAsia="es-MX"/>
              </w:rPr>
            </w:pPr>
          </w:p>
          <w:p w:rsidR="000110D5" w:rsidRPr="00502BE2" w:rsidRDefault="000110D5" w:rsidP="000110D5">
            <w:pPr>
              <w:spacing w:after="0" w:line="276" w:lineRule="auto"/>
              <w:jc w:val="center"/>
              <w:rPr>
                <w:rFonts w:ascii="Arial" w:eastAsia="Times New Roman" w:hAnsi="Arial" w:cs="Arial"/>
                <w:lang w:eastAsia="es-MX"/>
              </w:rPr>
            </w:pPr>
          </w:p>
          <w:p w:rsidR="000110D5" w:rsidRPr="00502BE2" w:rsidRDefault="000110D5" w:rsidP="000110D5">
            <w:pPr>
              <w:spacing w:after="0" w:line="276" w:lineRule="auto"/>
              <w:jc w:val="center"/>
              <w:rPr>
                <w:rFonts w:ascii="Arial" w:eastAsia="Times New Roman" w:hAnsi="Arial" w:cs="Arial"/>
                <w:lang w:eastAsia="es-MX"/>
              </w:rPr>
            </w:pPr>
          </w:p>
          <w:p w:rsidR="000110D5" w:rsidRPr="00502BE2" w:rsidRDefault="000110D5" w:rsidP="000110D5">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0110D5" w:rsidRPr="00502BE2" w:rsidRDefault="000110D5" w:rsidP="000110D5">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0110D5" w:rsidRPr="00502BE2" w:rsidRDefault="000110D5" w:rsidP="000110D5">
            <w:pPr>
              <w:spacing w:after="0" w:line="276" w:lineRule="auto"/>
              <w:jc w:val="center"/>
              <w:rPr>
                <w:rFonts w:ascii="Arial" w:eastAsia="Times New Roman" w:hAnsi="Arial" w:cs="Arial"/>
                <w:lang w:eastAsia="es-MX"/>
              </w:rPr>
            </w:pPr>
          </w:p>
          <w:p w:rsidR="000110D5" w:rsidRPr="00502BE2" w:rsidRDefault="000110D5" w:rsidP="000110D5">
            <w:pPr>
              <w:spacing w:after="0" w:line="276" w:lineRule="auto"/>
              <w:jc w:val="center"/>
              <w:rPr>
                <w:rFonts w:ascii="Arial" w:eastAsia="Times New Roman" w:hAnsi="Arial" w:cs="Arial"/>
                <w:lang w:eastAsia="es-MX"/>
              </w:rPr>
            </w:pPr>
          </w:p>
          <w:p w:rsidR="000110D5" w:rsidRPr="00502BE2" w:rsidRDefault="000110D5" w:rsidP="000110D5">
            <w:pPr>
              <w:spacing w:after="0" w:line="276" w:lineRule="auto"/>
              <w:jc w:val="center"/>
              <w:rPr>
                <w:rFonts w:ascii="Arial" w:eastAsia="Times New Roman" w:hAnsi="Arial" w:cs="Arial"/>
                <w:lang w:eastAsia="es-MX"/>
              </w:rPr>
            </w:pPr>
          </w:p>
          <w:p w:rsidR="000110D5" w:rsidRPr="00502BE2" w:rsidRDefault="000110D5" w:rsidP="000110D5">
            <w:pPr>
              <w:spacing w:after="0" w:line="276" w:lineRule="auto"/>
              <w:jc w:val="center"/>
              <w:rPr>
                <w:rFonts w:ascii="Arial" w:eastAsia="Times New Roman" w:hAnsi="Arial" w:cs="Arial"/>
                <w:lang w:eastAsia="es-MX"/>
              </w:rPr>
            </w:pPr>
          </w:p>
          <w:p w:rsidR="000110D5" w:rsidRPr="00502BE2" w:rsidRDefault="000110D5" w:rsidP="000110D5">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0110D5" w:rsidRPr="00502BE2" w:rsidRDefault="000110D5" w:rsidP="000110D5">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0110D5" w:rsidRPr="00502BE2" w:rsidRDefault="000110D5" w:rsidP="000110D5">
      <w:pPr>
        <w:spacing w:after="0" w:line="240" w:lineRule="auto"/>
        <w:rPr>
          <w:rFonts w:ascii="Arial" w:eastAsia="Calibri" w:hAnsi="Arial" w:cs="Arial"/>
          <w:sz w:val="20"/>
          <w:szCs w:val="20"/>
          <w:lang w:val="es-ES"/>
        </w:rPr>
      </w:pPr>
    </w:p>
    <w:p w:rsidR="000110D5" w:rsidRPr="00502BE2" w:rsidRDefault="000110D5" w:rsidP="000110D5">
      <w:pPr>
        <w:spacing w:after="0" w:line="240" w:lineRule="auto"/>
        <w:rPr>
          <w:rFonts w:ascii="Arial" w:eastAsia="Calibri" w:hAnsi="Arial" w:cs="Arial"/>
          <w:sz w:val="20"/>
          <w:szCs w:val="20"/>
          <w:lang w:val="es-ES"/>
        </w:rPr>
      </w:pPr>
    </w:p>
    <w:p w:rsidR="000110D5" w:rsidRPr="00502BE2" w:rsidRDefault="000110D5" w:rsidP="000110D5">
      <w:pPr>
        <w:rPr>
          <w:rFonts w:ascii="Calibri" w:eastAsia="Calibri" w:hAnsi="Calibri" w:cs="Times New Roman"/>
        </w:rPr>
      </w:pPr>
    </w:p>
    <w:p w:rsidR="005C0EF5" w:rsidRPr="00502BE2" w:rsidRDefault="005C0EF5"/>
    <w:sectPr w:rsidR="005C0EF5" w:rsidRPr="00502BE2" w:rsidSect="00502BE2">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00" w:rsidRDefault="00784600" w:rsidP="000110D5">
      <w:pPr>
        <w:spacing w:after="0" w:line="240" w:lineRule="auto"/>
      </w:pPr>
      <w:r>
        <w:separator/>
      </w:r>
    </w:p>
  </w:endnote>
  <w:endnote w:type="continuationSeparator" w:id="0">
    <w:p w:rsidR="00784600" w:rsidRDefault="00784600" w:rsidP="0001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1475E6" w:rsidRDefault="0007139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D1000" w:rsidRPr="002D100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D1000" w:rsidRPr="002D1000">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1475E6" w:rsidRPr="001475E6" w:rsidRDefault="0007139A">
    <w:pPr>
      <w:pStyle w:val="Piedepgina"/>
      <w:rPr>
        <w:rFonts w:ascii="Arial" w:hAnsi="Arial" w:cs="Arial"/>
        <w:sz w:val="16"/>
        <w:szCs w:val="16"/>
      </w:rPr>
    </w:pPr>
    <w:r w:rsidRPr="001475E6">
      <w:rPr>
        <w:rFonts w:ascii="Arial" w:hAnsi="Arial" w:cs="Arial"/>
        <w:sz w:val="16"/>
        <w:szCs w:val="16"/>
      </w:rPr>
      <w:t xml:space="preserve">La presente hoja forma parte del Acta de la Primera Sesión Ordinaria e Instalación de la Comisión de </w:t>
    </w:r>
    <w:r w:rsidR="000110D5">
      <w:rPr>
        <w:rFonts w:ascii="Arial" w:hAnsi="Arial" w:cs="Arial"/>
        <w:sz w:val="16"/>
        <w:szCs w:val="16"/>
      </w:rPr>
      <w:t xml:space="preserve">Ciencia y Tecnología </w:t>
    </w:r>
    <w:r w:rsidRPr="001475E6">
      <w:rPr>
        <w:rFonts w:ascii="Arial" w:hAnsi="Arial" w:cs="Arial"/>
        <w:sz w:val="16"/>
        <w:szCs w:val="16"/>
      </w:rPr>
      <w:t xml:space="preserve"> celebrada el día </w:t>
    </w:r>
    <w:r w:rsidR="00502BE2">
      <w:rPr>
        <w:rFonts w:ascii="Arial" w:hAnsi="Arial" w:cs="Arial"/>
        <w:color w:val="FF0000"/>
        <w:sz w:val="16"/>
        <w:szCs w:val="16"/>
      </w:rPr>
      <w:t>29</w:t>
    </w:r>
    <w:r w:rsidRPr="001475E6">
      <w:rPr>
        <w:rFonts w:ascii="Arial" w:hAnsi="Arial" w:cs="Arial"/>
        <w:sz w:val="16"/>
        <w:szCs w:val="16"/>
      </w:rPr>
      <w:t xml:space="preserve"> de octubre del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00" w:rsidRDefault="00784600" w:rsidP="000110D5">
      <w:pPr>
        <w:spacing w:after="0" w:line="240" w:lineRule="auto"/>
      </w:pPr>
      <w:r>
        <w:separator/>
      </w:r>
    </w:p>
  </w:footnote>
  <w:footnote w:type="continuationSeparator" w:id="0">
    <w:p w:rsidR="00784600" w:rsidRDefault="00784600" w:rsidP="00011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D5"/>
    <w:rsid w:val="000110D5"/>
    <w:rsid w:val="0007139A"/>
    <w:rsid w:val="002D1000"/>
    <w:rsid w:val="00502BE2"/>
    <w:rsid w:val="005C0EF5"/>
    <w:rsid w:val="00784600"/>
    <w:rsid w:val="00801230"/>
    <w:rsid w:val="00A615EE"/>
    <w:rsid w:val="00A93D82"/>
    <w:rsid w:val="00E71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C5B4-5B78-4DDF-ADB7-C1CE8A36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11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0D5"/>
  </w:style>
  <w:style w:type="paragraph" w:styleId="Encabezado">
    <w:name w:val="header"/>
    <w:basedOn w:val="Normal"/>
    <w:link w:val="EncabezadoCar"/>
    <w:uiPriority w:val="99"/>
    <w:unhideWhenUsed/>
    <w:rsid w:val="00011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0D5"/>
  </w:style>
  <w:style w:type="paragraph" w:styleId="Textodeglobo">
    <w:name w:val="Balloon Text"/>
    <w:basedOn w:val="Normal"/>
    <w:link w:val="TextodegloboCar"/>
    <w:uiPriority w:val="99"/>
    <w:semiHidden/>
    <w:unhideWhenUsed/>
    <w:rsid w:val="00502B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yazmin</cp:lastModifiedBy>
  <cp:revision>4</cp:revision>
  <cp:lastPrinted>2021-11-04T22:53:00Z</cp:lastPrinted>
  <dcterms:created xsi:type="dcterms:W3CDTF">2021-10-13T18:32:00Z</dcterms:created>
  <dcterms:modified xsi:type="dcterms:W3CDTF">2021-11-05T22:00:00Z</dcterms:modified>
</cp:coreProperties>
</file>