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Pr="00820188">
        <w:rPr>
          <w:rFonts w:ascii="Arial" w:hAnsi="Arial" w:cs="Arial"/>
          <w:sz w:val="20"/>
          <w:szCs w:val="20"/>
        </w:rPr>
        <w:t>CGOB</w:t>
      </w:r>
      <w:r w:rsidR="00820188" w:rsidRPr="00820188">
        <w:rPr>
          <w:rFonts w:ascii="Arial" w:hAnsi="Arial" w:cs="Arial"/>
          <w:sz w:val="20"/>
          <w:szCs w:val="20"/>
        </w:rPr>
        <w:t>-002</w:t>
      </w:r>
      <w:r w:rsidRPr="00820188">
        <w:rPr>
          <w:rFonts w:ascii="Arial" w:hAnsi="Arial" w:cs="Arial"/>
          <w:sz w:val="20"/>
          <w:szCs w:val="20"/>
        </w:rPr>
        <w:t>/2021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Asunto: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B539FC" w:rsidRPr="00820188">
        <w:rPr>
          <w:rFonts w:ascii="Arial" w:hAnsi="Arial" w:cs="Arial"/>
          <w:sz w:val="20"/>
          <w:szCs w:val="20"/>
        </w:rPr>
        <w:t>1</w:t>
      </w:r>
      <w:r w:rsidR="00820188" w:rsidRPr="00820188">
        <w:rPr>
          <w:rFonts w:ascii="Arial" w:hAnsi="Arial" w:cs="Arial"/>
          <w:sz w:val="20"/>
          <w:szCs w:val="20"/>
        </w:rPr>
        <w:t>6 de noviembre</w:t>
      </w:r>
      <w:r w:rsidRPr="00820188">
        <w:rPr>
          <w:rFonts w:ascii="Arial" w:hAnsi="Arial" w:cs="Arial"/>
          <w:sz w:val="20"/>
          <w:szCs w:val="20"/>
        </w:rPr>
        <w:t xml:space="preserve"> del 2021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820188">
        <w:rPr>
          <w:rFonts w:ascii="Arial" w:hAnsi="Arial" w:cs="Arial"/>
          <w:sz w:val="20"/>
          <w:szCs w:val="20"/>
        </w:rPr>
        <w:t xml:space="preserve">; se les cita el próximo día </w:t>
      </w:r>
      <w:r w:rsidR="00820188" w:rsidRPr="00820188">
        <w:rPr>
          <w:rFonts w:ascii="Arial" w:hAnsi="Arial" w:cs="Arial"/>
          <w:sz w:val="20"/>
          <w:szCs w:val="20"/>
        </w:rPr>
        <w:t>jueves</w:t>
      </w:r>
      <w:r w:rsidRPr="00820188">
        <w:rPr>
          <w:rFonts w:ascii="Arial" w:hAnsi="Arial" w:cs="Arial"/>
          <w:sz w:val="20"/>
          <w:szCs w:val="20"/>
        </w:rPr>
        <w:t xml:space="preserve"> </w:t>
      </w:r>
      <w:r w:rsidR="00820188" w:rsidRPr="00820188">
        <w:rPr>
          <w:rFonts w:ascii="Arial" w:hAnsi="Arial" w:cs="Arial"/>
          <w:sz w:val="20"/>
          <w:szCs w:val="20"/>
        </w:rPr>
        <w:t>18</w:t>
      </w:r>
      <w:r w:rsidRPr="00820188">
        <w:rPr>
          <w:rFonts w:ascii="Arial" w:hAnsi="Arial" w:cs="Arial"/>
          <w:sz w:val="20"/>
          <w:szCs w:val="20"/>
        </w:rPr>
        <w:t xml:space="preserve"> (</w:t>
      </w:r>
      <w:r w:rsidR="00B539FC" w:rsidRPr="00820188">
        <w:rPr>
          <w:rFonts w:ascii="Arial" w:hAnsi="Arial" w:cs="Arial"/>
          <w:sz w:val="20"/>
          <w:szCs w:val="20"/>
        </w:rPr>
        <w:t>dieci</w:t>
      </w:r>
      <w:r w:rsidRPr="00820188">
        <w:rPr>
          <w:rFonts w:ascii="Arial" w:hAnsi="Arial" w:cs="Arial"/>
          <w:sz w:val="20"/>
          <w:szCs w:val="20"/>
        </w:rPr>
        <w:t xml:space="preserve">ocho) de </w:t>
      </w:r>
      <w:r w:rsidR="00820188" w:rsidRPr="00820188">
        <w:rPr>
          <w:rFonts w:ascii="Arial" w:hAnsi="Arial" w:cs="Arial"/>
          <w:sz w:val="20"/>
          <w:szCs w:val="20"/>
        </w:rPr>
        <w:t>noviembre</w:t>
      </w:r>
      <w:r w:rsidRPr="00820188">
        <w:rPr>
          <w:rFonts w:ascii="Arial" w:hAnsi="Arial" w:cs="Arial"/>
          <w:sz w:val="20"/>
          <w:szCs w:val="20"/>
        </w:rPr>
        <w:t xml:space="preserve"> del año 2021 (</w:t>
      </w:r>
      <w:proofErr w:type="gramStart"/>
      <w:r w:rsidRPr="00820188">
        <w:rPr>
          <w:rFonts w:ascii="Arial" w:hAnsi="Arial" w:cs="Arial"/>
          <w:sz w:val="20"/>
          <w:szCs w:val="20"/>
        </w:rPr>
        <w:t>dos mil veintiuno</w:t>
      </w:r>
      <w:proofErr w:type="gramEnd"/>
      <w:r w:rsidRPr="00820188">
        <w:rPr>
          <w:rFonts w:ascii="Arial" w:hAnsi="Arial" w:cs="Arial"/>
          <w:sz w:val="20"/>
          <w:szCs w:val="20"/>
        </w:rPr>
        <w:t>), a las 1</w:t>
      </w:r>
      <w:r w:rsidR="00820188" w:rsidRPr="00820188">
        <w:rPr>
          <w:rFonts w:ascii="Arial" w:hAnsi="Arial" w:cs="Arial"/>
          <w:sz w:val="20"/>
          <w:szCs w:val="20"/>
        </w:rPr>
        <w:t>2</w:t>
      </w:r>
      <w:r w:rsidRPr="00820188">
        <w:rPr>
          <w:rFonts w:ascii="Arial" w:hAnsi="Arial" w:cs="Arial"/>
          <w:sz w:val="20"/>
          <w:szCs w:val="20"/>
        </w:rPr>
        <w:t>:</w:t>
      </w:r>
      <w:r w:rsidR="00B539FC" w:rsidRPr="00820188">
        <w:rPr>
          <w:rFonts w:ascii="Arial" w:hAnsi="Arial" w:cs="Arial"/>
          <w:sz w:val="20"/>
          <w:szCs w:val="20"/>
        </w:rPr>
        <w:t>0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820188" w:rsidRPr="00820188">
        <w:rPr>
          <w:rFonts w:ascii="Arial" w:hAnsi="Arial" w:cs="Arial"/>
          <w:sz w:val="20"/>
          <w:szCs w:val="20"/>
        </w:rPr>
        <w:t>doce</w:t>
      </w:r>
      <w:r w:rsidR="00B539FC" w:rsidRPr="00820188">
        <w:rPr>
          <w:rFonts w:ascii="Arial" w:hAnsi="Arial" w:cs="Arial"/>
          <w:sz w:val="20"/>
          <w:szCs w:val="20"/>
        </w:rPr>
        <w:t xml:space="preserve"> </w:t>
      </w:r>
      <w:r w:rsidRPr="00820188">
        <w:rPr>
          <w:rFonts w:ascii="Arial" w:hAnsi="Arial" w:cs="Arial"/>
          <w:sz w:val="20"/>
          <w:szCs w:val="20"/>
        </w:rPr>
        <w:t>horas, en la Sala del Pleno del Ayuntamien</w:t>
      </w:r>
      <w:r w:rsidR="00820188" w:rsidRPr="00820188">
        <w:rPr>
          <w:rFonts w:ascii="Arial" w:hAnsi="Arial" w:cs="Arial"/>
          <w:sz w:val="20"/>
          <w:szCs w:val="20"/>
        </w:rPr>
        <w:t>to, a fin de celebrar la Segunda</w:t>
      </w:r>
      <w:r w:rsidRPr="00820188">
        <w:rPr>
          <w:rFonts w:ascii="Arial" w:hAnsi="Arial" w:cs="Arial"/>
          <w:sz w:val="20"/>
          <w:szCs w:val="20"/>
        </w:rPr>
        <w:t xml:space="preserve"> 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820188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Lectura y en su caso aprobación del acta de Instalación de la comisión edilicia de </w:t>
      </w:r>
      <w:r w:rsidRPr="00820188">
        <w:rPr>
          <w:rFonts w:ascii="Arial" w:hAnsi="Arial" w:cs="Arial"/>
          <w:sz w:val="20"/>
          <w:szCs w:val="20"/>
        </w:rPr>
        <w:t>Fomento Agropecuario, Forestal y Acuícola</w:t>
      </w:r>
      <w:r w:rsidRPr="00820188">
        <w:rPr>
          <w:rFonts w:ascii="Arial" w:hAnsi="Arial" w:cs="Arial"/>
          <w:sz w:val="20"/>
          <w:szCs w:val="20"/>
        </w:rPr>
        <w:t xml:space="preserve">, de fecha 18 dieciocho de octubre del 2021 </w:t>
      </w:r>
      <w:proofErr w:type="gramStart"/>
      <w:r w:rsidRPr="00820188">
        <w:rPr>
          <w:rFonts w:ascii="Arial" w:hAnsi="Arial" w:cs="Arial"/>
          <w:sz w:val="20"/>
          <w:szCs w:val="20"/>
        </w:rPr>
        <w:t>dos mil veintiuno</w:t>
      </w:r>
      <w:proofErr w:type="gramEnd"/>
      <w:r w:rsidRPr="00820188">
        <w:rPr>
          <w:rFonts w:ascii="Arial" w:hAnsi="Arial" w:cs="Arial"/>
          <w:sz w:val="20"/>
          <w:szCs w:val="20"/>
        </w:rPr>
        <w:t>.</w:t>
      </w:r>
    </w:p>
    <w:p w:rsidR="006C4231" w:rsidRPr="00820188" w:rsidRDefault="00820188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Lectura y en su caso aprobación del Pla de trabajo </w:t>
      </w:r>
      <w:r w:rsidR="006C4231" w:rsidRPr="00820188">
        <w:rPr>
          <w:rFonts w:ascii="Arial" w:hAnsi="Arial" w:cs="Arial"/>
          <w:sz w:val="20"/>
          <w:szCs w:val="20"/>
        </w:rPr>
        <w:t>de la Comisión Edilicia de Fomento Agropecuario, Forestal y Acuícola;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End w:id="1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“2021, AÑO DE LA INDEPENDENCIA”</w:t>
      </w:r>
      <w:bookmarkStart w:id="2" w:name="_GoBack"/>
      <w:bookmarkEnd w:id="2"/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María de los Ángeles Dávila de la </w:t>
      </w:r>
      <w:proofErr w:type="gramStart"/>
      <w:r w:rsidRPr="00820188">
        <w:rPr>
          <w:rFonts w:ascii="Arial" w:hAnsi="Arial" w:cs="Arial"/>
          <w:b/>
          <w:sz w:val="20"/>
          <w:szCs w:val="20"/>
        </w:rPr>
        <w:t xml:space="preserve">Torre 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571F6"/>
    <w:rsid w:val="006C4231"/>
    <w:rsid w:val="00820188"/>
    <w:rsid w:val="00B539FC"/>
    <w:rsid w:val="00E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A96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2</cp:revision>
  <dcterms:created xsi:type="dcterms:W3CDTF">2021-11-17T16:31:00Z</dcterms:created>
  <dcterms:modified xsi:type="dcterms:W3CDTF">2021-11-17T16:31:00Z</dcterms:modified>
</cp:coreProperties>
</file>