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0CB3354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055892">
        <w:rPr>
          <w:rFonts w:ascii="Arial" w:hAnsi="Arial" w:cs="Arial"/>
        </w:rPr>
        <w:t>VT</w:t>
      </w:r>
      <w:r w:rsidR="0038305A">
        <w:rPr>
          <w:rFonts w:ascii="Arial" w:hAnsi="Arial" w:cs="Arial"/>
        </w:rPr>
        <w:t>-002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3B8E918A" w14:textId="55E3C800" w:rsidR="00D16CA3" w:rsidRPr="00055892" w:rsidRDefault="00E35D99" w:rsidP="00055892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38305A">
        <w:rPr>
          <w:rFonts w:ascii="Arial" w:hAnsi="Arial" w:cs="Arial"/>
        </w:rPr>
        <w:t>08</w:t>
      </w:r>
      <w:r w:rsidRPr="001B7F7E">
        <w:rPr>
          <w:rFonts w:ascii="Arial" w:hAnsi="Arial" w:cs="Arial"/>
        </w:rPr>
        <w:t xml:space="preserve"> de </w:t>
      </w:r>
      <w:proofErr w:type="gramStart"/>
      <w:r w:rsidR="0038305A">
        <w:rPr>
          <w:rFonts w:ascii="Arial" w:hAnsi="Arial" w:cs="Arial"/>
        </w:rPr>
        <w:t>Noviembre</w:t>
      </w:r>
      <w:proofErr w:type="gramEnd"/>
      <w:r w:rsidRPr="001B7F7E">
        <w:rPr>
          <w:rFonts w:ascii="Arial" w:hAnsi="Arial" w:cs="Arial"/>
        </w:rPr>
        <w:t xml:space="preserve"> del 2021</w:t>
      </w:r>
    </w:p>
    <w:p w14:paraId="63330ADB" w14:textId="3DF31388" w:rsidR="0035280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7F989BD8" w14:textId="0A452DB3" w:rsidR="00F54C25" w:rsidRDefault="00F54C25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55892">
        <w:rPr>
          <w:rFonts w:ascii="Arial" w:hAnsi="Arial" w:cs="Arial"/>
          <w:b/>
        </w:rPr>
        <w:t>BLANCA ESTELA RANGEL DÁVILA</w:t>
      </w:r>
      <w:r w:rsidR="00D16CA3">
        <w:rPr>
          <w:rFonts w:ascii="Arial" w:hAnsi="Arial" w:cs="Arial"/>
          <w:b/>
        </w:rPr>
        <w:t>.</w:t>
      </w:r>
    </w:p>
    <w:p w14:paraId="330E1897" w14:textId="599A0D4B" w:rsidR="00D16CA3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55892">
        <w:rPr>
          <w:rFonts w:ascii="Arial" w:hAnsi="Arial" w:cs="Arial"/>
          <w:b/>
        </w:rPr>
        <w:t>ZURI SADAI ÁVALOS CUELLAR.</w:t>
      </w:r>
    </w:p>
    <w:p w14:paraId="4C5E4CC1" w14:textId="390A4230" w:rsidR="00055892" w:rsidRPr="001B7F7E" w:rsidRDefault="00055892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TORRE.</w:t>
      </w:r>
    </w:p>
    <w:p w14:paraId="04217FBB" w14:textId="78CC3324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055892">
        <w:rPr>
          <w:rFonts w:ascii="Arial" w:hAnsi="Arial" w:cs="Arial"/>
          <w:b/>
        </w:rPr>
        <w:t>VIALIDAD Y TRANSPORTE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7C56603F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38305A">
        <w:rPr>
          <w:rFonts w:ascii="Arial" w:hAnsi="Arial" w:cs="Arial"/>
        </w:rPr>
        <w:t>miércoles 10</w:t>
      </w:r>
      <w:r w:rsidR="00611C97" w:rsidRPr="001B7F7E">
        <w:rPr>
          <w:rFonts w:ascii="Arial" w:hAnsi="Arial" w:cs="Arial"/>
        </w:rPr>
        <w:t xml:space="preserve"> (</w:t>
      </w:r>
      <w:r w:rsidR="0038305A">
        <w:rPr>
          <w:rFonts w:ascii="Arial" w:hAnsi="Arial" w:cs="Arial"/>
        </w:rPr>
        <w:t>diez) de noviembre</w:t>
      </w:r>
      <w:r w:rsidR="00611C97" w:rsidRPr="001B7F7E">
        <w:rPr>
          <w:rFonts w:ascii="Arial" w:hAnsi="Arial" w:cs="Arial"/>
        </w:rPr>
        <w:t xml:space="preserve"> del año 2021 (</w:t>
      </w:r>
      <w:proofErr w:type="gramStart"/>
      <w:r w:rsidR="00611C97" w:rsidRPr="001B7F7E">
        <w:rPr>
          <w:rFonts w:ascii="Arial" w:hAnsi="Arial" w:cs="Arial"/>
        </w:rPr>
        <w:t>dos mil veintiuno</w:t>
      </w:r>
      <w:proofErr w:type="gramEnd"/>
      <w:r w:rsidR="00611C97" w:rsidRPr="001B7F7E">
        <w:rPr>
          <w:rFonts w:ascii="Arial" w:hAnsi="Arial" w:cs="Arial"/>
        </w:rPr>
        <w:t>), a las 1</w:t>
      </w:r>
      <w:r w:rsidR="00A322CA">
        <w:rPr>
          <w:rFonts w:ascii="Arial" w:hAnsi="Arial" w:cs="Arial"/>
        </w:rPr>
        <w:t>2</w:t>
      </w:r>
      <w:r w:rsidR="00611C97" w:rsidRPr="001B7F7E">
        <w:rPr>
          <w:rFonts w:ascii="Arial" w:hAnsi="Arial" w:cs="Arial"/>
        </w:rPr>
        <w:t>:</w:t>
      </w:r>
      <w:r w:rsidR="0038305A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A322CA">
        <w:rPr>
          <w:rFonts w:ascii="Arial" w:hAnsi="Arial" w:cs="Arial"/>
        </w:rPr>
        <w:t>d</w:t>
      </w:r>
      <w:r w:rsidR="0038305A">
        <w:rPr>
          <w:rFonts w:ascii="Arial" w:hAnsi="Arial" w:cs="Arial"/>
        </w:rPr>
        <w:t>oce horas</w:t>
      </w:r>
      <w:r w:rsidR="00611C97" w:rsidRPr="001B7F7E">
        <w:rPr>
          <w:rFonts w:ascii="Arial" w:hAnsi="Arial" w:cs="Arial"/>
        </w:rPr>
        <w:t>, en la Sala del Pleno del Ayuntamien</w:t>
      </w:r>
      <w:r w:rsidR="0038305A">
        <w:rPr>
          <w:rFonts w:ascii="Arial" w:hAnsi="Arial" w:cs="Arial"/>
        </w:rPr>
        <w:t>to, a fin de celebrar la Segunda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055892">
        <w:rPr>
          <w:rFonts w:ascii="Arial" w:hAnsi="Arial" w:cs="Arial"/>
        </w:rPr>
        <w:t>Vialidad y Transporte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230143BF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0290B3AF" w14:textId="749E5674" w:rsidR="006448E4" w:rsidRPr="006448E4" w:rsidRDefault="006448E4" w:rsidP="006448E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en su caso aprobación del acta de Instalación de la Comisión Edilicia d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Vialidad y Transporte, de fecha 11 once de oct</w:t>
      </w:r>
      <w:r>
        <w:rPr>
          <w:rFonts w:ascii="Arial" w:hAnsi="Arial" w:cs="Arial"/>
        </w:rPr>
        <w:t xml:space="preserve">ubre del 2021 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.</w:t>
      </w:r>
    </w:p>
    <w:p w14:paraId="722A263B" w14:textId="28575CC8" w:rsidR="00006581" w:rsidRPr="001B7F7E" w:rsidRDefault="0038305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del Plan de trabajo</w:t>
      </w:r>
      <w:r w:rsidR="00006581" w:rsidRPr="001B7F7E">
        <w:rPr>
          <w:rFonts w:ascii="Arial" w:hAnsi="Arial" w:cs="Arial"/>
        </w:rPr>
        <w:t xml:space="preserve"> de la Comisión Edilicia de </w:t>
      </w:r>
      <w:r>
        <w:rPr>
          <w:rFonts w:ascii="Arial" w:hAnsi="Arial" w:cs="Arial"/>
        </w:rPr>
        <w:t>“</w:t>
      </w:r>
      <w:r w:rsidR="00055892">
        <w:rPr>
          <w:rFonts w:ascii="Arial" w:hAnsi="Arial" w:cs="Arial"/>
        </w:rPr>
        <w:t>Vialidad y Transporte</w:t>
      </w:r>
      <w:r>
        <w:rPr>
          <w:rFonts w:ascii="Arial" w:hAnsi="Arial" w:cs="Arial"/>
        </w:rPr>
        <w:t>”</w:t>
      </w:r>
      <w:r w:rsidR="00006581" w:rsidRPr="001B7F7E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  <w:bookmarkStart w:id="2" w:name="_GoBack"/>
      <w:bookmarkEnd w:id="2"/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045CF677" w14:textId="79678B36" w:rsidR="00006581" w:rsidRPr="001B7F7E" w:rsidRDefault="00006581" w:rsidP="006448E4">
      <w:pPr>
        <w:spacing w:after="0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5666CC5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F54C25">
        <w:rPr>
          <w:rFonts w:ascii="Arial" w:hAnsi="Arial" w:cs="Arial"/>
          <w:b/>
        </w:rPr>
        <w:t>ALMA LETICIA OCHOA GÓMEZ</w:t>
      </w:r>
      <w:r w:rsidR="005428B4">
        <w:rPr>
          <w:rFonts w:ascii="Arial" w:hAnsi="Arial" w:cs="Arial"/>
          <w:b/>
        </w:rPr>
        <w:t>.</w:t>
      </w:r>
    </w:p>
    <w:p w14:paraId="18A6E4E1" w14:textId="06CFE66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055892">
        <w:rPr>
          <w:rFonts w:ascii="Arial" w:hAnsi="Arial" w:cs="Arial"/>
          <w:b/>
        </w:rPr>
        <w:t>VIALIDAD Y TRANSPORTE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55892"/>
    <w:rsid w:val="001B7F7E"/>
    <w:rsid w:val="00264BBA"/>
    <w:rsid w:val="00352809"/>
    <w:rsid w:val="0038305A"/>
    <w:rsid w:val="004B6BE7"/>
    <w:rsid w:val="005428B4"/>
    <w:rsid w:val="005738EB"/>
    <w:rsid w:val="00611C97"/>
    <w:rsid w:val="006448E4"/>
    <w:rsid w:val="006B62B0"/>
    <w:rsid w:val="008E1FC0"/>
    <w:rsid w:val="00A322CA"/>
    <w:rsid w:val="00CF49D1"/>
    <w:rsid w:val="00D16CA3"/>
    <w:rsid w:val="00D654AB"/>
    <w:rsid w:val="00E35D99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3</cp:revision>
  <cp:lastPrinted>2021-10-07T17:03:00Z</cp:lastPrinted>
  <dcterms:created xsi:type="dcterms:W3CDTF">2021-11-06T00:06:00Z</dcterms:created>
  <dcterms:modified xsi:type="dcterms:W3CDTF">2021-11-06T00:17:00Z</dcterms:modified>
</cp:coreProperties>
</file>