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ED479" w14:textId="1DE0B5DE" w:rsidR="000B3B54" w:rsidRDefault="000B3B54" w:rsidP="000B3B54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7216" behindDoc="1" locked="0" layoutInCell="1" allowOverlap="1" wp14:anchorId="0CA8F3D4" wp14:editId="4A760631">
            <wp:simplePos x="0" y="0"/>
            <wp:positionH relativeFrom="margin">
              <wp:posOffset>-248285</wp:posOffset>
            </wp:positionH>
            <wp:positionV relativeFrom="paragraph">
              <wp:posOffset>-506730</wp:posOffset>
            </wp:positionV>
            <wp:extent cx="1304925" cy="50038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760A854E" wp14:editId="50ADC124">
            <wp:simplePos x="0" y="0"/>
            <wp:positionH relativeFrom="margin">
              <wp:posOffset>5238750</wp:posOffset>
            </wp:positionH>
            <wp:positionV relativeFrom="paragraph">
              <wp:posOffset>-754380</wp:posOffset>
            </wp:positionV>
            <wp:extent cx="704850" cy="66738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3" t="17648" r="24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7F7F7F" w:themeColor="text1" w:themeTint="80"/>
          <w:sz w:val="28"/>
          <w:szCs w:val="28"/>
        </w:rPr>
        <w:t xml:space="preserve">                  </w:t>
      </w:r>
      <w:r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  <w:t xml:space="preserve"> Gobierno Municipal El Salto 2018-2021</w:t>
      </w:r>
    </w:p>
    <w:p w14:paraId="1049F23D" w14:textId="6295E365" w:rsidR="000B3B54" w:rsidRDefault="000B3B54" w:rsidP="000B3B54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</w:pPr>
      <w:r>
        <w:rPr>
          <w:b/>
          <w:bCs/>
          <w:sz w:val="24"/>
          <w:szCs w:val="24"/>
        </w:rPr>
        <w:t xml:space="preserve"> </w:t>
      </w:r>
      <w:r w:rsidR="00841912">
        <w:rPr>
          <w:b/>
          <w:bCs/>
          <w:sz w:val="24"/>
          <w:szCs w:val="24"/>
        </w:rPr>
        <w:t xml:space="preserve">             Resumen de informe </w:t>
      </w:r>
      <w:r w:rsidR="00E0723F">
        <w:rPr>
          <w:b/>
          <w:bCs/>
          <w:sz w:val="24"/>
          <w:szCs w:val="24"/>
        </w:rPr>
        <w:t>Junio</w:t>
      </w:r>
      <w:bookmarkStart w:id="0" w:name="_GoBack"/>
      <w:bookmarkEnd w:id="0"/>
      <w:r w:rsidR="00365758">
        <w:rPr>
          <w:b/>
          <w:bCs/>
          <w:sz w:val="24"/>
          <w:szCs w:val="24"/>
        </w:rPr>
        <w:t xml:space="preserve"> 2021</w:t>
      </w:r>
    </w:p>
    <w:tbl>
      <w:tblPr>
        <w:tblStyle w:val="Tablaconcuadrcula"/>
        <w:tblpPr w:leftFromText="141" w:rightFromText="141" w:vertAnchor="text" w:horzAnchor="margin" w:tblpX="534" w:tblpY="289"/>
        <w:tblW w:w="9039" w:type="dxa"/>
        <w:tblLook w:val="04A0" w:firstRow="1" w:lastRow="0" w:firstColumn="1" w:lastColumn="0" w:noHBand="0" w:noVBand="1"/>
      </w:tblPr>
      <w:tblGrid>
        <w:gridCol w:w="3969"/>
        <w:gridCol w:w="5070"/>
      </w:tblGrid>
      <w:tr w:rsidR="00BC1ABB" w:rsidRPr="000B3B54" w14:paraId="00B33F7A" w14:textId="77777777" w:rsidTr="00BC1ABB">
        <w:trPr>
          <w:trHeight w:val="597"/>
        </w:trPr>
        <w:tc>
          <w:tcPr>
            <w:tcW w:w="9039" w:type="dxa"/>
            <w:gridSpan w:val="2"/>
            <w:shd w:val="clear" w:color="auto" w:fill="ED7D31" w:themeFill="accent2"/>
            <w:vAlign w:val="center"/>
          </w:tcPr>
          <w:p w14:paraId="0C57004D" w14:textId="77777777" w:rsidR="00BC1ABB" w:rsidRPr="000B3B54" w:rsidRDefault="00BC1ABB" w:rsidP="00BC1AB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DIRECCIÓ</w:t>
            </w:r>
            <w:r w:rsidRPr="000B3B54">
              <w:rPr>
                <w:b/>
                <w:bCs/>
                <w:color w:val="FFFFFF" w:themeColor="background1"/>
                <w:sz w:val="24"/>
                <w:szCs w:val="24"/>
              </w:rPr>
              <w:t>N DE PROGRAMAS SOCIALES MUNICIPALES, ESTATALES Y FEDERALES</w:t>
            </w:r>
          </w:p>
        </w:tc>
      </w:tr>
      <w:tr w:rsidR="00BC1ABB" w14:paraId="4484C7DC" w14:textId="77777777" w:rsidTr="00BC1ABB">
        <w:trPr>
          <w:trHeight w:val="304"/>
        </w:trPr>
        <w:tc>
          <w:tcPr>
            <w:tcW w:w="3969" w:type="dxa"/>
            <w:shd w:val="clear" w:color="auto" w:fill="D9D9D9" w:themeFill="background1" w:themeFillShade="D9"/>
          </w:tcPr>
          <w:p w14:paraId="7796D2F4" w14:textId="77777777" w:rsidR="00BC1ABB" w:rsidRDefault="00BC1ABB" w:rsidP="00BC1A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ACTIVIDAD</w:t>
            </w:r>
          </w:p>
        </w:tc>
        <w:tc>
          <w:tcPr>
            <w:tcW w:w="5070" w:type="dxa"/>
            <w:shd w:val="clear" w:color="auto" w:fill="D9D9D9" w:themeFill="background1" w:themeFillShade="D9"/>
          </w:tcPr>
          <w:p w14:paraId="7027DE37" w14:textId="77777777" w:rsidR="00BC1ABB" w:rsidRDefault="00BC1ABB" w:rsidP="00BC1A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RESULTADOS </w:t>
            </w:r>
          </w:p>
        </w:tc>
      </w:tr>
      <w:tr w:rsidR="00BC1ABB" w14:paraId="0A89C541" w14:textId="77777777" w:rsidTr="00BC1ABB">
        <w:trPr>
          <w:trHeight w:val="1341"/>
        </w:trPr>
        <w:tc>
          <w:tcPr>
            <w:tcW w:w="3969" w:type="dxa"/>
          </w:tcPr>
          <w:p w14:paraId="34F421B5" w14:textId="77777777" w:rsidR="00BC1ABB" w:rsidRDefault="00BC1ABB" w:rsidP="00BC1ABB">
            <w:pPr>
              <w:rPr>
                <w:sz w:val="24"/>
                <w:szCs w:val="24"/>
              </w:rPr>
            </w:pPr>
          </w:p>
          <w:p w14:paraId="14BDEDFB" w14:textId="77777777" w:rsidR="00BC1ABB" w:rsidRDefault="00BC1ABB" w:rsidP="00BC1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Programa “Jalisco te Reconoce” </w:t>
            </w:r>
          </w:p>
        </w:tc>
        <w:tc>
          <w:tcPr>
            <w:tcW w:w="5070" w:type="dxa"/>
          </w:tcPr>
          <w:p w14:paraId="555F65C3" w14:textId="791D00A5" w:rsidR="00BC1ABB" w:rsidRDefault="00735F8E" w:rsidP="00BC1ABB">
            <w:pPr>
              <w:pStyle w:val="Prrafodelista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485</w:t>
            </w:r>
            <w:r w:rsidR="00BC1ABB" w:rsidRPr="00F36242">
              <w:rPr>
                <w:b/>
                <w:sz w:val="24"/>
                <w:szCs w:val="24"/>
              </w:rPr>
              <w:t xml:space="preserve"> beneficiados </w:t>
            </w:r>
          </w:p>
          <w:p w14:paraId="47CFD0CB" w14:textId="08247174" w:rsidR="00735F8E" w:rsidRPr="00F36242" w:rsidRDefault="00BC1ABB" w:rsidP="00735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Compro</w:t>
            </w:r>
            <w:r w:rsidR="00735F8E">
              <w:rPr>
                <w:sz w:val="24"/>
                <w:szCs w:val="24"/>
              </w:rPr>
              <w:t xml:space="preserve">bación de entrega del programa para adultos mayores ante las secretarias del sistema de asistencia social del estado de Jalisco. </w:t>
            </w:r>
          </w:p>
        </w:tc>
      </w:tr>
      <w:tr w:rsidR="00BC1ABB" w14:paraId="7D614B53" w14:textId="77777777" w:rsidTr="00BC1ABB">
        <w:trPr>
          <w:trHeight w:val="697"/>
        </w:trPr>
        <w:tc>
          <w:tcPr>
            <w:tcW w:w="3969" w:type="dxa"/>
          </w:tcPr>
          <w:p w14:paraId="6D0EE3CE" w14:textId="77777777" w:rsidR="00722BB9" w:rsidRDefault="00722BB9" w:rsidP="00BC1ABB">
            <w:pPr>
              <w:rPr>
                <w:sz w:val="24"/>
                <w:szCs w:val="24"/>
              </w:rPr>
            </w:pPr>
          </w:p>
          <w:p w14:paraId="2422FB46" w14:textId="77777777" w:rsidR="00735F8E" w:rsidRDefault="00735F8E" w:rsidP="00BC1ABB">
            <w:pPr>
              <w:rPr>
                <w:sz w:val="24"/>
                <w:szCs w:val="24"/>
              </w:rPr>
            </w:pPr>
          </w:p>
          <w:p w14:paraId="6044E21E" w14:textId="3458A488" w:rsidR="00735F8E" w:rsidRDefault="00735F8E" w:rsidP="00BC1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Programa “Jalisco por la nutrición”</w:t>
            </w:r>
          </w:p>
          <w:p w14:paraId="47ACCB59" w14:textId="77777777" w:rsidR="00735F8E" w:rsidRDefault="00735F8E" w:rsidP="00BC1ABB">
            <w:pPr>
              <w:rPr>
                <w:sz w:val="24"/>
                <w:szCs w:val="24"/>
              </w:rPr>
            </w:pPr>
          </w:p>
          <w:p w14:paraId="6261095B" w14:textId="77777777" w:rsidR="00735F8E" w:rsidRPr="00075E44" w:rsidRDefault="00735F8E" w:rsidP="00BC1ABB">
            <w:pPr>
              <w:rPr>
                <w:sz w:val="24"/>
                <w:szCs w:val="24"/>
              </w:rPr>
            </w:pPr>
          </w:p>
        </w:tc>
        <w:tc>
          <w:tcPr>
            <w:tcW w:w="5070" w:type="dxa"/>
          </w:tcPr>
          <w:p w14:paraId="26384607" w14:textId="77777777" w:rsidR="00722BB9" w:rsidRDefault="00722BB9" w:rsidP="00BC1ABB">
            <w:pPr>
              <w:pStyle w:val="Prrafodelista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35F8E" w:rsidRPr="00735F8E">
              <w:rPr>
                <w:b/>
                <w:sz w:val="24"/>
                <w:szCs w:val="24"/>
              </w:rPr>
              <w:t>250 beneficiados</w:t>
            </w:r>
          </w:p>
          <w:p w14:paraId="3FB0D17C" w14:textId="1E1C9DA4" w:rsidR="00735F8E" w:rsidRPr="00735F8E" w:rsidRDefault="00735F8E" w:rsidP="00735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Comprobación de recurso de comedores comunitarios 2021, garantizando nutrición adecuada a las personas.</w:t>
            </w:r>
          </w:p>
        </w:tc>
      </w:tr>
      <w:tr w:rsidR="00717B10" w14:paraId="3D897162" w14:textId="77777777" w:rsidTr="00BC1ABB">
        <w:trPr>
          <w:trHeight w:val="697"/>
        </w:trPr>
        <w:tc>
          <w:tcPr>
            <w:tcW w:w="3969" w:type="dxa"/>
          </w:tcPr>
          <w:p w14:paraId="5AE44F5D" w14:textId="03C58C10" w:rsidR="00717B10" w:rsidRDefault="00717B10" w:rsidP="00BC1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Taller / sesión 012</w:t>
            </w:r>
          </w:p>
          <w:p w14:paraId="3CCCFF5C" w14:textId="4C9AFD28" w:rsidR="00717B10" w:rsidRDefault="00717B10" w:rsidP="00BC1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ciudades amigables con las personas mayores</w:t>
            </w:r>
          </w:p>
        </w:tc>
        <w:tc>
          <w:tcPr>
            <w:tcW w:w="5070" w:type="dxa"/>
          </w:tcPr>
          <w:p w14:paraId="11AE3480" w14:textId="77777777" w:rsidR="00717B10" w:rsidRDefault="00717B10" w:rsidP="00BC1ABB">
            <w:pPr>
              <w:pStyle w:val="Prrafodelista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717B10">
              <w:rPr>
                <w:b/>
                <w:sz w:val="24"/>
                <w:szCs w:val="24"/>
              </w:rPr>
              <w:t>1 Beneficiado</w:t>
            </w:r>
          </w:p>
          <w:p w14:paraId="1F6D41FE" w14:textId="6E12CBD6" w:rsidR="00717B10" w:rsidRPr="00717B10" w:rsidRDefault="00717B10" w:rsidP="00717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Participación en la implementación del taller “seguridad vejez” con  miembros del grupo de trabajo Ciudades Amigables con las personas mayores.</w:t>
            </w:r>
          </w:p>
        </w:tc>
      </w:tr>
      <w:tr w:rsidR="00717B10" w14:paraId="3C34EF32" w14:textId="77777777" w:rsidTr="00BC1ABB">
        <w:trPr>
          <w:trHeight w:val="697"/>
        </w:trPr>
        <w:tc>
          <w:tcPr>
            <w:tcW w:w="3969" w:type="dxa"/>
          </w:tcPr>
          <w:p w14:paraId="4205EE8A" w14:textId="55C922E9" w:rsidR="00717B10" w:rsidRDefault="00717B10" w:rsidP="00BC1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 de curso de talleres Casa Comunitaria La Azucena </w:t>
            </w:r>
          </w:p>
        </w:tc>
        <w:tc>
          <w:tcPr>
            <w:tcW w:w="5070" w:type="dxa"/>
          </w:tcPr>
          <w:p w14:paraId="204D2501" w14:textId="77777777" w:rsidR="00717B10" w:rsidRDefault="00717B10" w:rsidP="00BC1ABB">
            <w:pPr>
              <w:pStyle w:val="Prrafodelista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 Beneficiados</w:t>
            </w:r>
          </w:p>
          <w:p w14:paraId="789D0E27" w14:textId="66E89699" w:rsidR="00717B10" w:rsidRPr="00717B10" w:rsidRDefault="00717B10" w:rsidP="00717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Reconocer el esfuerzo y dedicación a las participantes de los talleres impartidos.</w:t>
            </w:r>
          </w:p>
        </w:tc>
      </w:tr>
      <w:tr w:rsidR="00717B10" w14:paraId="478DE683" w14:textId="77777777" w:rsidTr="00BC1ABB">
        <w:trPr>
          <w:trHeight w:val="697"/>
        </w:trPr>
        <w:tc>
          <w:tcPr>
            <w:tcW w:w="3969" w:type="dxa"/>
          </w:tcPr>
          <w:p w14:paraId="1CD89642" w14:textId="29D11DD0" w:rsidR="00717B10" w:rsidRDefault="00717B10" w:rsidP="00BC1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Ciudades Amigables</w:t>
            </w:r>
          </w:p>
        </w:tc>
        <w:tc>
          <w:tcPr>
            <w:tcW w:w="5070" w:type="dxa"/>
          </w:tcPr>
          <w:p w14:paraId="56716F75" w14:textId="77777777" w:rsidR="00717B10" w:rsidRDefault="00717B10" w:rsidP="00BC1ABB">
            <w:pPr>
              <w:pStyle w:val="Prrafodelista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Personal Administrativo</w:t>
            </w:r>
          </w:p>
          <w:p w14:paraId="3C093047" w14:textId="127723D3" w:rsidR="00717B10" w:rsidRPr="00717B10" w:rsidRDefault="00717B10" w:rsidP="00717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Taller “Buenas Practicas de género y transporte en América</w:t>
            </w:r>
            <w:r w:rsidR="00E0723F">
              <w:rPr>
                <w:sz w:val="24"/>
                <w:szCs w:val="24"/>
              </w:rPr>
              <w:t xml:space="preserve"> Latina y El Caribe.</w:t>
            </w:r>
          </w:p>
        </w:tc>
      </w:tr>
      <w:tr w:rsidR="00717B10" w14:paraId="488E2D37" w14:textId="77777777" w:rsidTr="00BC1ABB">
        <w:trPr>
          <w:trHeight w:val="697"/>
        </w:trPr>
        <w:tc>
          <w:tcPr>
            <w:tcW w:w="3969" w:type="dxa"/>
          </w:tcPr>
          <w:p w14:paraId="57B78E47" w14:textId="0CB76AA8" w:rsidR="00717B10" w:rsidRDefault="00717B10" w:rsidP="00BC1AB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Reunion</w:t>
            </w:r>
            <w:proofErr w:type="spellEnd"/>
            <w:r>
              <w:rPr>
                <w:sz w:val="24"/>
                <w:szCs w:val="24"/>
              </w:rPr>
              <w:t xml:space="preserve"> “Pacto Fiscal”</w:t>
            </w:r>
          </w:p>
        </w:tc>
        <w:tc>
          <w:tcPr>
            <w:tcW w:w="5070" w:type="dxa"/>
          </w:tcPr>
          <w:p w14:paraId="7383668D" w14:textId="373B7F91" w:rsidR="00717B10" w:rsidRDefault="00717B10" w:rsidP="00BC1ABB">
            <w:pPr>
              <w:pStyle w:val="Prrafodelista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Dirección</w:t>
            </w:r>
          </w:p>
          <w:p w14:paraId="37DA30C8" w14:textId="441739DC" w:rsidR="00717B10" w:rsidRPr="00717B10" w:rsidRDefault="00717B10" w:rsidP="00717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Taller impartido por personal de participación </w:t>
            </w:r>
            <w:r w:rsidR="00E0723F">
              <w:rPr>
                <w:sz w:val="24"/>
                <w:szCs w:val="24"/>
              </w:rPr>
              <w:t>ciudadana.</w:t>
            </w:r>
          </w:p>
        </w:tc>
      </w:tr>
      <w:tr w:rsidR="00E0723F" w14:paraId="0834028F" w14:textId="77777777" w:rsidTr="00BC1ABB">
        <w:trPr>
          <w:trHeight w:val="697"/>
        </w:trPr>
        <w:tc>
          <w:tcPr>
            <w:tcW w:w="3969" w:type="dxa"/>
          </w:tcPr>
          <w:p w14:paraId="2029A531" w14:textId="4E52E790" w:rsidR="00E0723F" w:rsidRDefault="00E0723F" w:rsidP="00BC1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Talleres casa comunitaria La Azucena </w:t>
            </w:r>
          </w:p>
        </w:tc>
        <w:tc>
          <w:tcPr>
            <w:tcW w:w="5070" w:type="dxa"/>
          </w:tcPr>
          <w:p w14:paraId="5D8A6151" w14:textId="77777777" w:rsidR="00E0723F" w:rsidRDefault="00E0723F" w:rsidP="00BC1ABB">
            <w:pPr>
              <w:pStyle w:val="Prrafodelista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53 Beneficiados </w:t>
            </w:r>
          </w:p>
          <w:p w14:paraId="78B30E2E" w14:textId="3FB49A1F" w:rsidR="00E0723F" w:rsidRPr="00E0723F" w:rsidRDefault="00E0723F" w:rsidP="00E07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Ofrece diferentes actividades para fomentar el auto empleo y la superación personal.</w:t>
            </w:r>
          </w:p>
        </w:tc>
      </w:tr>
      <w:tr w:rsidR="00BC1ABB" w14:paraId="60180217" w14:textId="77777777" w:rsidTr="00BC1ABB">
        <w:trPr>
          <w:trHeight w:val="830"/>
        </w:trPr>
        <w:tc>
          <w:tcPr>
            <w:tcW w:w="3969" w:type="dxa"/>
            <w:vAlign w:val="center"/>
          </w:tcPr>
          <w:p w14:paraId="1893A1B8" w14:textId="20C450BF" w:rsidR="00BC1ABB" w:rsidRPr="00075E44" w:rsidRDefault="00735F8E" w:rsidP="00BC1ABB">
            <w:pPr>
              <w:rPr>
                <w:sz w:val="24"/>
                <w:szCs w:val="24"/>
              </w:rPr>
            </w:pPr>
            <w:r w:rsidRPr="00075E44">
              <w:rPr>
                <w:sz w:val="24"/>
                <w:szCs w:val="24"/>
              </w:rPr>
              <w:t xml:space="preserve">Talleres </w:t>
            </w:r>
            <w:r>
              <w:rPr>
                <w:sz w:val="24"/>
                <w:szCs w:val="24"/>
              </w:rPr>
              <w:t>impartidos en Casa Comunitaria Santa Rosa</w:t>
            </w:r>
          </w:p>
        </w:tc>
        <w:tc>
          <w:tcPr>
            <w:tcW w:w="5070" w:type="dxa"/>
          </w:tcPr>
          <w:p w14:paraId="0E89723A" w14:textId="2B613E3C" w:rsidR="00E0723F" w:rsidRPr="00E0723F" w:rsidRDefault="00735F8E" w:rsidP="00E0723F">
            <w:pPr>
              <w:pStyle w:val="Prrafodelist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E0723F">
              <w:rPr>
                <w:b/>
                <w:sz w:val="24"/>
                <w:szCs w:val="24"/>
              </w:rPr>
              <w:t>69</w:t>
            </w:r>
            <w:r w:rsidR="00E0723F">
              <w:rPr>
                <w:b/>
                <w:sz w:val="24"/>
                <w:szCs w:val="24"/>
              </w:rPr>
              <w:t xml:space="preserve"> beneficiados</w:t>
            </w:r>
          </w:p>
          <w:p w14:paraId="22E6DD72" w14:textId="7952ADAB" w:rsidR="00735F8E" w:rsidRDefault="00E0723F" w:rsidP="00735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735F8E">
              <w:rPr>
                <w:sz w:val="24"/>
                <w:szCs w:val="24"/>
              </w:rPr>
              <w:t>ntre hombres, mujeres personas de la tercera edad, niños y niñas ofreciéndoles diferentes actividades, como:</w:t>
            </w:r>
          </w:p>
          <w:p w14:paraId="72AFDF57" w14:textId="5CED1E34" w:rsidR="00BC1ABB" w:rsidRDefault="00735F8E" w:rsidP="00735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Fomentar el auto empleo y la superación </w:t>
            </w:r>
            <w:r>
              <w:rPr>
                <w:sz w:val="24"/>
                <w:szCs w:val="24"/>
              </w:rPr>
              <w:t>personal</w:t>
            </w:r>
            <w:r w:rsidR="00717B10">
              <w:rPr>
                <w:sz w:val="24"/>
                <w:szCs w:val="24"/>
              </w:rPr>
              <w:t>.</w:t>
            </w:r>
          </w:p>
        </w:tc>
      </w:tr>
      <w:tr w:rsidR="00E0723F" w14:paraId="1AC0792F" w14:textId="77777777" w:rsidTr="00BC1ABB">
        <w:trPr>
          <w:trHeight w:val="830"/>
        </w:trPr>
        <w:tc>
          <w:tcPr>
            <w:tcW w:w="3969" w:type="dxa"/>
            <w:vAlign w:val="center"/>
          </w:tcPr>
          <w:p w14:paraId="47708F54" w14:textId="64F5B9B1" w:rsidR="00E0723F" w:rsidRPr="00075E44" w:rsidRDefault="00E0723F" w:rsidP="00BC1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Comedor comunitario Santa Rosa </w:t>
            </w:r>
          </w:p>
        </w:tc>
        <w:tc>
          <w:tcPr>
            <w:tcW w:w="5070" w:type="dxa"/>
          </w:tcPr>
          <w:p w14:paraId="41E1AF4A" w14:textId="77777777" w:rsidR="00E0723F" w:rsidRDefault="00E0723F" w:rsidP="00E0723F">
            <w:pPr>
              <w:pStyle w:val="Prrafodelist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 beneficiados</w:t>
            </w:r>
          </w:p>
          <w:p w14:paraId="44375B90" w14:textId="368C8A2E" w:rsidR="00E0723F" w:rsidRPr="00E0723F" w:rsidRDefault="00E0723F" w:rsidP="00E07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Brindar una alimentación sana, variada, gratuita para las personas inscritas en el padrón, </w:t>
            </w:r>
            <w:proofErr w:type="spellStart"/>
            <w:r>
              <w:rPr>
                <w:sz w:val="24"/>
                <w:szCs w:val="24"/>
              </w:rPr>
              <w:t>asi</w:t>
            </w:r>
            <w:proofErr w:type="spellEnd"/>
            <w:r>
              <w:rPr>
                <w:sz w:val="24"/>
                <w:szCs w:val="24"/>
              </w:rPr>
              <w:t xml:space="preserve"> como las afectadas por la contingencia.</w:t>
            </w:r>
          </w:p>
        </w:tc>
      </w:tr>
      <w:tr w:rsidR="00BC1ABB" w14:paraId="357707AA" w14:textId="77777777" w:rsidTr="00BC1ABB">
        <w:trPr>
          <w:trHeight w:val="2200"/>
        </w:trPr>
        <w:tc>
          <w:tcPr>
            <w:tcW w:w="3969" w:type="dxa"/>
            <w:vAlign w:val="center"/>
          </w:tcPr>
          <w:p w14:paraId="191C73B4" w14:textId="77777777" w:rsidR="00BC1ABB" w:rsidRPr="00C22FD5" w:rsidRDefault="00BC1ABB" w:rsidP="00BC1ABB">
            <w:pPr>
              <w:rPr>
                <w:sz w:val="24"/>
                <w:szCs w:val="24"/>
              </w:rPr>
            </w:pPr>
            <w:r w:rsidRPr="00C22FD5">
              <w:rPr>
                <w:sz w:val="24"/>
                <w:szCs w:val="24"/>
              </w:rPr>
              <w:lastRenderedPageBreak/>
              <w:t>Comedor Comunitario Insurgentes</w:t>
            </w:r>
          </w:p>
        </w:tc>
        <w:tc>
          <w:tcPr>
            <w:tcW w:w="5070" w:type="dxa"/>
          </w:tcPr>
          <w:p w14:paraId="26B775BD" w14:textId="77777777" w:rsidR="00BC1ABB" w:rsidRDefault="00E0723F" w:rsidP="00E0723F">
            <w:pPr>
              <w:pStyle w:val="Prrafodelist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 beneficiados</w:t>
            </w:r>
          </w:p>
          <w:p w14:paraId="797C6D38" w14:textId="4268F8C1" w:rsidR="00E0723F" w:rsidRPr="00E0723F" w:rsidRDefault="00E0723F" w:rsidP="00E07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Brindar una alimentación sana, variada, gratuita para las personas inscritas en el padrón, así como las afectadas por la contingencia.</w:t>
            </w:r>
          </w:p>
        </w:tc>
      </w:tr>
    </w:tbl>
    <w:p w14:paraId="374B18E2" w14:textId="672C99F1" w:rsidR="002C00FD" w:rsidRDefault="007E6CAF" w:rsidP="00E27F52">
      <w:pPr>
        <w:spacing w:after="0" w:line="240" w:lineRule="auto"/>
        <w:jc w:val="center"/>
        <w:rPr>
          <w:b/>
          <w:bCs/>
          <w:sz w:val="24"/>
          <w:szCs w:val="24"/>
        </w:rPr>
      </w:pPr>
      <w:r>
        <w:t xml:space="preserve">             </w:t>
      </w:r>
      <w:r w:rsidR="00E27F52">
        <w:t xml:space="preserve">                              </w:t>
      </w:r>
    </w:p>
    <w:p w14:paraId="2949CD08" w14:textId="3E6C6505" w:rsidR="002C00FD" w:rsidRDefault="002C00FD" w:rsidP="00EA0573">
      <w:pPr>
        <w:spacing w:line="240" w:lineRule="auto"/>
        <w:jc w:val="both"/>
        <w:rPr>
          <w:b/>
          <w:bCs/>
          <w:sz w:val="24"/>
          <w:szCs w:val="24"/>
        </w:rPr>
      </w:pPr>
    </w:p>
    <w:p w14:paraId="5CB90031" w14:textId="77777777" w:rsidR="002C00FD" w:rsidRPr="007E6CAF" w:rsidRDefault="002C00FD" w:rsidP="00EA0573">
      <w:pPr>
        <w:spacing w:line="240" w:lineRule="auto"/>
        <w:jc w:val="both"/>
        <w:rPr>
          <w:b/>
          <w:bCs/>
          <w:sz w:val="24"/>
          <w:szCs w:val="24"/>
        </w:rPr>
      </w:pPr>
    </w:p>
    <w:sectPr w:rsidR="002C00FD" w:rsidRPr="007E6CAF" w:rsidSect="000B3B54">
      <w:headerReference w:type="default" r:id="rId11"/>
      <w:footerReference w:type="default" r:id="rId12"/>
      <w:pgSz w:w="12240" w:h="15840" w:code="1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D3A6FE" w14:textId="77777777" w:rsidR="00FB61B5" w:rsidRDefault="00FB61B5" w:rsidP="007E6CAF">
      <w:pPr>
        <w:spacing w:after="0" w:line="240" w:lineRule="auto"/>
      </w:pPr>
      <w:r>
        <w:separator/>
      </w:r>
    </w:p>
  </w:endnote>
  <w:endnote w:type="continuationSeparator" w:id="0">
    <w:p w14:paraId="66FBABB4" w14:textId="77777777" w:rsidR="00FB61B5" w:rsidRDefault="00FB61B5" w:rsidP="007E6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5DBD1" w14:textId="3614F788" w:rsidR="001F34B3" w:rsidRDefault="001F34B3" w:rsidP="0089206A">
    <w:pPr>
      <w:pStyle w:val="Piedepgina"/>
      <w:jc w:val="center"/>
    </w:pPr>
    <w:r w:rsidRPr="007E6CAF">
      <w:rPr>
        <w:b/>
        <w:bCs/>
        <w:color w:val="7F7F7F" w:themeColor="text1" w:themeTint="80"/>
        <w:sz w:val="24"/>
        <w:szCs w:val="24"/>
      </w:rPr>
      <w:t>Dirección de Planeación, Evaluación y Seguimiento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E5F320" w14:textId="77777777" w:rsidR="00FB61B5" w:rsidRDefault="00FB61B5" w:rsidP="007E6CAF">
      <w:pPr>
        <w:spacing w:after="0" w:line="240" w:lineRule="auto"/>
      </w:pPr>
      <w:r>
        <w:separator/>
      </w:r>
    </w:p>
  </w:footnote>
  <w:footnote w:type="continuationSeparator" w:id="0">
    <w:p w14:paraId="4F403FAB" w14:textId="77777777" w:rsidR="00FB61B5" w:rsidRDefault="00FB61B5" w:rsidP="007E6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07244" w14:textId="4F581C93" w:rsidR="00FF66BB" w:rsidRDefault="001F34B3" w:rsidP="000B3B54">
    <w:pPr>
      <w:pStyle w:val="Encabezado"/>
      <w:tabs>
        <w:tab w:val="left" w:pos="2325"/>
        <w:tab w:val="center" w:pos="6840"/>
      </w:tabs>
      <w:rPr>
        <w:b/>
        <w:bCs/>
        <w:color w:val="7F7F7F" w:themeColor="text1" w:themeTint="80"/>
        <w:sz w:val="28"/>
        <w:szCs w:val="28"/>
        <w:u w:val="thick" w:color="ED7D31" w:themeColor="accent2"/>
      </w:rPr>
    </w:pPr>
    <w:r>
      <w:rPr>
        <w:b/>
        <w:bCs/>
        <w:color w:val="7F7F7F" w:themeColor="text1" w:themeTint="80"/>
        <w:sz w:val="28"/>
        <w:szCs w:val="28"/>
      </w:rPr>
      <w:tab/>
    </w:r>
    <w:r w:rsidR="00FF66BB">
      <w:rPr>
        <w:b/>
        <w:bCs/>
        <w:sz w:val="24"/>
        <w:szCs w:val="24"/>
      </w:rPr>
      <w:t xml:space="preserve"> </w:t>
    </w:r>
  </w:p>
  <w:p w14:paraId="37B01B92" w14:textId="1F19DE6A" w:rsidR="001F34B3" w:rsidRPr="007E6CAF" w:rsidRDefault="001F34B3" w:rsidP="007E6CAF">
    <w:pPr>
      <w:pStyle w:val="Encabezado"/>
      <w:tabs>
        <w:tab w:val="left" w:pos="3585"/>
        <w:tab w:val="center" w:pos="6195"/>
      </w:tabs>
      <w:rPr>
        <w:b/>
        <w:bCs/>
        <w:color w:val="ED7D31" w:themeColor="accent2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4503"/>
    <w:multiLevelType w:val="hybridMultilevel"/>
    <w:tmpl w:val="1D8A7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81D0D"/>
    <w:multiLevelType w:val="hybridMultilevel"/>
    <w:tmpl w:val="1E10A9A6"/>
    <w:lvl w:ilvl="0" w:tplc="08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>
    <w:nsid w:val="10E00BC3"/>
    <w:multiLevelType w:val="hybridMultilevel"/>
    <w:tmpl w:val="D8502568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05C1E1A"/>
    <w:multiLevelType w:val="hybridMultilevel"/>
    <w:tmpl w:val="EFE6DC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736A09"/>
    <w:multiLevelType w:val="hybridMultilevel"/>
    <w:tmpl w:val="3230A37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301FC0"/>
    <w:multiLevelType w:val="hybridMultilevel"/>
    <w:tmpl w:val="A1C81C70"/>
    <w:lvl w:ilvl="0" w:tplc="080A000F">
      <w:start w:val="1"/>
      <w:numFmt w:val="decimal"/>
      <w:lvlText w:val="%1."/>
      <w:lvlJc w:val="left"/>
      <w:pPr>
        <w:ind w:left="1920" w:hanging="360"/>
      </w:pPr>
    </w:lvl>
    <w:lvl w:ilvl="1" w:tplc="080A0019" w:tentative="1">
      <w:start w:val="1"/>
      <w:numFmt w:val="lowerLetter"/>
      <w:lvlText w:val="%2."/>
      <w:lvlJc w:val="left"/>
      <w:pPr>
        <w:ind w:left="2640" w:hanging="360"/>
      </w:pPr>
    </w:lvl>
    <w:lvl w:ilvl="2" w:tplc="080A001B" w:tentative="1">
      <w:start w:val="1"/>
      <w:numFmt w:val="lowerRoman"/>
      <w:lvlText w:val="%3."/>
      <w:lvlJc w:val="right"/>
      <w:pPr>
        <w:ind w:left="3360" w:hanging="180"/>
      </w:pPr>
    </w:lvl>
    <w:lvl w:ilvl="3" w:tplc="080A000F" w:tentative="1">
      <w:start w:val="1"/>
      <w:numFmt w:val="decimal"/>
      <w:lvlText w:val="%4."/>
      <w:lvlJc w:val="left"/>
      <w:pPr>
        <w:ind w:left="4080" w:hanging="360"/>
      </w:pPr>
    </w:lvl>
    <w:lvl w:ilvl="4" w:tplc="080A0019" w:tentative="1">
      <w:start w:val="1"/>
      <w:numFmt w:val="lowerLetter"/>
      <w:lvlText w:val="%5."/>
      <w:lvlJc w:val="left"/>
      <w:pPr>
        <w:ind w:left="4800" w:hanging="360"/>
      </w:pPr>
    </w:lvl>
    <w:lvl w:ilvl="5" w:tplc="080A001B" w:tentative="1">
      <w:start w:val="1"/>
      <w:numFmt w:val="lowerRoman"/>
      <w:lvlText w:val="%6."/>
      <w:lvlJc w:val="right"/>
      <w:pPr>
        <w:ind w:left="5520" w:hanging="180"/>
      </w:pPr>
    </w:lvl>
    <w:lvl w:ilvl="6" w:tplc="080A000F" w:tentative="1">
      <w:start w:val="1"/>
      <w:numFmt w:val="decimal"/>
      <w:lvlText w:val="%7."/>
      <w:lvlJc w:val="left"/>
      <w:pPr>
        <w:ind w:left="6240" w:hanging="360"/>
      </w:pPr>
    </w:lvl>
    <w:lvl w:ilvl="7" w:tplc="080A0019" w:tentative="1">
      <w:start w:val="1"/>
      <w:numFmt w:val="lowerLetter"/>
      <w:lvlText w:val="%8."/>
      <w:lvlJc w:val="left"/>
      <w:pPr>
        <w:ind w:left="6960" w:hanging="360"/>
      </w:pPr>
    </w:lvl>
    <w:lvl w:ilvl="8" w:tplc="08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73DC1208"/>
    <w:multiLevelType w:val="hybridMultilevel"/>
    <w:tmpl w:val="D65075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AA"/>
    <w:rsid w:val="00023B75"/>
    <w:rsid w:val="000434FB"/>
    <w:rsid w:val="00045503"/>
    <w:rsid w:val="0005661B"/>
    <w:rsid w:val="00075E44"/>
    <w:rsid w:val="0009438C"/>
    <w:rsid w:val="000B0B0D"/>
    <w:rsid w:val="000B2663"/>
    <w:rsid w:val="000B3B54"/>
    <w:rsid w:val="00105084"/>
    <w:rsid w:val="00122951"/>
    <w:rsid w:val="00133418"/>
    <w:rsid w:val="00155E8B"/>
    <w:rsid w:val="001633B8"/>
    <w:rsid w:val="001A2B1A"/>
    <w:rsid w:val="001F34B3"/>
    <w:rsid w:val="002234E4"/>
    <w:rsid w:val="00233EB8"/>
    <w:rsid w:val="00260C1D"/>
    <w:rsid w:val="00286919"/>
    <w:rsid w:val="002A65D1"/>
    <w:rsid w:val="002C00FD"/>
    <w:rsid w:val="002C2920"/>
    <w:rsid w:val="00365758"/>
    <w:rsid w:val="00544DB0"/>
    <w:rsid w:val="0059569E"/>
    <w:rsid w:val="006A1C57"/>
    <w:rsid w:val="006F0DD1"/>
    <w:rsid w:val="00717B10"/>
    <w:rsid w:val="00722BB9"/>
    <w:rsid w:val="00735F8E"/>
    <w:rsid w:val="0075769E"/>
    <w:rsid w:val="00795D84"/>
    <w:rsid w:val="007A20FD"/>
    <w:rsid w:val="007E6CAF"/>
    <w:rsid w:val="007F11A5"/>
    <w:rsid w:val="00841912"/>
    <w:rsid w:val="00885BAA"/>
    <w:rsid w:val="0089206A"/>
    <w:rsid w:val="008B27D7"/>
    <w:rsid w:val="0096651F"/>
    <w:rsid w:val="009C1410"/>
    <w:rsid w:val="00A677D3"/>
    <w:rsid w:val="00A92F1C"/>
    <w:rsid w:val="00AE567F"/>
    <w:rsid w:val="00B41F9D"/>
    <w:rsid w:val="00BC1ABB"/>
    <w:rsid w:val="00C22FD5"/>
    <w:rsid w:val="00C43FAD"/>
    <w:rsid w:val="00C96375"/>
    <w:rsid w:val="00DA45BD"/>
    <w:rsid w:val="00E0723F"/>
    <w:rsid w:val="00E27F52"/>
    <w:rsid w:val="00E67BAA"/>
    <w:rsid w:val="00EA0573"/>
    <w:rsid w:val="00F20131"/>
    <w:rsid w:val="00F339C6"/>
    <w:rsid w:val="00F36242"/>
    <w:rsid w:val="00F5148A"/>
    <w:rsid w:val="00F6684C"/>
    <w:rsid w:val="00F8123C"/>
    <w:rsid w:val="00FB61B5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E44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6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6CAF"/>
  </w:style>
  <w:style w:type="paragraph" w:styleId="Piedepgina">
    <w:name w:val="footer"/>
    <w:basedOn w:val="Normal"/>
    <w:link w:val="PiedepginaCar"/>
    <w:uiPriority w:val="99"/>
    <w:unhideWhenUsed/>
    <w:rsid w:val="007E6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6CAF"/>
  </w:style>
  <w:style w:type="table" w:styleId="Tablaconcuadrcula">
    <w:name w:val="Table Grid"/>
    <w:basedOn w:val="Tablanormal"/>
    <w:uiPriority w:val="39"/>
    <w:rsid w:val="007E6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92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6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6CAF"/>
  </w:style>
  <w:style w:type="paragraph" w:styleId="Piedepgina">
    <w:name w:val="footer"/>
    <w:basedOn w:val="Normal"/>
    <w:link w:val="PiedepginaCar"/>
    <w:uiPriority w:val="99"/>
    <w:unhideWhenUsed/>
    <w:rsid w:val="007E6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6CAF"/>
  </w:style>
  <w:style w:type="table" w:styleId="Tablaconcuadrcula">
    <w:name w:val="Table Grid"/>
    <w:basedOn w:val="Tablanormal"/>
    <w:uiPriority w:val="39"/>
    <w:rsid w:val="007E6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92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2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B72BC-30C5-4B40-B6F9-FA6F7C5BC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295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OLGA LIDIA</cp:lastModifiedBy>
  <cp:revision>35</cp:revision>
  <dcterms:created xsi:type="dcterms:W3CDTF">2020-07-24T05:43:00Z</dcterms:created>
  <dcterms:modified xsi:type="dcterms:W3CDTF">2021-07-13T20:34:00Z</dcterms:modified>
</cp:coreProperties>
</file>