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DC" w:rsidRPr="005F3A9C" w:rsidRDefault="00A25DDC" w:rsidP="00A25DD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7A100037" wp14:editId="52E526CE">
            <wp:simplePos x="0" y="0"/>
            <wp:positionH relativeFrom="margin">
              <wp:posOffset>4758690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3C0E8B2C" wp14:editId="14FDE4C3">
            <wp:simplePos x="0" y="0"/>
            <wp:positionH relativeFrom="margin">
              <wp:posOffset>-607060</wp:posOffset>
            </wp:positionH>
            <wp:positionV relativeFrom="paragraph">
              <wp:posOffset>-574040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A9C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tbl>
      <w:tblPr>
        <w:tblStyle w:val="Tablaconcuadrcula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5043"/>
        <w:gridCol w:w="2145"/>
        <w:gridCol w:w="1640"/>
      </w:tblGrid>
      <w:tr w:rsidR="00783309" w:rsidRPr="00CD4535" w:rsidTr="00783309">
        <w:trPr>
          <w:trHeight w:val="448"/>
        </w:trPr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</w:tcPr>
          <w:p w:rsidR="00783309" w:rsidRPr="00CD4535" w:rsidRDefault="00783309" w:rsidP="0078330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4"/>
              </w:rPr>
              <w:t>Comisarí</w:t>
            </w:r>
            <w:r w:rsidRPr="00A25DDC">
              <w:rPr>
                <w:b/>
                <w:bCs/>
                <w:color w:val="FFFFFF" w:themeColor="background1"/>
                <w:sz w:val="28"/>
                <w:szCs w:val="24"/>
              </w:rPr>
              <w:t xml:space="preserve">a de la Policía Preventiva Municipal </w:t>
            </w:r>
          </w:p>
        </w:tc>
      </w:tr>
      <w:tr w:rsidR="00783309" w:rsidRPr="00CD4535" w:rsidTr="00783309">
        <w:trPr>
          <w:trHeight w:val="225"/>
        </w:trPr>
        <w:tc>
          <w:tcPr>
            <w:tcW w:w="50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3309" w:rsidRPr="00CD4535" w:rsidRDefault="00783309" w:rsidP="0078330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3309" w:rsidRPr="00CD4535" w:rsidRDefault="00783309" w:rsidP="00783309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783309" w:rsidTr="00783309">
        <w:trPr>
          <w:trHeight w:val="283"/>
        </w:trPr>
        <w:tc>
          <w:tcPr>
            <w:tcW w:w="5043" w:type="dxa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Detenciones por Faltas administrativas</w:t>
            </w:r>
            <w:r w:rsidRPr="00D561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85" w:type="dxa"/>
            <w:gridSpan w:val="2"/>
          </w:tcPr>
          <w:p w:rsidR="00783309" w:rsidRPr="00D561DE" w:rsidRDefault="00783309" w:rsidP="0078330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210</w:t>
            </w:r>
          </w:p>
        </w:tc>
      </w:tr>
      <w:tr w:rsidR="00783309" w:rsidTr="00783309">
        <w:tc>
          <w:tcPr>
            <w:tcW w:w="5043" w:type="dxa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Detenciones por d</w:t>
            </w:r>
            <w:r w:rsidRPr="00D561DE">
              <w:rPr>
                <w:sz w:val="24"/>
                <w:szCs w:val="24"/>
              </w:rPr>
              <w:t xml:space="preserve">elitos </w:t>
            </w:r>
          </w:p>
        </w:tc>
        <w:tc>
          <w:tcPr>
            <w:tcW w:w="3785" w:type="dxa"/>
            <w:gridSpan w:val="2"/>
          </w:tcPr>
          <w:p w:rsidR="00783309" w:rsidRPr="00D561DE" w:rsidRDefault="00783309" w:rsidP="0078330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</w:t>
            </w:r>
          </w:p>
        </w:tc>
      </w:tr>
      <w:tr w:rsidR="00783309" w:rsidTr="00783309">
        <w:tc>
          <w:tcPr>
            <w:tcW w:w="5043" w:type="dxa"/>
            <w:vAlign w:val="center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Vehículos recuperados</w:t>
            </w:r>
          </w:p>
        </w:tc>
        <w:tc>
          <w:tcPr>
            <w:tcW w:w="3785" w:type="dxa"/>
            <w:gridSpan w:val="2"/>
            <w:vAlign w:val="center"/>
          </w:tcPr>
          <w:p w:rsidR="00783309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Caja seca</w:t>
            </w:r>
          </w:p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561DE">
              <w:rPr>
                <w:sz w:val="24"/>
                <w:szCs w:val="24"/>
              </w:rPr>
              <w:t xml:space="preserve"> motocicletas                   </w:t>
            </w:r>
          </w:p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561DE">
              <w:rPr>
                <w:sz w:val="24"/>
                <w:szCs w:val="24"/>
              </w:rPr>
              <w:t xml:space="preserve"> vehículos de carga        </w:t>
            </w:r>
          </w:p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vehículos Particulares  </w:t>
            </w:r>
          </w:p>
        </w:tc>
      </w:tr>
      <w:tr w:rsidR="00783309" w:rsidTr="00783309">
        <w:tc>
          <w:tcPr>
            <w:tcW w:w="5043" w:type="dxa"/>
            <w:vMerge w:val="restart"/>
            <w:vAlign w:val="center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</w:p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</w:p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Llamadas de a</w:t>
            </w:r>
            <w:r w:rsidRPr="00D561DE">
              <w:rPr>
                <w:sz w:val="24"/>
                <w:szCs w:val="24"/>
              </w:rPr>
              <w:t>uxilio</w:t>
            </w:r>
          </w:p>
          <w:p w:rsidR="00783309" w:rsidRPr="00D561DE" w:rsidRDefault="00783309" w:rsidP="00783309">
            <w:pPr>
              <w:rPr>
                <w:sz w:val="24"/>
                <w:szCs w:val="24"/>
              </w:rPr>
            </w:pPr>
          </w:p>
          <w:p w:rsidR="00783309" w:rsidRPr="00D561DE" w:rsidRDefault="00783309" w:rsidP="00783309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Emergencias</w:t>
            </w:r>
          </w:p>
        </w:tc>
        <w:tc>
          <w:tcPr>
            <w:tcW w:w="1640" w:type="dxa"/>
          </w:tcPr>
          <w:p w:rsidR="00783309" w:rsidRPr="00D561DE" w:rsidRDefault="00783309" w:rsidP="0078330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783309" w:rsidTr="00783309">
        <w:tc>
          <w:tcPr>
            <w:tcW w:w="5043" w:type="dxa"/>
            <w:vMerge/>
            <w:vAlign w:val="center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emergencias</w:t>
            </w:r>
          </w:p>
        </w:tc>
        <w:tc>
          <w:tcPr>
            <w:tcW w:w="1640" w:type="dxa"/>
          </w:tcPr>
          <w:p w:rsidR="00783309" w:rsidRDefault="00783309" w:rsidP="0078330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783309" w:rsidTr="00783309">
        <w:tc>
          <w:tcPr>
            <w:tcW w:w="5043" w:type="dxa"/>
            <w:vMerge/>
            <w:vAlign w:val="center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Falsa alarma:</w:t>
            </w:r>
          </w:p>
        </w:tc>
        <w:tc>
          <w:tcPr>
            <w:tcW w:w="1640" w:type="dxa"/>
          </w:tcPr>
          <w:p w:rsidR="00783309" w:rsidRPr="00D561DE" w:rsidRDefault="00783309" w:rsidP="0078330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83309" w:rsidTr="00783309">
        <w:tc>
          <w:tcPr>
            <w:tcW w:w="5043" w:type="dxa"/>
            <w:vMerge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Canalizadas</w:t>
            </w:r>
          </w:p>
        </w:tc>
        <w:tc>
          <w:tcPr>
            <w:tcW w:w="1640" w:type="dxa"/>
          </w:tcPr>
          <w:p w:rsidR="00783309" w:rsidRPr="00D561DE" w:rsidRDefault="00783309" w:rsidP="0078330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83309" w:rsidTr="00783309">
        <w:trPr>
          <w:trHeight w:val="430"/>
        </w:trPr>
        <w:tc>
          <w:tcPr>
            <w:tcW w:w="5043" w:type="dxa"/>
            <w:vMerge/>
          </w:tcPr>
          <w:p w:rsidR="00783309" w:rsidRPr="00D561DE" w:rsidRDefault="00783309" w:rsidP="0078330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83309" w:rsidRPr="00D561DE" w:rsidRDefault="00783309" w:rsidP="00783309">
            <w:pPr>
              <w:pStyle w:val="Sinespaciado"/>
              <w:tabs>
                <w:tab w:val="left" w:pos="1618"/>
              </w:tabs>
              <w:rPr>
                <w:sz w:val="24"/>
                <w:szCs w:val="24"/>
              </w:rPr>
            </w:pPr>
            <w:r w:rsidRPr="00D561DE">
              <w:rPr>
                <w:sz w:val="24"/>
                <w:szCs w:val="24"/>
              </w:rPr>
              <w:t xml:space="preserve">Total: </w:t>
            </w:r>
          </w:p>
        </w:tc>
        <w:tc>
          <w:tcPr>
            <w:tcW w:w="1640" w:type="dxa"/>
            <w:vAlign w:val="center"/>
          </w:tcPr>
          <w:p w:rsidR="00783309" w:rsidRPr="00D561DE" w:rsidRDefault="00783309" w:rsidP="00783309">
            <w:pPr>
              <w:pStyle w:val="Sinespaciado"/>
              <w:tabs>
                <w:tab w:val="left" w:pos="16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</w:tbl>
    <w:p w:rsidR="00A25DDC" w:rsidRPr="005F3A9C" w:rsidRDefault="00CD202E" w:rsidP="00A25DD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 xml:space="preserve">Resumen de informe </w:t>
      </w:r>
      <w:r w:rsidR="00D22E27">
        <w:rPr>
          <w:b/>
          <w:bCs/>
          <w:sz w:val="24"/>
          <w:szCs w:val="24"/>
          <w:u w:color="ED7D31" w:themeColor="accent2"/>
        </w:rPr>
        <w:t>Junio</w:t>
      </w:r>
      <w:r w:rsidR="00FA2EC4">
        <w:rPr>
          <w:b/>
          <w:bCs/>
          <w:sz w:val="24"/>
          <w:szCs w:val="24"/>
          <w:u w:color="ED7D31" w:themeColor="accent2"/>
        </w:rPr>
        <w:t xml:space="preserve"> 2021</w:t>
      </w:r>
    </w:p>
    <w:p w:rsidR="00AD2874" w:rsidRDefault="00AD2874" w:rsidP="00AC23C8">
      <w:pPr>
        <w:tabs>
          <w:tab w:val="left" w:pos="7080"/>
        </w:tabs>
        <w:rPr>
          <w:b/>
          <w:sz w:val="32"/>
          <w:szCs w:val="32"/>
        </w:rPr>
      </w:pPr>
    </w:p>
    <w:p w:rsidR="00FA2EC4" w:rsidRDefault="00FA2EC4" w:rsidP="00FA2E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134"/>
      </w:tblGrid>
      <w:tr w:rsidR="00783309" w:rsidTr="00783309">
        <w:tc>
          <w:tcPr>
            <w:tcW w:w="3539" w:type="dxa"/>
            <w:vMerge w:val="restart"/>
            <w:shd w:val="clear" w:color="auto" w:fill="FBE4D5" w:themeFill="accent2" w:themeFillTint="33"/>
            <w:vAlign w:val="center"/>
          </w:tcPr>
          <w:p w:rsidR="00783309" w:rsidRPr="00396511" w:rsidRDefault="00783309" w:rsidP="00AF1BA3">
            <w:pPr>
              <w:jc w:val="center"/>
              <w:rPr>
                <w:b/>
              </w:rPr>
            </w:pPr>
            <w:r w:rsidRPr="00396511">
              <w:rPr>
                <w:b/>
                <w:sz w:val="24"/>
              </w:rPr>
              <w:t>Total por de</w:t>
            </w:r>
            <w:r w:rsidRPr="00396511">
              <w:rPr>
                <w:b/>
                <w:sz w:val="24"/>
                <w:shd w:val="clear" w:color="auto" w:fill="FBE4D5" w:themeFill="accent2" w:themeFillTint="33"/>
              </w:rPr>
              <w:t>l</w:t>
            </w:r>
            <w:r w:rsidRPr="00396511">
              <w:rPr>
                <w:b/>
                <w:sz w:val="24"/>
              </w:rPr>
              <w:t>itos</w:t>
            </w:r>
          </w:p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Abordar motocicleta con reporte de robo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Abuso sexual infantil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Feminicidio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Lesionado por arma blanca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Lesionado por arma de fuego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Narcomenudeo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a casa habitación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a escuela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a interior de vehículo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a negocio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a persona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a vehículo repartidor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de autopartes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FA2EC4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de motocicleta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Robo de vehículo particular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Violencia de género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Default="00783309" w:rsidP="00783309">
            <w:pPr>
              <w:pStyle w:val="Ttulo3"/>
              <w:outlineLvl w:val="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Violencia intrafamiliar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83309" w:rsidTr="00783309">
        <w:tc>
          <w:tcPr>
            <w:tcW w:w="3539" w:type="dxa"/>
            <w:vMerge/>
            <w:shd w:val="clear" w:color="auto" w:fill="FBE4D5" w:themeFill="accent2" w:themeFillTint="33"/>
            <w:vAlign w:val="center"/>
          </w:tcPr>
          <w:p w:rsidR="00783309" w:rsidRDefault="00783309" w:rsidP="00783309"/>
        </w:tc>
        <w:tc>
          <w:tcPr>
            <w:tcW w:w="4111" w:type="dxa"/>
            <w:vAlign w:val="center"/>
          </w:tcPr>
          <w:p w:rsidR="00783309" w:rsidRPr="00783309" w:rsidRDefault="00783309" w:rsidP="00783309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783309">
              <w:rPr>
                <w:rFonts w:asciiTheme="minorHAnsi" w:hAnsiTheme="minorHAnsi" w:cstheme="minorHAnsi"/>
                <w:b/>
                <w:color w:val="auto"/>
              </w:rPr>
              <w:t>Total de delitos</w:t>
            </w:r>
          </w:p>
        </w:tc>
        <w:tc>
          <w:tcPr>
            <w:tcW w:w="1134" w:type="dxa"/>
            <w:vAlign w:val="center"/>
          </w:tcPr>
          <w:p w:rsidR="00783309" w:rsidRPr="00783309" w:rsidRDefault="00783309" w:rsidP="00783309">
            <w:pPr>
              <w:jc w:val="center"/>
              <w:rPr>
                <w:b/>
                <w:sz w:val="24"/>
              </w:rPr>
            </w:pPr>
            <w:r w:rsidRPr="00783309">
              <w:rPr>
                <w:b/>
                <w:sz w:val="24"/>
              </w:rPr>
              <w:t>84</w:t>
            </w:r>
          </w:p>
        </w:tc>
      </w:tr>
    </w:tbl>
    <w:p w:rsidR="00D22E27" w:rsidRDefault="00D22E27" w:rsidP="00D22E27"/>
    <w:tbl>
      <w:tblPr>
        <w:tblStyle w:val="Tablaconcuadrcula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417"/>
      </w:tblGrid>
      <w:tr w:rsidR="00AF1BA3" w:rsidRPr="00CD4535" w:rsidTr="00AF1BA3">
        <w:trPr>
          <w:trHeight w:val="225"/>
        </w:trPr>
        <w:tc>
          <w:tcPr>
            <w:tcW w:w="7479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F1BA3" w:rsidRPr="00CD4535" w:rsidRDefault="00AF1BA3" w:rsidP="00AF1BA3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Detenidos por sector</w:t>
            </w:r>
            <w:bookmarkStart w:id="0" w:name="_GoBack"/>
            <w:bookmarkEnd w:id="0"/>
          </w:p>
        </w:tc>
      </w:tr>
      <w:tr w:rsidR="00AF1BA3" w:rsidTr="00AF1BA3">
        <w:trPr>
          <w:trHeight w:val="688"/>
        </w:trPr>
        <w:tc>
          <w:tcPr>
            <w:tcW w:w="2093" w:type="dxa"/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Faltas administrativas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por sector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Faltas administrativas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por sector</w:t>
            </w:r>
          </w:p>
        </w:tc>
      </w:tr>
      <w:tr w:rsidR="00AF1BA3" w:rsidTr="00AF1BA3">
        <w:tc>
          <w:tcPr>
            <w:tcW w:w="2093" w:type="dxa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 1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F1BA3" w:rsidTr="00AF1BA3">
        <w:tc>
          <w:tcPr>
            <w:tcW w:w="2093" w:type="dxa"/>
            <w:vAlign w:val="center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 2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 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1BA3" w:rsidTr="00BA274E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F1BA3" w:rsidRPr="00AF1BA3" w:rsidRDefault="00AF1BA3" w:rsidP="00AF1BA3">
            <w:pPr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 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BA3" w:rsidRPr="00AF1BA3" w:rsidRDefault="00AF1BA3" w:rsidP="00AF1BA3">
            <w:pPr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 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1BA3" w:rsidTr="00BA274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BA3" w:rsidRPr="00D561DE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 w:rsidRPr="00AF1BA3">
              <w:rPr>
                <w:b/>
                <w:sz w:val="24"/>
                <w:szCs w:val="24"/>
              </w:rPr>
              <w:t>Sector4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1BA3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1BA3" w:rsidTr="00BA274E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BA3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1BA3" w:rsidRPr="00AF1BA3" w:rsidRDefault="00AF1BA3" w:rsidP="00AF1BA3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1BA3" w:rsidRDefault="00AF1BA3" w:rsidP="00AF1BA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D22E27" w:rsidRDefault="00D22E27" w:rsidP="00D22E27"/>
    <w:p w:rsidR="00783309" w:rsidRDefault="00783309" w:rsidP="00D22E27"/>
    <w:p w:rsidR="00783309" w:rsidRDefault="00783309" w:rsidP="00D22E27"/>
    <w:p w:rsidR="00783309" w:rsidRDefault="00783309" w:rsidP="00D22E27"/>
    <w:p w:rsidR="00AF1BA3" w:rsidRDefault="00AF1BA3" w:rsidP="00D22E27"/>
    <w:p w:rsidR="00AF1BA3" w:rsidRDefault="00AF1BA3" w:rsidP="00D22E27"/>
    <w:p w:rsidR="00AF1BA3" w:rsidRDefault="00AF1BA3" w:rsidP="00D22E27"/>
    <w:p w:rsidR="00AF1BA3" w:rsidRDefault="00AF1BA3" w:rsidP="00D22E27"/>
    <w:p w:rsidR="00AF1BA3" w:rsidRDefault="00AF1BA3" w:rsidP="00D22E27"/>
    <w:p w:rsidR="00783309" w:rsidRPr="00D22E27" w:rsidRDefault="00783309" w:rsidP="00D22E27"/>
    <w:p w:rsidR="00D472E7" w:rsidRDefault="00D472E7" w:rsidP="00D472E7">
      <w:pPr>
        <w:tabs>
          <w:tab w:val="left" w:pos="2394"/>
        </w:tabs>
        <w:rPr>
          <w:sz w:val="20"/>
        </w:rPr>
      </w:pPr>
      <w:r>
        <w:rPr>
          <w:sz w:val="20"/>
        </w:rPr>
        <w:tab/>
      </w:r>
    </w:p>
    <w:p w:rsidR="007D6114" w:rsidRDefault="007D6114" w:rsidP="00D472E7">
      <w:pPr>
        <w:tabs>
          <w:tab w:val="left" w:pos="2394"/>
        </w:tabs>
        <w:rPr>
          <w:sz w:val="20"/>
        </w:rPr>
      </w:pPr>
    </w:p>
    <w:sectPr w:rsidR="007D6114" w:rsidSect="00A25DD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C1" w:rsidRDefault="00E565C1" w:rsidP="003E3AAE">
      <w:pPr>
        <w:spacing w:after="0" w:line="240" w:lineRule="auto"/>
      </w:pPr>
      <w:r>
        <w:separator/>
      </w:r>
    </w:p>
  </w:endnote>
  <w:endnote w:type="continuationSeparator" w:id="0">
    <w:p w:rsidR="00E565C1" w:rsidRDefault="00E565C1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5" w:rsidRDefault="00B85A15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B85A15" w:rsidRPr="00A54E38" w:rsidRDefault="00B85A15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C1" w:rsidRDefault="00E565C1" w:rsidP="003E3AAE">
      <w:pPr>
        <w:spacing w:after="0" w:line="240" w:lineRule="auto"/>
      </w:pPr>
      <w:r>
        <w:separator/>
      </w:r>
    </w:p>
  </w:footnote>
  <w:footnote w:type="continuationSeparator" w:id="0">
    <w:p w:rsidR="00E565C1" w:rsidRDefault="00E565C1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15" w:rsidRPr="00AC23C8" w:rsidRDefault="00B85A15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0DFE"/>
    <w:multiLevelType w:val="hybridMultilevel"/>
    <w:tmpl w:val="1EC6F39A"/>
    <w:lvl w:ilvl="0" w:tplc="91B8B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966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2789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1A69"/>
    <w:multiLevelType w:val="hybridMultilevel"/>
    <w:tmpl w:val="A5763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563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3844"/>
    <w:multiLevelType w:val="hybridMultilevel"/>
    <w:tmpl w:val="C0EA8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2"/>
    <w:rsid w:val="00036524"/>
    <w:rsid w:val="000408FA"/>
    <w:rsid w:val="0005357A"/>
    <w:rsid w:val="00071506"/>
    <w:rsid w:val="00097906"/>
    <w:rsid w:val="000A2039"/>
    <w:rsid w:val="000B5E11"/>
    <w:rsid w:val="000C3A43"/>
    <w:rsid w:val="000E09B5"/>
    <w:rsid w:val="000E6550"/>
    <w:rsid w:val="00107F9D"/>
    <w:rsid w:val="00111C9A"/>
    <w:rsid w:val="00136E56"/>
    <w:rsid w:val="00174C65"/>
    <w:rsid w:val="001B04ED"/>
    <w:rsid w:val="001F763E"/>
    <w:rsid w:val="00244EED"/>
    <w:rsid w:val="00257697"/>
    <w:rsid w:val="002628FA"/>
    <w:rsid w:val="00265755"/>
    <w:rsid w:val="00271927"/>
    <w:rsid w:val="00275EF5"/>
    <w:rsid w:val="00281C8F"/>
    <w:rsid w:val="002857EB"/>
    <w:rsid w:val="002943DF"/>
    <w:rsid w:val="00296BA9"/>
    <w:rsid w:val="002C29B6"/>
    <w:rsid w:val="002C5697"/>
    <w:rsid w:val="002D2F89"/>
    <w:rsid w:val="002D6E2D"/>
    <w:rsid w:val="00324492"/>
    <w:rsid w:val="00332C6D"/>
    <w:rsid w:val="00360F46"/>
    <w:rsid w:val="003660C1"/>
    <w:rsid w:val="00382AF0"/>
    <w:rsid w:val="00393BEF"/>
    <w:rsid w:val="00396511"/>
    <w:rsid w:val="003C64E0"/>
    <w:rsid w:val="003E3AAE"/>
    <w:rsid w:val="003F5976"/>
    <w:rsid w:val="003F792E"/>
    <w:rsid w:val="00420225"/>
    <w:rsid w:val="00420DFA"/>
    <w:rsid w:val="00441172"/>
    <w:rsid w:val="00441D6B"/>
    <w:rsid w:val="00451B36"/>
    <w:rsid w:val="00453431"/>
    <w:rsid w:val="00493766"/>
    <w:rsid w:val="004954AE"/>
    <w:rsid w:val="004C21E6"/>
    <w:rsid w:val="004C5779"/>
    <w:rsid w:val="00534EE8"/>
    <w:rsid w:val="005369C4"/>
    <w:rsid w:val="00545405"/>
    <w:rsid w:val="00584C3E"/>
    <w:rsid w:val="005B455F"/>
    <w:rsid w:val="005B655D"/>
    <w:rsid w:val="005E5CC0"/>
    <w:rsid w:val="00641BD4"/>
    <w:rsid w:val="006431CF"/>
    <w:rsid w:val="00650B54"/>
    <w:rsid w:val="00667A05"/>
    <w:rsid w:val="00694CD3"/>
    <w:rsid w:val="006C1BC1"/>
    <w:rsid w:val="00700AC9"/>
    <w:rsid w:val="00717563"/>
    <w:rsid w:val="007434E1"/>
    <w:rsid w:val="00744BCE"/>
    <w:rsid w:val="00747895"/>
    <w:rsid w:val="00783309"/>
    <w:rsid w:val="007A7F02"/>
    <w:rsid w:val="007D6114"/>
    <w:rsid w:val="00830423"/>
    <w:rsid w:val="00865AAA"/>
    <w:rsid w:val="00875ED5"/>
    <w:rsid w:val="009072E3"/>
    <w:rsid w:val="00970A47"/>
    <w:rsid w:val="00986418"/>
    <w:rsid w:val="00A07164"/>
    <w:rsid w:val="00A152C3"/>
    <w:rsid w:val="00A15343"/>
    <w:rsid w:val="00A25D2D"/>
    <w:rsid w:val="00A25DDC"/>
    <w:rsid w:val="00A51776"/>
    <w:rsid w:val="00A54E38"/>
    <w:rsid w:val="00AC23C8"/>
    <w:rsid w:val="00AD2874"/>
    <w:rsid w:val="00AE7B82"/>
    <w:rsid w:val="00AF0326"/>
    <w:rsid w:val="00AF1BA3"/>
    <w:rsid w:val="00B3386F"/>
    <w:rsid w:val="00B519DB"/>
    <w:rsid w:val="00B53B62"/>
    <w:rsid w:val="00B85A15"/>
    <w:rsid w:val="00B96946"/>
    <w:rsid w:val="00BB0635"/>
    <w:rsid w:val="00BB3F0E"/>
    <w:rsid w:val="00C06972"/>
    <w:rsid w:val="00C667CB"/>
    <w:rsid w:val="00C95A78"/>
    <w:rsid w:val="00CD202E"/>
    <w:rsid w:val="00CD30FE"/>
    <w:rsid w:val="00D22E27"/>
    <w:rsid w:val="00D2578D"/>
    <w:rsid w:val="00D3402A"/>
    <w:rsid w:val="00D363EE"/>
    <w:rsid w:val="00D472E7"/>
    <w:rsid w:val="00D561DE"/>
    <w:rsid w:val="00D758C3"/>
    <w:rsid w:val="00D868A1"/>
    <w:rsid w:val="00DF4D23"/>
    <w:rsid w:val="00E316B2"/>
    <w:rsid w:val="00E41B17"/>
    <w:rsid w:val="00E565C1"/>
    <w:rsid w:val="00EA344E"/>
    <w:rsid w:val="00EB2F68"/>
    <w:rsid w:val="00EF0F75"/>
    <w:rsid w:val="00F102F3"/>
    <w:rsid w:val="00F246D0"/>
    <w:rsid w:val="00F46827"/>
    <w:rsid w:val="00F528F3"/>
    <w:rsid w:val="00F5527D"/>
    <w:rsid w:val="00F57818"/>
    <w:rsid w:val="00F61A04"/>
    <w:rsid w:val="00FA2EC4"/>
    <w:rsid w:val="00FD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2FEE64-416B-4650-AE43-0645150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87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7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5E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E560-433B-45EB-ADAB-3FAFE1AD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27</cp:revision>
  <cp:lastPrinted>2019-07-08T20:44:00Z</cp:lastPrinted>
  <dcterms:created xsi:type="dcterms:W3CDTF">2020-08-12T19:29:00Z</dcterms:created>
  <dcterms:modified xsi:type="dcterms:W3CDTF">2021-07-19T18:30:00Z</dcterms:modified>
</cp:coreProperties>
</file>