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78CB0C" w14:textId="77777777"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FB7BEF" w:rsidRPr="005C49E5">
        <w:rPr>
          <w:rFonts w:ascii="Arial" w:hAnsi="Arial" w:cs="Arial"/>
          <w:b/>
        </w:rPr>
        <w:t xml:space="preserve">DE </w:t>
      </w:r>
      <w:r w:rsidR="00FB7BEF" w:rsidRPr="00FB7BEF">
        <w:rPr>
          <w:rFonts w:ascii="Arial" w:hAnsi="Arial" w:cs="Arial"/>
          <w:b/>
        </w:rPr>
        <w:t xml:space="preserve">CIENCIA Y </w:t>
      </w:r>
      <w:r w:rsidR="0043644B" w:rsidRPr="00FB7BEF">
        <w:rPr>
          <w:rFonts w:ascii="Arial" w:hAnsi="Arial" w:cs="Arial"/>
          <w:b/>
        </w:rPr>
        <w:t>TECNOLOGÍA</w:t>
      </w:r>
    </w:p>
    <w:p w14:paraId="4F127130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118D1283" w14:textId="3D0E8209"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el Municipio de </w:t>
      </w:r>
      <w:r w:rsidRPr="00FB7BEF">
        <w:rPr>
          <w:rFonts w:ascii="Arial" w:hAnsi="Arial" w:cs="Arial"/>
        </w:rPr>
        <w:t>El Salto Jalisco, siendo las</w:t>
      </w:r>
      <w:r w:rsidR="006D3602" w:rsidRPr="00FB7BEF">
        <w:rPr>
          <w:rFonts w:ascii="Arial" w:hAnsi="Arial" w:cs="Arial"/>
        </w:rPr>
        <w:t xml:space="preserve"> </w:t>
      </w:r>
      <w:r w:rsidR="00FB7BEF" w:rsidRPr="00FB7BEF">
        <w:rPr>
          <w:rFonts w:ascii="Arial" w:hAnsi="Arial" w:cs="Arial"/>
        </w:rPr>
        <w:t>1</w:t>
      </w:r>
      <w:r w:rsidR="003F3D5C">
        <w:rPr>
          <w:rFonts w:ascii="Arial" w:hAnsi="Arial" w:cs="Arial"/>
        </w:rPr>
        <w:t>2</w:t>
      </w:r>
      <w:r w:rsidR="003B64EE" w:rsidRPr="00FB7BEF">
        <w:rPr>
          <w:rFonts w:ascii="Arial" w:hAnsi="Arial" w:cs="Arial"/>
        </w:rPr>
        <w:t>:</w:t>
      </w:r>
      <w:r w:rsidR="003F3D5C">
        <w:rPr>
          <w:rFonts w:ascii="Arial" w:hAnsi="Arial" w:cs="Arial"/>
        </w:rPr>
        <w:t>00</w:t>
      </w:r>
      <w:r w:rsidR="003B64EE" w:rsidRPr="00FB7BEF">
        <w:rPr>
          <w:rFonts w:ascii="Arial" w:hAnsi="Arial" w:cs="Arial"/>
        </w:rPr>
        <w:t xml:space="preserve"> </w:t>
      </w:r>
      <w:r w:rsidR="003F3D5C">
        <w:rPr>
          <w:rFonts w:ascii="Arial" w:hAnsi="Arial" w:cs="Arial"/>
        </w:rPr>
        <w:t>doce</w:t>
      </w:r>
      <w:r w:rsidR="003B64EE" w:rsidRPr="00FB7BEF">
        <w:rPr>
          <w:rFonts w:ascii="Arial" w:hAnsi="Arial" w:cs="Arial"/>
        </w:rPr>
        <w:t xml:space="preserve"> h</w:t>
      </w:r>
      <w:r w:rsidRPr="00FB7BEF">
        <w:rPr>
          <w:rFonts w:ascii="Arial" w:hAnsi="Arial" w:cs="Arial"/>
        </w:rPr>
        <w:t xml:space="preserve">oras, del </w:t>
      </w:r>
      <w:r w:rsidR="008031B5" w:rsidRPr="00FB7BEF">
        <w:rPr>
          <w:rFonts w:ascii="Arial" w:hAnsi="Arial" w:cs="Arial"/>
        </w:rPr>
        <w:t xml:space="preserve">día </w:t>
      </w:r>
      <w:r w:rsidR="003F3D5C">
        <w:rPr>
          <w:rFonts w:ascii="Arial" w:hAnsi="Arial" w:cs="Arial"/>
        </w:rPr>
        <w:t>31</w:t>
      </w:r>
      <w:r w:rsidR="00E17EC4">
        <w:rPr>
          <w:rFonts w:ascii="Arial" w:hAnsi="Arial" w:cs="Arial"/>
        </w:rPr>
        <w:t xml:space="preserve"> de </w:t>
      </w:r>
      <w:r w:rsidR="003F3D5C">
        <w:rPr>
          <w:rFonts w:ascii="Arial" w:hAnsi="Arial" w:cs="Arial"/>
        </w:rPr>
        <w:t>marzo</w:t>
      </w:r>
      <w:r w:rsidRPr="005C49E5">
        <w:rPr>
          <w:rFonts w:ascii="Arial" w:hAnsi="Arial" w:cs="Arial"/>
        </w:rPr>
        <w:t xml:space="preserve"> del presente año, estando reunidos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 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29452E">
        <w:rPr>
          <w:rFonts w:ascii="Arial" w:hAnsi="Arial" w:cs="Arial"/>
          <w:b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FB7BEF" w:rsidRPr="00FB7BEF">
        <w:rPr>
          <w:rFonts w:ascii="Arial" w:hAnsi="Arial" w:cs="Arial"/>
          <w:b/>
        </w:rPr>
        <w:t xml:space="preserve">Ciencia </w:t>
      </w:r>
      <w:r w:rsidR="00FB7BEF">
        <w:rPr>
          <w:rFonts w:ascii="Arial" w:hAnsi="Arial" w:cs="Arial"/>
          <w:b/>
        </w:rPr>
        <w:t>y</w:t>
      </w:r>
      <w:r w:rsidR="00FB7BEF" w:rsidRPr="00FB7BEF">
        <w:rPr>
          <w:rFonts w:ascii="Arial" w:hAnsi="Arial" w:cs="Arial"/>
          <w:b/>
        </w:rPr>
        <w:t xml:space="preserve"> Tecnología</w:t>
      </w:r>
      <w:r w:rsidR="008031B5">
        <w:rPr>
          <w:rFonts w:ascii="Arial" w:hAnsi="Arial" w:cs="Arial"/>
          <w:b/>
        </w:rPr>
        <w:t>.</w:t>
      </w:r>
    </w:p>
    <w:p w14:paraId="6C0BD76C" w14:textId="77777777" w:rsidR="006964B5" w:rsidRDefault="006964B5" w:rsidP="00D03B5D">
      <w:pPr>
        <w:spacing w:after="0"/>
        <w:jc w:val="both"/>
        <w:rPr>
          <w:rFonts w:ascii="Arial" w:hAnsi="Arial" w:cs="Arial"/>
        </w:rPr>
      </w:pPr>
    </w:p>
    <w:p w14:paraId="3D561951" w14:textId="4CFEC6A2" w:rsidR="003F3D5C" w:rsidRDefault="003F3D5C" w:rsidP="003F3D5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Secretario Técnico</w:t>
      </w:r>
      <w:r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</w:rPr>
        <w:t xml:space="preserve"> </w:t>
      </w:r>
      <w:r w:rsidRPr="00483E68">
        <w:rPr>
          <w:rFonts w:ascii="Arial" w:hAnsi="Arial" w:cs="Arial"/>
        </w:rPr>
        <w:t>Buen</w:t>
      </w:r>
      <w:r>
        <w:rPr>
          <w:rFonts w:ascii="Arial" w:hAnsi="Arial" w:cs="Arial"/>
        </w:rPr>
        <w:t>as tardes</w:t>
      </w:r>
      <w:r w:rsidRPr="005C49E5">
        <w:rPr>
          <w:rFonts w:ascii="Arial" w:hAnsi="Arial" w:cs="Arial"/>
        </w:rPr>
        <w:t>, compañeros Regidores</w:t>
      </w:r>
      <w:r w:rsidRPr="00A00F7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les doy la bienvenida a esta sesión ordinaria de la Comisión Edilicia de Desarrollo y Asistencia Social, a celebrarse el día de hoy 3</w:t>
      </w:r>
      <w:r w:rsidR="006928F1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de marzo de 2021, a las</w:t>
      </w:r>
      <w:r w:rsidRPr="005C49E5">
        <w:rPr>
          <w:rFonts w:ascii="Arial" w:hAnsi="Arial" w:cs="Arial"/>
          <w:b/>
        </w:rPr>
        <w:t xml:space="preserve"> </w:t>
      </w:r>
      <w:r w:rsidRPr="00FD35F2">
        <w:rPr>
          <w:rFonts w:ascii="Arial" w:hAnsi="Arial" w:cs="Arial"/>
        </w:rPr>
        <w:t>1</w:t>
      </w:r>
      <w:r w:rsidR="006928F1">
        <w:rPr>
          <w:rFonts w:ascii="Arial" w:hAnsi="Arial" w:cs="Arial"/>
        </w:rPr>
        <w:t>2</w:t>
      </w:r>
      <w:r w:rsidRPr="00FD35F2">
        <w:rPr>
          <w:rFonts w:ascii="Arial" w:hAnsi="Arial" w:cs="Arial"/>
        </w:rPr>
        <w:t xml:space="preserve">:00 horas. </w:t>
      </w:r>
    </w:p>
    <w:p w14:paraId="2B1609CD" w14:textId="77777777" w:rsidR="003F3D5C" w:rsidRPr="00FD35F2" w:rsidRDefault="003F3D5C" w:rsidP="003F3D5C">
      <w:pPr>
        <w:spacing w:after="0"/>
        <w:jc w:val="both"/>
        <w:rPr>
          <w:rFonts w:ascii="Arial" w:hAnsi="Arial" w:cs="Arial"/>
        </w:rPr>
      </w:pPr>
    </w:p>
    <w:p w14:paraId="0782BAFE" w14:textId="77777777" w:rsidR="003F3D5C" w:rsidRPr="005C49E5" w:rsidRDefault="003F3D5C" w:rsidP="003F3D5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5C49E5">
        <w:rPr>
          <w:rFonts w:ascii="Arial" w:hAnsi="Arial" w:cs="Arial"/>
        </w:rPr>
        <w:t xml:space="preserve"> continuación, procederé a verificar si existe quórum legal para s</w:t>
      </w:r>
      <w:r>
        <w:rPr>
          <w:rFonts w:ascii="Arial" w:hAnsi="Arial" w:cs="Arial"/>
        </w:rPr>
        <w:t>esionar válidamente.</w:t>
      </w:r>
    </w:p>
    <w:p w14:paraId="43CA1127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30"/>
      </w:tblGrid>
      <w:tr w:rsidR="00650F20" w:rsidRPr="005C49E5" w14:paraId="1F62C272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6CE1752E" w14:textId="77777777" w:rsidR="00650F20" w:rsidRPr="00FB7BEF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B7BEF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proofErr w:type="spellStart"/>
            <w:r w:rsidR="00FB7BEF" w:rsidRPr="00FB7BEF">
              <w:rPr>
                <w:rFonts w:ascii="Arial" w:eastAsia="Times New Roman" w:hAnsi="Arial" w:cs="Arial"/>
                <w:color w:val="000000"/>
                <w:lang w:eastAsia="es-MX"/>
              </w:rPr>
              <w:t>Sintia</w:t>
            </w:r>
            <w:proofErr w:type="spellEnd"/>
            <w:r w:rsidR="00FB7BEF" w:rsidRPr="00FB7BEF">
              <w:rPr>
                <w:rFonts w:ascii="Arial" w:eastAsia="Times New Roman" w:hAnsi="Arial" w:cs="Arial"/>
                <w:color w:val="000000"/>
                <w:lang w:eastAsia="es-MX"/>
              </w:rPr>
              <w:t xml:space="preserve"> Alejandra De Dios Quezada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0595D73" w14:textId="77777777" w:rsidR="00650F20" w:rsidRPr="00FB7BEF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B7BE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3D2B3872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2ACA55B3" w14:textId="6AC75F88" w:rsidR="00650F20" w:rsidRPr="00FB7BEF" w:rsidRDefault="00650F20" w:rsidP="006928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B7BEF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6928F1">
              <w:rPr>
                <w:rFonts w:ascii="Arial" w:eastAsia="Times New Roman" w:hAnsi="Arial" w:cs="Arial"/>
                <w:color w:val="000000"/>
                <w:lang w:eastAsia="es-MX"/>
              </w:rPr>
              <w:t>Gerónimo Manzo Vargas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F46760A" w14:textId="77777777" w:rsidR="00650F20" w:rsidRPr="00FB7BEF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B7BE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5AF6EB99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3E214CF3" w14:textId="77777777" w:rsidR="00650F20" w:rsidRPr="00FB7BEF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B7BEF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FB7BEF" w:rsidRPr="00FB7BEF">
              <w:rPr>
                <w:rFonts w:ascii="Arial" w:eastAsia="Times New Roman" w:hAnsi="Arial" w:cs="Arial"/>
                <w:color w:val="000000"/>
                <w:lang w:eastAsia="es-MX"/>
              </w:rPr>
              <w:t>Claudia Beatriz Herrera Guzmán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E91D075" w14:textId="77777777" w:rsidR="00650F20" w:rsidRPr="00FB7BEF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B7BE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40088512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4DB93748" w14:textId="77777777" w:rsidR="00650F20" w:rsidRPr="00FB7BEF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B7BEF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FB7BEF" w:rsidRPr="00FB7BEF">
              <w:rPr>
                <w:rFonts w:ascii="Arial" w:eastAsia="Times New Roman" w:hAnsi="Arial" w:cs="Arial"/>
                <w:color w:val="000000"/>
                <w:lang w:eastAsia="es-MX"/>
              </w:rPr>
              <w:t>Minerva Franco Salazar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58A91CF" w14:textId="77777777" w:rsidR="00650F20" w:rsidRPr="00FB7BEF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B7BE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EF7C32" w:rsidRPr="005C49E5" w14:paraId="3916FF75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</w:tcPr>
          <w:p w14:paraId="6C570D52" w14:textId="4CE45E29" w:rsidR="00EF7C32" w:rsidRPr="00FB7BEF" w:rsidRDefault="00EF7C32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Reg. Christian Jonathan Vega Robles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62A6EE76" w14:textId="60768F70" w:rsidR="00EF7C32" w:rsidRPr="00FB7BEF" w:rsidRDefault="00EF7C32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14:paraId="21E5D956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5CF400AC" w14:textId="4B8961CD" w:rsidR="006928F1" w:rsidRPr="005C49E5" w:rsidRDefault="006928F1" w:rsidP="006928F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5C49E5">
        <w:rPr>
          <w:rFonts w:ascii="Arial" w:hAnsi="Arial" w:cs="Arial"/>
        </w:rPr>
        <w:t xml:space="preserve">e cuenta con la asistencia de </w:t>
      </w:r>
      <w:r w:rsidR="001644FE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14:paraId="17CAB502" w14:textId="77777777" w:rsidR="006928F1" w:rsidRPr="005C49E5" w:rsidRDefault="006928F1" w:rsidP="006928F1">
      <w:pPr>
        <w:spacing w:after="0"/>
        <w:jc w:val="both"/>
        <w:rPr>
          <w:rFonts w:ascii="Arial" w:hAnsi="Arial" w:cs="Arial"/>
        </w:rPr>
      </w:pPr>
    </w:p>
    <w:p w14:paraId="568EBE21" w14:textId="051F59A6" w:rsidR="006928F1" w:rsidRPr="005C49E5" w:rsidRDefault="006928F1" w:rsidP="006928F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Secretario Técnico</w:t>
      </w:r>
      <w:r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</w:rPr>
        <w:t xml:space="preserve"> Se declara que existe quórum legal para sesionar, con la Asistencia de </w:t>
      </w:r>
      <w:r w:rsidR="00D0524E">
        <w:rPr>
          <w:rFonts w:ascii="Arial" w:hAnsi="Arial" w:cs="Arial"/>
        </w:rPr>
        <w:t>5</w:t>
      </w:r>
      <w:bookmarkStart w:id="0" w:name="_GoBack"/>
      <w:bookmarkEnd w:id="0"/>
      <w:r w:rsidRPr="005C49E5">
        <w:rPr>
          <w:rFonts w:ascii="Arial" w:hAnsi="Arial" w:cs="Arial"/>
        </w:rPr>
        <w:t xml:space="preserve"> Regidores integrantes de la Comisión Edilicia de</w:t>
      </w:r>
      <w:r w:rsidRPr="005C49E5">
        <w:rPr>
          <w:rFonts w:ascii="Arial" w:hAnsi="Arial" w:cs="Arial"/>
          <w:b/>
        </w:rPr>
        <w:t xml:space="preserve"> </w:t>
      </w:r>
      <w:r w:rsidRPr="00483E68">
        <w:rPr>
          <w:rFonts w:ascii="Arial" w:hAnsi="Arial" w:cs="Arial"/>
        </w:rPr>
        <w:t xml:space="preserve">Desarrollo </w:t>
      </w:r>
      <w:r>
        <w:rPr>
          <w:rFonts w:ascii="Arial" w:hAnsi="Arial" w:cs="Arial"/>
        </w:rPr>
        <w:t>y Ciencia y Tecnología.</w:t>
      </w:r>
      <w:r w:rsidRPr="009F276B">
        <w:rPr>
          <w:rFonts w:ascii="Arial" w:hAnsi="Arial" w:cs="Arial"/>
        </w:rPr>
        <w:t xml:space="preserve"> </w:t>
      </w:r>
      <w:r w:rsidRPr="005C49E5">
        <w:rPr>
          <w:rFonts w:ascii="Arial" w:hAnsi="Arial" w:cs="Arial"/>
        </w:rPr>
        <w:t>Por consiguiente son válidos los acuerdos emanados durante la Sesión.</w:t>
      </w:r>
    </w:p>
    <w:p w14:paraId="3D20DEDE" w14:textId="77777777" w:rsidR="006928F1" w:rsidRPr="005C49E5" w:rsidRDefault="006928F1" w:rsidP="006928F1">
      <w:pPr>
        <w:spacing w:after="0"/>
        <w:jc w:val="both"/>
        <w:rPr>
          <w:rFonts w:ascii="Arial" w:hAnsi="Arial" w:cs="Arial"/>
        </w:rPr>
      </w:pPr>
    </w:p>
    <w:p w14:paraId="3112AD30" w14:textId="77777777" w:rsidR="006928F1" w:rsidRPr="005C49E5" w:rsidRDefault="006928F1" w:rsidP="006928F1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desahogo del punto número II</w:t>
      </w:r>
      <w:r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Lectura y en su caso aprobación del orden del día. </w:t>
      </w:r>
    </w:p>
    <w:p w14:paraId="348AC94E" w14:textId="77777777" w:rsidR="006928F1" w:rsidRPr="005C49E5" w:rsidRDefault="006928F1" w:rsidP="006928F1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14:paraId="4B597806" w14:textId="77777777" w:rsidR="006928F1" w:rsidRPr="005C49E5" w:rsidRDefault="006928F1" w:rsidP="006928F1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>y declaración de quórum.</w:t>
      </w:r>
    </w:p>
    <w:p w14:paraId="425E4AFB" w14:textId="77777777" w:rsidR="006928F1" w:rsidRPr="005C49E5" w:rsidRDefault="006928F1" w:rsidP="006928F1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 xml:space="preserve">ía. </w:t>
      </w:r>
    </w:p>
    <w:p w14:paraId="366F5FFE" w14:textId="77777777" w:rsidR="006928F1" w:rsidRPr="005C49E5" w:rsidRDefault="006928F1" w:rsidP="006928F1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14:paraId="69C260D2" w14:textId="77777777" w:rsidR="006928F1" w:rsidRPr="00523502" w:rsidRDefault="006928F1" w:rsidP="006928F1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23502">
        <w:rPr>
          <w:rFonts w:ascii="Arial" w:hAnsi="Arial" w:cs="Arial"/>
        </w:rPr>
        <w:t>Lectura y cuenta de las comunicaciones recibidas.</w:t>
      </w:r>
    </w:p>
    <w:p w14:paraId="6109586A" w14:textId="77777777" w:rsidR="006928F1" w:rsidRPr="00523502" w:rsidRDefault="006928F1" w:rsidP="006928F1">
      <w:pPr>
        <w:pStyle w:val="Prrafodelista"/>
        <w:spacing w:after="0"/>
        <w:jc w:val="both"/>
        <w:rPr>
          <w:rFonts w:ascii="Arial" w:hAnsi="Arial" w:cs="Arial"/>
          <w:b/>
        </w:rPr>
      </w:pPr>
    </w:p>
    <w:p w14:paraId="3E91CB93" w14:textId="1F33EFBC" w:rsidR="006928F1" w:rsidRPr="006928F1" w:rsidRDefault="006928F1" w:rsidP="006928F1">
      <w:pPr>
        <w:pStyle w:val="Prrafodelista"/>
        <w:numPr>
          <w:ilvl w:val="1"/>
          <w:numId w:val="3"/>
        </w:numPr>
        <w:spacing w:after="0"/>
        <w:ind w:left="426"/>
        <w:jc w:val="both"/>
        <w:rPr>
          <w:rFonts w:ascii="Arial" w:hAnsi="Arial" w:cs="Arial"/>
          <w:szCs w:val="21"/>
        </w:rPr>
      </w:pPr>
      <w:r w:rsidRPr="006928F1">
        <w:rPr>
          <w:rFonts w:ascii="Arial" w:hAnsi="Arial" w:cs="Arial"/>
          <w:szCs w:val="21"/>
        </w:rPr>
        <w:t xml:space="preserve">Se apruebe la designación del Presidente de la Comisión Edilicia de </w:t>
      </w:r>
      <w:r>
        <w:rPr>
          <w:rFonts w:ascii="Arial" w:hAnsi="Arial" w:cs="Arial"/>
          <w:szCs w:val="21"/>
        </w:rPr>
        <w:t>Ciencia y Tecnología</w:t>
      </w:r>
      <w:r w:rsidRPr="006928F1">
        <w:rPr>
          <w:rFonts w:ascii="Arial" w:hAnsi="Arial" w:cs="Arial"/>
          <w:szCs w:val="21"/>
        </w:rPr>
        <w:t>; surtiendo efectos a partir de las 12:00 horas del 01 de marzo del 2021 por tiempo indefinido.</w:t>
      </w:r>
    </w:p>
    <w:p w14:paraId="7A3BA3E9" w14:textId="77777777" w:rsidR="006928F1" w:rsidRPr="00523502" w:rsidRDefault="006928F1" w:rsidP="006928F1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5D0C15DB" w14:textId="77777777" w:rsidR="006928F1" w:rsidRPr="005C49E5" w:rsidRDefault="006928F1" w:rsidP="006928F1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14:paraId="33AF6846" w14:textId="77777777" w:rsidR="006928F1" w:rsidRPr="008D407B" w:rsidRDefault="006928F1" w:rsidP="006928F1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14:paraId="6B40069D" w14:textId="77777777" w:rsidR="006928F1" w:rsidRPr="005C49E5" w:rsidRDefault="006928F1" w:rsidP="006928F1">
      <w:pPr>
        <w:spacing w:after="0"/>
        <w:jc w:val="both"/>
        <w:rPr>
          <w:rFonts w:ascii="Arial" w:hAnsi="Arial" w:cs="Arial"/>
        </w:rPr>
      </w:pPr>
    </w:p>
    <w:p w14:paraId="124AB64A" w14:textId="77777777" w:rsidR="006928F1" w:rsidRPr="005C49E5" w:rsidRDefault="006928F1" w:rsidP="006928F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Secretario Técnico</w:t>
      </w:r>
      <w:r w:rsidRPr="005C49E5">
        <w:rPr>
          <w:rFonts w:ascii="Arial" w:hAnsi="Arial" w:cs="Arial"/>
          <w:b/>
        </w:rPr>
        <w:t xml:space="preserve">: </w:t>
      </w:r>
      <w:r w:rsidRPr="005C49E5">
        <w:rPr>
          <w:rFonts w:ascii="Arial" w:hAnsi="Arial" w:cs="Arial"/>
        </w:rPr>
        <w:t>Si es de aprobarse el orden del día propuesto, favor de manifestarlo levantando su mano</w:t>
      </w:r>
      <w:r>
        <w:rPr>
          <w:rFonts w:ascii="Arial" w:hAnsi="Arial" w:cs="Arial"/>
        </w:rPr>
        <w:t>…</w:t>
      </w:r>
      <w:r w:rsidRPr="005C49E5">
        <w:rPr>
          <w:rFonts w:ascii="Arial" w:hAnsi="Arial" w:cs="Arial"/>
        </w:rPr>
        <w:t xml:space="preserve"> APROBADO.</w:t>
      </w:r>
    </w:p>
    <w:p w14:paraId="573FF518" w14:textId="77777777" w:rsidR="006928F1" w:rsidRPr="005C49E5" w:rsidRDefault="006928F1" w:rsidP="006928F1">
      <w:pPr>
        <w:spacing w:after="0"/>
        <w:jc w:val="both"/>
        <w:rPr>
          <w:rFonts w:ascii="Arial" w:hAnsi="Arial" w:cs="Arial"/>
          <w:b/>
        </w:rPr>
      </w:pPr>
    </w:p>
    <w:p w14:paraId="4BAA8D1C" w14:textId="77777777" w:rsidR="006928F1" w:rsidRPr="008D407B" w:rsidRDefault="006928F1" w:rsidP="006928F1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49E5">
        <w:rPr>
          <w:rFonts w:ascii="Arial" w:hAnsi="Arial" w:cs="Arial"/>
        </w:rPr>
        <w:t xml:space="preserve">En el desahogo del punto número III.- </w:t>
      </w:r>
      <w:r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>
        <w:rPr>
          <w:rFonts w:ascii="Arial" w:hAnsi="Arial" w:cs="Arial"/>
        </w:rPr>
        <w:t xml:space="preserve">festarlo levantando la mano… </w:t>
      </w:r>
      <w:r w:rsidRPr="005C49E5">
        <w:rPr>
          <w:rFonts w:ascii="Arial" w:hAnsi="Arial" w:cs="Arial"/>
        </w:rPr>
        <w:t xml:space="preserve">APROBADO. </w:t>
      </w:r>
    </w:p>
    <w:p w14:paraId="68F43A85" w14:textId="77777777" w:rsidR="006928F1" w:rsidRPr="005C49E5" w:rsidRDefault="006928F1" w:rsidP="006928F1">
      <w:pPr>
        <w:spacing w:after="0"/>
        <w:jc w:val="both"/>
        <w:rPr>
          <w:rFonts w:ascii="Arial" w:hAnsi="Arial" w:cs="Arial"/>
          <w:b/>
        </w:rPr>
      </w:pPr>
    </w:p>
    <w:p w14:paraId="7C75E7DD" w14:textId="77777777" w:rsidR="006928F1" w:rsidRPr="009259E6" w:rsidRDefault="006928F1" w:rsidP="006928F1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>Se somete a su consideración la aprobación del contenido del Acta… APROBADO.</w:t>
      </w:r>
    </w:p>
    <w:p w14:paraId="524D0A89" w14:textId="77777777" w:rsidR="006928F1" w:rsidRDefault="006928F1" w:rsidP="006928F1">
      <w:pPr>
        <w:spacing w:after="0"/>
        <w:jc w:val="both"/>
        <w:rPr>
          <w:rFonts w:ascii="Arial" w:hAnsi="Arial" w:cs="Arial"/>
          <w:b/>
        </w:rPr>
      </w:pPr>
    </w:p>
    <w:p w14:paraId="709A1058" w14:textId="77777777" w:rsidR="006928F1" w:rsidRDefault="006928F1" w:rsidP="006928F1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49E5">
        <w:rPr>
          <w:rFonts w:ascii="Arial" w:hAnsi="Arial" w:cs="Arial"/>
        </w:rPr>
        <w:t>En el desahogo del punto número IV.- Lectura y cuenta de las comunicaciones recibidas.</w:t>
      </w:r>
    </w:p>
    <w:p w14:paraId="6171F35B" w14:textId="77777777" w:rsidR="006928F1" w:rsidRDefault="006928F1" w:rsidP="006928F1">
      <w:pPr>
        <w:spacing w:after="0"/>
        <w:jc w:val="both"/>
        <w:rPr>
          <w:rFonts w:ascii="Arial" w:hAnsi="Arial" w:cs="Arial"/>
        </w:rPr>
      </w:pPr>
    </w:p>
    <w:p w14:paraId="6B91DFC5" w14:textId="0F94C005" w:rsidR="006928F1" w:rsidRDefault="006928F1" w:rsidP="006928F1">
      <w:pPr>
        <w:pStyle w:val="Prrafodelista"/>
        <w:numPr>
          <w:ilvl w:val="1"/>
          <w:numId w:val="2"/>
        </w:numPr>
        <w:spacing w:after="0"/>
        <w:ind w:left="0" w:firstLine="0"/>
        <w:jc w:val="both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Se apruebe</w:t>
      </w:r>
      <w:r w:rsidRPr="00523502">
        <w:rPr>
          <w:rFonts w:ascii="Arial" w:hAnsi="Arial" w:cs="Arial"/>
          <w:szCs w:val="21"/>
        </w:rPr>
        <w:t xml:space="preserve"> la designación del Presidente de la Comisión Edilicia de </w:t>
      </w:r>
      <w:r>
        <w:rPr>
          <w:rFonts w:ascii="Arial" w:hAnsi="Arial" w:cs="Arial"/>
          <w:szCs w:val="21"/>
        </w:rPr>
        <w:t>Ciencia y Tecnología</w:t>
      </w:r>
      <w:r w:rsidRPr="00523502">
        <w:rPr>
          <w:rFonts w:ascii="Arial" w:hAnsi="Arial" w:cs="Arial"/>
          <w:szCs w:val="21"/>
        </w:rPr>
        <w:t>; surtiendo efectos a partir de las 12:00 horas del 01 de marzo del 2021 por tiempo indefinido.</w:t>
      </w:r>
    </w:p>
    <w:p w14:paraId="5642701E" w14:textId="77777777" w:rsidR="006928F1" w:rsidRDefault="006928F1" w:rsidP="006928F1">
      <w:pPr>
        <w:spacing w:after="0"/>
        <w:jc w:val="both"/>
        <w:rPr>
          <w:rFonts w:ascii="Arial" w:hAnsi="Arial" w:cs="Arial"/>
          <w:szCs w:val="21"/>
        </w:rPr>
      </w:pPr>
    </w:p>
    <w:p w14:paraId="4DD409F0" w14:textId="77777777" w:rsidR="006928F1" w:rsidRDefault="006928F1" w:rsidP="006928F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szCs w:val="21"/>
        </w:rPr>
        <w:t xml:space="preserve">En este punto </w:t>
      </w:r>
      <w:r>
        <w:rPr>
          <w:rFonts w:ascii="Arial" w:hAnsi="Arial" w:cs="Arial"/>
        </w:rPr>
        <w:t xml:space="preserve">quiero exponer lo siguiente: </w:t>
      </w:r>
    </w:p>
    <w:p w14:paraId="5A8E0A43" w14:textId="78224C3F" w:rsidR="006928F1" w:rsidRDefault="006928F1" w:rsidP="006928F1">
      <w:pPr>
        <w:spacing w:after="0"/>
        <w:jc w:val="both"/>
        <w:rPr>
          <w:rFonts w:ascii="Arial" w:hAnsi="Arial" w:cs="Arial"/>
          <w:snapToGrid w:val="0"/>
          <w:szCs w:val="20"/>
        </w:rPr>
      </w:pPr>
      <w:r>
        <w:rPr>
          <w:rFonts w:ascii="Arial" w:hAnsi="Arial" w:cs="Arial"/>
        </w:rPr>
        <w:t xml:space="preserve">Los artículos 69 y 71 de la ley del Gobierno y Administración Pública Municipal del Estado de Jalisco establecen que se </w:t>
      </w:r>
      <w:r w:rsidRPr="00256727">
        <w:rPr>
          <w:rFonts w:ascii="Arial" w:hAnsi="Arial" w:cs="Arial"/>
          <w:snapToGrid w:val="0"/>
          <w:szCs w:val="20"/>
        </w:rPr>
        <w:t xml:space="preserve">debe proceder a nombrar de entre sus miembros en funciones, por mayoría absoluta de votos, al Presidente </w:t>
      </w:r>
      <w:r>
        <w:rPr>
          <w:rFonts w:ascii="Arial" w:hAnsi="Arial" w:cs="Arial"/>
          <w:snapToGrid w:val="0"/>
          <w:szCs w:val="20"/>
        </w:rPr>
        <w:t xml:space="preserve">o la Presidenta </w:t>
      </w:r>
      <w:r w:rsidRPr="00256727">
        <w:rPr>
          <w:rFonts w:ascii="Arial" w:hAnsi="Arial" w:cs="Arial"/>
          <w:snapToGrid w:val="0"/>
          <w:szCs w:val="20"/>
        </w:rPr>
        <w:t>substituto</w:t>
      </w:r>
      <w:r>
        <w:rPr>
          <w:rFonts w:ascii="Arial" w:hAnsi="Arial" w:cs="Arial"/>
          <w:snapToGrid w:val="0"/>
          <w:szCs w:val="20"/>
        </w:rPr>
        <w:t xml:space="preserve">, es por eso que procedemos a realizar la votación para que se designe como Presidente de la Comisión Edilicia de Ciencia y </w:t>
      </w:r>
      <w:r w:rsidR="008E23AD">
        <w:rPr>
          <w:rFonts w:ascii="Arial" w:hAnsi="Arial" w:cs="Arial"/>
          <w:snapToGrid w:val="0"/>
          <w:szCs w:val="20"/>
        </w:rPr>
        <w:t>Tecnología,</w:t>
      </w:r>
      <w:r>
        <w:rPr>
          <w:rFonts w:ascii="Arial" w:hAnsi="Arial" w:cs="Arial"/>
          <w:snapToGrid w:val="0"/>
          <w:szCs w:val="20"/>
        </w:rPr>
        <w:t xml:space="preserve"> a</w:t>
      </w:r>
      <w:r w:rsidR="008E23AD">
        <w:rPr>
          <w:rFonts w:ascii="Arial" w:hAnsi="Arial" w:cs="Arial"/>
          <w:snapToGrid w:val="0"/>
          <w:szCs w:val="20"/>
        </w:rPr>
        <w:t>l</w:t>
      </w:r>
      <w:r>
        <w:rPr>
          <w:rFonts w:ascii="Arial" w:hAnsi="Arial" w:cs="Arial"/>
          <w:snapToGrid w:val="0"/>
          <w:szCs w:val="20"/>
        </w:rPr>
        <w:t xml:space="preserve"> C. </w:t>
      </w:r>
      <w:r w:rsidR="008E23AD" w:rsidRPr="00056C5A">
        <w:rPr>
          <w:rFonts w:ascii="Arial" w:hAnsi="Arial" w:cs="Arial"/>
        </w:rPr>
        <w:t>Christian Jonathan Vega Robles</w:t>
      </w:r>
      <w:r>
        <w:rPr>
          <w:rFonts w:ascii="Arial" w:hAnsi="Arial" w:cs="Arial"/>
          <w:snapToGrid w:val="0"/>
          <w:szCs w:val="20"/>
        </w:rPr>
        <w:t>, quienes estén a favor manifestarlo levantando la mano.</w:t>
      </w:r>
    </w:p>
    <w:p w14:paraId="162C9086" w14:textId="77777777" w:rsidR="006928F1" w:rsidRPr="008D407B" w:rsidRDefault="006928F1" w:rsidP="006928F1">
      <w:pPr>
        <w:spacing w:after="0"/>
        <w:jc w:val="both"/>
        <w:rPr>
          <w:rFonts w:ascii="Arial" w:hAnsi="Arial" w:cs="Arial"/>
          <w:b/>
          <w:sz w:val="24"/>
        </w:rPr>
      </w:pPr>
      <w:r w:rsidRPr="00256727">
        <w:rPr>
          <w:rFonts w:ascii="Arial" w:hAnsi="Arial" w:cs="Arial"/>
          <w:b/>
          <w:snapToGrid w:val="0"/>
          <w:szCs w:val="20"/>
        </w:rPr>
        <w:t>APROBADO</w:t>
      </w:r>
    </w:p>
    <w:p w14:paraId="46B11289" w14:textId="78378BAE" w:rsidR="006928F1" w:rsidRDefault="006928F1" w:rsidP="006928F1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Presidente</w:t>
      </w:r>
      <w:r>
        <w:rPr>
          <w:rFonts w:ascii="Arial" w:hAnsi="Arial" w:cs="Arial"/>
          <w:b/>
        </w:rPr>
        <w:t xml:space="preserve"> de la Comisión</w:t>
      </w:r>
      <w:r w:rsidRPr="005C49E5">
        <w:rPr>
          <w:rFonts w:ascii="Arial" w:hAnsi="Arial" w:cs="Arial"/>
          <w:b/>
        </w:rPr>
        <w:t xml:space="preserve">: </w:t>
      </w:r>
      <w:r w:rsidRPr="00474AFE">
        <w:rPr>
          <w:rFonts w:ascii="Arial" w:hAnsi="Arial" w:cs="Arial"/>
        </w:rPr>
        <w:t>Gracias</w:t>
      </w:r>
      <w:r>
        <w:rPr>
          <w:rFonts w:ascii="Arial" w:hAnsi="Arial" w:cs="Arial"/>
        </w:rPr>
        <w:t xml:space="preserve"> Compañeros p</w:t>
      </w:r>
      <w:r w:rsidR="009B025F">
        <w:rPr>
          <w:rFonts w:ascii="Arial" w:hAnsi="Arial" w:cs="Arial"/>
        </w:rPr>
        <w:t>or depositar su confianza en un servidor</w:t>
      </w:r>
      <w:r>
        <w:rPr>
          <w:rFonts w:ascii="Arial" w:hAnsi="Arial" w:cs="Arial"/>
        </w:rPr>
        <w:t xml:space="preserve">. </w:t>
      </w:r>
    </w:p>
    <w:p w14:paraId="1220F1E8" w14:textId="77777777" w:rsidR="006928F1" w:rsidRDefault="006928F1" w:rsidP="006928F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Secretario por favor </w:t>
      </w:r>
      <w:r w:rsidRPr="005C2840">
        <w:rPr>
          <w:rFonts w:ascii="Arial" w:hAnsi="Arial" w:cs="Arial"/>
        </w:rPr>
        <w:t>continúe con el desahogo del siguiente punto</w:t>
      </w:r>
      <w:r w:rsidRPr="005C49E5">
        <w:rPr>
          <w:rFonts w:ascii="Arial" w:hAnsi="Arial" w:cs="Arial"/>
        </w:rPr>
        <w:t>.</w:t>
      </w:r>
    </w:p>
    <w:p w14:paraId="14ED067C" w14:textId="77777777" w:rsidR="006928F1" w:rsidRPr="005C49E5" w:rsidRDefault="006928F1" w:rsidP="006928F1">
      <w:pPr>
        <w:spacing w:after="0"/>
        <w:jc w:val="both"/>
        <w:rPr>
          <w:rFonts w:ascii="Arial" w:hAnsi="Arial" w:cs="Arial"/>
        </w:rPr>
      </w:pPr>
    </w:p>
    <w:p w14:paraId="641E752C" w14:textId="77777777" w:rsidR="006928F1" w:rsidRDefault="006928F1" w:rsidP="006928F1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14:paraId="7F8206AD" w14:textId="77777777" w:rsidR="006928F1" w:rsidRDefault="006928F1" w:rsidP="006928F1">
      <w:pPr>
        <w:spacing w:after="0"/>
        <w:jc w:val="both"/>
        <w:rPr>
          <w:rFonts w:ascii="Arial" w:hAnsi="Arial" w:cs="Arial"/>
        </w:rPr>
      </w:pPr>
    </w:p>
    <w:p w14:paraId="3A47180E" w14:textId="77777777" w:rsidR="006928F1" w:rsidRDefault="006928F1" w:rsidP="006928F1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Pr="005C49E5">
        <w:rPr>
          <w:rFonts w:ascii="Arial" w:hAnsi="Arial" w:cs="Arial"/>
        </w:rPr>
        <w:t>pregunto ¿si alguien desea hacer uso de la voz?</w:t>
      </w:r>
    </w:p>
    <w:p w14:paraId="547298A4" w14:textId="77777777" w:rsidR="006928F1" w:rsidRDefault="006928F1" w:rsidP="006928F1">
      <w:pPr>
        <w:spacing w:after="0"/>
        <w:jc w:val="both"/>
        <w:rPr>
          <w:rFonts w:ascii="Arial" w:hAnsi="Arial" w:cs="Arial"/>
        </w:rPr>
      </w:pPr>
    </w:p>
    <w:p w14:paraId="4B56B753" w14:textId="77777777" w:rsidR="006928F1" w:rsidRPr="00474AFE" w:rsidRDefault="006928F1" w:rsidP="006928F1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VI.- Clausura.</w:t>
      </w:r>
    </w:p>
    <w:tbl>
      <w:tblPr>
        <w:tblW w:w="82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  <w:gridCol w:w="1082"/>
      </w:tblGrid>
      <w:tr w:rsidR="006928F1" w:rsidRPr="005C49E5" w14:paraId="6F89EF26" w14:textId="77777777" w:rsidTr="009B025F">
        <w:trPr>
          <w:trHeight w:val="300"/>
        </w:trPr>
        <w:tc>
          <w:tcPr>
            <w:tcW w:w="8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8C3CCA2" w14:textId="1FC57E60" w:rsidR="006928F1" w:rsidRDefault="006928F1" w:rsidP="00367D47">
            <w:pPr>
              <w:spacing w:after="0"/>
              <w:rPr>
                <w:rFonts w:ascii="Arial" w:hAnsi="Arial" w:cs="Arial"/>
              </w:rPr>
            </w:pPr>
            <w:r w:rsidRPr="005C49E5">
              <w:rPr>
                <w:rFonts w:ascii="Arial" w:hAnsi="Arial" w:cs="Arial"/>
              </w:rPr>
              <w:t xml:space="preserve">Siendo las </w:t>
            </w:r>
            <w:r w:rsidR="009B025F">
              <w:rPr>
                <w:rFonts w:ascii="Arial" w:hAnsi="Arial" w:cs="Arial"/>
              </w:rPr>
              <w:t>12</w:t>
            </w:r>
            <w:r>
              <w:rPr>
                <w:rFonts w:ascii="Arial" w:hAnsi="Arial" w:cs="Arial"/>
              </w:rPr>
              <w:t>:</w:t>
            </w:r>
            <w:r w:rsidR="009B025F">
              <w:rPr>
                <w:rFonts w:ascii="Arial" w:hAnsi="Arial" w:cs="Arial"/>
              </w:rPr>
              <w:t>13</w:t>
            </w:r>
            <w:r>
              <w:rPr>
                <w:rFonts w:ascii="Arial" w:hAnsi="Arial" w:cs="Arial"/>
              </w:rPr>
              <w:t xml:space="preserve"> </w:t>
            </w:r>
            <w:r w:rsidR="009B025F">
              <w:rPr>
                <w:rFonts w:ascii="Arial" w:hAnsi="Arial" w:cs="Arial"/>
              </w:rPr>
              <w:t>doce</w:t>
            </w:r>
            <w:r>
              <w:rPr>
                <w:rFonts w:ascii="Arial" w:hAnsi="Arial" w:cs="Arial"/>
              </w:rPr>
              <w:t xml:space="preserve"> horas con </w:t>
            </w:r>
            <w:r w:rsidR="009B025F">
              <w:rPr>
                <w:rFonts w:ascii="Arial" w:hAnsi="Arial" w:cs="Arial"/>
              </w:rPr>
              <w:t>trece</w:t>
            </w:r>
            <w:r>
              <w:rPr>
                <w:rFonts w:ascii="Arial" w:hAnsi="Arial" w:cs="Arial"/>
              </w:rPr>
              <w:t xml:space="preserve"> minutos</w:t>
            </w:r>
            <w:r w:rsidRPr="005C49E5">
              <w:rPr>
                <w:rFonts w:ascii="Arial" w:hAnsi="Arial" w:cs="Arial"/>
              </w:rPr>
              <w:t xml:space="preserve">, del día </w:t>
            </w:r>
            <w:r>
              <w:rPr>
                <w:rFonts w:ascii="Arial" w:hAnsi="Arial" w:cs="Arial"/>
              </w:rPr>
              <w:t>3</w:t>
            </w:r>
            <w:r w:rsidR="009B025F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de marzo de 2021</w:t>
            </w:r>
            <w:r w:rsidRPr="000D754D">
              <w:rPr>
                <w:rFonts w:ascii="Arial" w:hAnsi="Arial" w:cs="Arial"/>
              </w:rPr>
              <w:t xml:space="preserve"> se da la clausura de la presente sesión.</w:t>
            </w:r>
            <w:r w:rsidRPr="005C49E5">
              <w:rPr>
                <w:rFonts w:ascii="Arial" w:hAnsi="Arial" w:cs="Arial"/>
              </w:rPr>
              <w:t xml:space="preserve"> </w:t>
            </w:r>
          </w:p>
          <w:p w14:paraId="6A8E48C0" w14:textId="77777777" w:rsidR="006928F1" w:rsidRDefault="006928F1" w:rsidP="00367D47">
            <w:pPr>
              <w:spacing w:after="0"/>
            </w:pPr>
          </w:p>
        </w:tc>
      </w:tr>
      <w:tr w:rsidR="00325393" w:rsidRPr="005C49E5" w14:paraId="042D7EC8" w14:textId="77777777" w:rsidTr="009B025F">
        <w:tblPrEx>
          <w:jc w:val="center"/>
        </w:tblPrEx>
        <w:trPr>
          <w:gridAfter w:val="1"/>
          <w:wAfter w:w="1082" w:type="dxa"/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14632D" w14:textId="77777777" w:rsidR="00325393" w:rsidRPr="0068572B" w:rsidRDefault="00325393" w:rsidP="0032539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325393" w:rsidRPr="005C49E5" w14:paraId="308A4714" w14:textId="77777777" w:rsidTr="009B025F">
        <w:tblPrEx>
          <w:jc w:val="center"/>
        </w:tblPrEx>
        <w:trPr>
          <w:gridAfter w:val="1"/>
          <w:wAfter w:w="1082" w:type="dxa"/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65726E" w14:textId="59DA4F6E" w:rsidR="00997A5C" w:rsidRDefault="00997A5C" w:rsidP="00997A5C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“202</w:t>
            </w:r>
            <w:r w:rsidR="00DE2303">
              <w:rPr>
                <w:rFonts w:ascii="Arial" w:eastAsia="Times New Roman" w:hAnsi="Arial" w:cs="Arial"/>
                <w:b/>
                <w:szCs w:val="20"/>
                <w:lang w:eastAsia="es-MX"/>
              </w:rPr>
              <w:t>1</w:t>
            </w: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 xml:space="preserve">, </w:t>
            </w:r>
            <w:r>
              <w:rPr>
                <w:rFonts w:ascii="Arial" w:hAnsi="Arial" w:cs="Arial"/>
                <w:b/>
                <w:szCs w:val="20"/>
              </w:rPr>
              <w:t xml:space="preserve">Año de la </w:t>
            </w:r>
            <w:r w:rsidR="00DE2303">
              <w:rPr>
                <w:rFonts w:ascii="Arial" w:hAnsi="Arial" w:cs="Arial"/>
                <w:b/>
                <w:szCs w:val="20"/>
              </w:rPr>
              <w:t>Independencia</w:t>
            </w:r>
            <w:r>
              <w:rPr>
                <w:rFonts w:ascii="Arial" w:hAnsi="Arial" w:cs="Arial"/>
                <w:b/>
                <w:szCs w:val="20"/>
              </w:rPr>
              <w:t>”</w:t>
            </w:r>
          </w:p>
          <w:p w14:paraId="2EE3D382" w14:textId="7C1D9042" w:rsidR="00997A5C" w:rsidRDefault="00DE2303" w:rsidP="00997A5C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</w:t>
            </w:r>
            <w:r w:rsidR="00997A5C">
              <w:rPr>
                <w:rFonts w:ascii="Arial" w:eastAsia="Times New Roman" w:hAnsi="Arial" w:cs="Arial"/>
                <w:b/>
                <w:szCs w:val="20"/>
                <w:lang w:eastAsia="es-MX"/>
              </w:rPr>
              <w:t>El Salto, Ciudad Industrial”</w:t>
            </w:r>
          </w:p>
          <w:p w14:paraId="7535EB21" w14:textId="77777777" w:rsidR="00325393" w:rsidRPr="0068572B" w:rsidRDefault="00325393" w:rsidP="0032539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</w:p>
        </w:tc>
      </w:tr>
      <w:tr w:rsidR="003E10A9" w:rsidRPr="005C49E5" w14:paraId="5273CE2F" w14:textId="77777777" w:rsidTr="009B025F">
        <w:tblPrEx>
          <w:jc w:val="center"/>
        </w:tblPrEx>
        <w:trPr>
          <w:gridAfter w:val="1"/>
          <w:wAfter w:w="1082" w:type="dxa"/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D587EF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CCA21B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0C16DB13" w14:textId="77777777" w:rsidTr="009B025F">
        <w:tblPrEx>
          <w:jc w:val="center"/>
        </w:tblPrEx>
        <w:trPr>
          <w:gridAfter w:val="1"/>
          <w:wAfter w:w="1082" w:type="dxa"/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B9BBF6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6CB2DE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2C358054" w14:textId="77777777" w:rsidTr="009B025F">
        <w:tblPrEx>
          <w:jc w:val="center"/>
        </w:tblPrEx>
        <w:trPr>
          <w:gridAfter w:val="1"/>
          <w:wAfter w:w="1082" w:type="dxa"/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DF1502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35D4E8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6EB63BE9" w14:textId="77777777" w:rsidTr="009B025F">
        <w:tblPrEx>
          <w:jc w:val="center"/>
        </w:tblPrEx>
        <w:trPr>
          <w:gridAfter w:val="1"/>
          <w:wAfter w:w="1082" w:type="dxa"/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88EB43" w14:textId="0656BEAE" w:rsidR="003E10A9" w:rsidRPr="00FB7BEF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9B025F" w:rsidRPr="009B025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Christian Jonathan Vega Robles</w:t>
            </w:r>
          </w:p>
        </w:tc>
      </w:tr>
      <w:tr w:rsidR="003E10A9" w:rsidRPr="005C49E5" w14:paraId="0F2C22AD" w14:textId="77777777" w:rsidTr="009B025F">
        <w:tblPrEx>
          <w:jc w:val="center"/>
        </w:tblPrEx>
        <w:trPr>
          <w:gridAfter w:val="1"/>
          <w:wAfter w:w="1082" w:type="dxa"/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2539ED" w14:textId="77777777" w:rsidR="003E10A9" w:rsidRPr="00FB7BEF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FB7BEF"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Ciencia y Tecnología</w:t>
            </w:r>
          </w:p>
        </w:tc>
      </w:tr>
      <w:tr w:rsidR="003E10A9" w:rsidRPr="005C49E5" w14:paraId="103D785B" w14:textId="77777777" w:rsidTr="009B025F">
        <w:tblPrEx>
          <w:jc w:val="center"/>
        </w:tblPrEx>
        <w:trPr>
          <w:gridAfter w:val="1"/>
          <w:wAfter w:w="1082" w:type="dxa"/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3AF7B4" w14:textId="77777777" w:rsidR="003E10A9" w:rsidRPr="00FB7BEF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7A149F8B" w14:textId="77777777" w:rsidTr="009B025F">
        <w:tblPrEx>
          <w:jc w:val="center"/>
        </w:tblPrEx>
        <w:trPr>
          <w:gridAfter w:val="1"/>
          <w:wAfter w:w="1082" w:type="dxa"/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3EE4DF" w14:textId="77777777" w:rsidR="003E10A9" w:rsidRPr="00FB7BEF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DF0021" w14:textId="77777777" w:rsidR="003E10A9" w:rsidRPr="00FB7BEF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4A648EC7" w14:textId="77777777" w:rsidTr="009B025F">
        <w:tblPrEx>
          <w:jc w:val="center"/>
        </w:tblPrEx>
        <w:trPr>
          <w:gridAfter w:val="1"/>
          <w:wAfter w:w="1082" w:type="dxa"/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39821F" w14:textId="77777777" w:rsidR="003E10A9" w:rsidRPr="00FB7BEF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41A505" w14:textId="77777777" w:rsidR="003E10A9" w:rsidRPr="00FB7BEF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34546C09" w14:textId="77777777" w:rsidTr="009B025F">
        <w:tblPrEx>
          <w:jc w:val="center"/>
        </w:tblPrEx>
        <w:trPr>
          <w:gridAfter w:val="1"/>
          <w:wAfter w:w="1082" w:type="dxa"/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C63998" w14:textId="77777777" w:rsidR="003E10A9" w:rsidRPr="00FB7BEF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9C32C4" w14:textId="77777777" w:rsidR="003E10A9" w:rsidRPr="00FB7BEF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7B0A5B25" w14:textId="77777777" w:rsidTr="009B025F">
        <w:tblPrEx>
          <w:jc w:val="center"/>
        </w:tblPrEx>
        <w:trPr>
          <w:gridAfter w:val="1"/>
          <w:wAfter w:w="1082" w:type="dxa"/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C15F27" w14:textId="77777777" w:rsidR="003E10A9" w:rsidRPr="00FB7BEF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6C1265" w14:textId="77777777" w:rsidR="003E10A9" w:rsidRPr="00FB7BEF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42FD96BA" w14:textId="77777777" w:rsidTr="009B025F">
        <w:tblPrEx>
          <w:jc w:val="center"/>
        </w:tblPrEx>
        <w:trPr>
          <w:gridAfter w:val="1"/>
          <w:wAfter w:w="1082" w:type="dxa"/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578BF5" w14:textId="77777777" w:rsidR="003E10A9" w:rsidRPr="00FB7BEF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proofErr w:type="spellStart"/>
            <w:r w:rsidR="00FB7BEF"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Sintia</w:t>
            </w:r>
            <w:proofErr w:type="spellEnd"/>
            <w:r w:rsidR="00FB7BEF"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Alejandra De Dios Quezada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A11709" w14:textId="3BCE40B7" w:rsidR="003E10A9" w:rsidRPr="00FB7BEF" w:rsidRDefault="00650F20" w:rsidP="009B025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9B025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Gerónimo Manzo Vargas</w:t>
            </w:r>
          </w:p>
        </w:tc>
      </w:tr>
      <w:tr w:rsidR="003E10A9" w:rsidRPr="005C49E5" w14:paraId="2882E978" w14:textId="77777777" w:rsidTr="009B025F">
        <w:tblPrEx>
          <w:jc w:val="center"/>
        </w:tblPrEx>
        <w:trPr>
          <w:gridAfter w:val="1"/>
          <w:wAfter w:w="1082" w:type="dxa"/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8C2AF9" w14:textId="77777777" w:rsidR="003E10A9" w:rsidRPr="00FB7BEF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595E49" w14:textId="77777777" w:rsidR="003E10A9" w:rsidRPr="00FB7BEF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14:paraId="28EAFABF" w14:textId="77777777" w:rsidTr="009B025F">
        <w:tblPrEx>
          <w:jc w:val="center"/>
        </w:tblPrEx>
        <w:trPr>
          <w:gridAfter w:val="1"/>
          <w:wAfter w:w="1082" w:type="dxa"/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4356FE" w14:textId="77777777" w:rsidR="003E10A9" w:rsidRPr="00FB7BEF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6D232B" w14:textId="77777777" w:rsidR="003E10A9" w:rsidRPr="00FB7BEF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783E3304" w14:textId="77777777" w:rsidTr="009B025F">
        <w:tblPrEx>
          <w:jc w:val="center"/>
        </w:tblPrEx>
        <w:trPr>
          <w:gridAfter w:val="1"/>
          <w:wAfter w:w="1082" w:type="dxa"/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A227DC" w14:textId="77777777" w:rsidR="003E10A9" w:rsidRPr="00FB7BEF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DFFEC9" w14:textId="77777777" w:rsidR="003E10A9" w:rsidRPr="00FB7BEF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66BAD5DC" w14:textId="77777777" w:rsidTr="009B025F">
        <w:tblPrEx>
          <w:jc w:val="center"/>
        </w:tblPrEx>
        <w:trPr>
          <w:gridAfter w:val="1"/>
          <w:wAfter w:w="1082" w:type="dxa"/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382408" w14:textId="77777777" w:rsidR="003E10A9" w:rsidRPr="00FB7BEF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CAF8E2" w14:textId="77777777" w:rsidR="003E10A9" w:rsidRPr="00FB7BEF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7E775352" w14:textId="77777777" w:rsidTr="009B025F">
        <w:tblPrEx>
          <w:jc w:val="center"/>
        </w:tblPrEx>
        <w:trPr>
          <w:gridAfter w:val="1"/>
          <w:wAfter w:w="1082" w:type="dxa"/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AB3802" w14:textId="77777777" w:rsidR="003E10A9" w:rsidRPr="00FB7BEF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906B75" w14:textId="77777777" w:rsidR="003E10A9" w:rsidRPr="00FB7BEF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0CA732BA" w14:textId="77777777" w:rsidTr="009B025F">
        <w:tblPrEx>
          <w:jc w:val="center"/>
        </w:tblPrEx>
        <w:trPr>
          <w:gridAfter w:val="1"/>
          <w:wAfter w:w="1082" w:type="dxa"/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C47F9A" w14:textId="77777777" w:rsidR="003E10A9" w:rsidRPr="00FB7BEF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FB7BEF"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Claudia Beatriz Herrera Guzmán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6018E1" w14:textId="77777777" w:rsidR="003E10A9" w:rsidRPr="00FB7BEF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FB7BEF"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Minerva Franco Salazar</w:t>
            </w:r>
          </w:p>
        </w:tc>
      </w:tr>
      <w:tr w:rsidR="003E10A9" w:rsidRPr="005C49E5" w14:paraId="6DFDBDA5" w14:textId="77777777" w:rsidTr="009B025F">
        <w:tblPrEx>
          <w:jc w:val="center"/>
        </w:tblPrEx>
        <w:trPr>
          <w:gridAfter w:val="1"/>
          <w:wAfter w:w="1082" w:type="dxa"/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51CBE3" w14:textId="77777777" w:rsidR="003E10A9" w:rsidRPr="00FB7BEF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076D6D" w14:textId="77777777" w:rsidR="003E10A9" w:rsidRPr="00FB7BEF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14:paraId="5A224854" w14:textId="77777777" w:rsidTr="009B025F">
        <w:tblPrEx>
          <w:jc w:val="center"/>
        </w:tblPrEx>
        <w:trPr>
          <w:gridAfter w:val="1"/>
          <w:wAfter w:w="1082" w:type="dxa"/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6154FC" w14:textId="77777777"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060CB5" w14:textId="77777777"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</w:tbl>
    <w:p w14:paraId="703DB0C7" w14:textId="77777777" w:rsidR="00DD3923" w:rsidRPr="005C49E5" w:rsidRDefault="002056AE"/>
    <w:sectPr w:rsidR="00DD3923" w:rsidRPr="005C49E5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253492" w14:textId="77777777" w:rsidR="002056AE" w:rsidRDefault="002056AE" w:rsidP="00474AFE">
      <w:pPr>
        <w:spacing w:after="0" w:line="240" w:lineRule="auto"/>
      </w:pPr>
      <w:r>
        <w:separator/>
      </w:r>
    </w:p>
  </w:endnote>
  <w:endnote w:type="continuationSeparator" w:id="0">
    <w:p w14:paraId="75194565" w14:textId="77777777" w:rsidR="002056AE" w:rsidRDefault="002056AE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B72418" w14:textId="77777777"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D0524E">
      <w:rPr>
        <w:noProof/>
        <w:sz w:val="20"/>
        <w:szCs w:val="20"/>
      </w:rPr>
      <w:t>3</w:t>
    </w:r>
    <w:r>
      <w:rPr>
        <w:sz w:val="20"/>
        <w:szCs w:val="20"/>
      </w:rPr>
      <w:fldChar w:fldCharType="end"/>
    </w:r>
  </w:p>
  <w:p w14:paraId="4BF0812A" w14:textId="32C1F7F1" w:rsidR="00474AFE" w:rsidRDefault="00474AFE" w:rsidP="0043644B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FB7BEF" w:rsidRPr="00FB7BEF">
      <w:rPr>
        <w:rFonts w:ascii="Arial" w:hAnsi="Arial" w:cs="Arial"/>
        <w:color w:val="595959" w:themeColor="text1" w:themeTint="A6"/>
        <w:sz w:val="18"/>
        <w:szCs w:val="18"/>
      </w:rPr>
      <w:t>Ciencia y Tecnología</w:t>
    </w:r>
    <w:r w:rsidRPr="00FB7BEF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celebrada el día </w:t>
    </w:r>
    <w:r w:rsidR="006928F1">
      <w:rPr>
        <w:rFonts w:ascii="Arial" w:hAnsi="Arial" w:cs="Arial"/>
        <w:color w:val="595959" w:themeColor="text1" w:themeTint="A6"/>
        <w:sz w:val="18"/>
        <w:szCs w:val="18"/>
        <w:lang w:val="es-ES"/>
      </w:rPr>
      <w:t>31</w:t>
    </w:r>
    <w:r w:rsidR="00E17EC4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</w:t>
    </w:r>
    <w:r w:rsidR="006928F1">
      <w:rPr>
        <w:rFonts w:ascii="Arial" w:hAnsi="Arial" w:cs="Arial"/>
        <w:color w:val="595959" w:themeColor="text1" w:themeTint="A6"/>
        <w:sz w:val="18"/>
        <w:szCs w:val="18"/>
        <w:lang w:val="es-ES"/>
      </w:rPr>
      <w:t>marzo</w:t>
    </w:r>
    <w:r w:rsidR="00325393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202</w:t>
    </w:r>
    <w:r w:rsidR="00DE2303">
      <w:rPr>
        <w:rFonts w:ascii="Arial" w:hAnsi="Arial" w:cs="Arial"/>
        <w:color w:val="595959" w:themeColor="text1" w:themeTint="A6"/>
        <w:sz w:val="18"/>
        <w:szCs w:val="18"/>
        <w:lang w:val="es-ES"/>
      </w:rPr>
      <w:t>1</w:t>
    </w:r>
    <w:r w:rsidRPr="00FB7BEF"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14:paraId="64980551" w14:textId="77777777"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DC2790" w14:textId="77777777" w:rsidR="002056AE" w:rsidRDefault="002056AE" w:rsidP="00474AFE">
      <w:pPr>
        <w:spacing w:after="0" w:line="240" w:lineRule="auto"/>
      </w:pPr>
      <w:r>
        <w:separator/>
      </w:r>
    </w:p>
  </w:footnote>
  <w:footnote w:type="continuationSeparator" w:id="0">
    <w:p w14:paraId="4AF61134" w14:textId="77777777" w:rsidR="002056AE" w:rsidRDefault="002056AE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469EC"/>
    <w:multiLevelType w:val="multilevel"/>
    <w:tmpl w:val="B3F8B8F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C0C285D"/>
    <w:multiLevelType w:val="multilevel"/>
    <w:tmpl w:val="F092B7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003A81"/>
    <w:rsid w:val="00034E3A"/>
    <w:rsid w:val="00084069"/>
    <w:rsid w:val="000C1A84"/>
    <w:rsid w:val="0011347E"/>
    <w:rsid w:val="00130249"/>
    <w:rsid w:val="001644FE"/>
    <w:rsid w:val="002056AE"/>
    <w:rsid w:val="002257E3"/>
    <w:rsid w:val="00271112"/>
    <w:rsid w:val="002811B1"/>
    <w:rsid w:val="0029452E"/>
    <w:rsid w:val="002B0FB0"/>
    <w:rsid w:val="0031115A"/>
    <w:rsid w:val="00325393"/>
    <w:rsid w:val="003702D3"/>
    <w:rsid w:val="0038007B"/>
    <w:rsid w:val="003B64EE"/>
    <w:rsid w:val="003C5BD6"/>
    <w:rsid w:val="003D3AF4"/>
    <w:rsid w:val="003E10A9"/>
    <w:rsid w:val="003F3D5C"/>
    <w:rsid w:val="00435474"/>
    <w:rsid w:val="0043644B"/>
    <w:rsid w:val="0045016F"/>
    <w:rsid w:val="00450C8E"/>
    <w:rsid w:val="00471EFC"/>
    <w:rsid w:val="00474AFE"/>
    <w:rsid w:val="004A0E6A"/>
    <w:rsid w:val="004F34B9"/>
    <w:rsid w:val="005B13CF"/>
    <w:rsid w:val="005B2F61"/>
    <w:rsid w:val="005C49E5"/>
    <w:rsid w:val="005F2C4B"/>
    <w:rsid w:val="00631E4E"/>
    <w:rsid w:val="006402B3"/>
    <w:rsid w:val="00650F20"/>
    <w:rsid w:val="006523CA"/>
    <w:rsid w:val="006928F1"/>
    <w:rsid w:val="006964B5"/>
    <w:rsid w:val="006A3730"/>
    <w:rsid w:val="006D3602"/>
    <w:rsid w:val="00714B59"/>
    <w:rsid w:val="008031B5"/>
    <w:rsid w:val="0080464F"/>
    <w:rsid w:val="008265B9"/>
    <w:rsid w:val="008A245D"/>
    <w:rsid w:val="008B4F93"/>
    <w:rsid w:val="008D2788"/>
    <w:rsid w:val="008E23AD"/>
    <w:rsid w:val="009025EB"/>
    <w:rsid w:val="0096610C"/>
    <w:rsid w:val="00997A5C"/>
    <w:rsid w:val="009B025F"/>
    <w:rsid w:val="009E016C"/>
    <w:rsid w:val="009F276B"/>
    <w:rsid w:val="00A00F70"/>
    <w:rsid w:val="00A37DF7"/>
    <w:rsid w:val="00A4733E"/>
    <w:rsid w:val="00A57F9F"/>
    <w:rsid w:val="00A82362"/>
    <w:rsid w:val="00AD7EE7"/>
    <w:rsid w:val="00AE22E8"/>
    <w:rsid w:val="00B910D5"/>
    <w:rsid w:val="00B950EA"/>
    <w:rsid w:val="00B960F1"/>
    <w:rsid w:val="00C814B6"/>
    <w:rsid w:val="00CD27F4"/>
    <w:rsid w:val="00CE0B06"/>
    <w:rsid w:val="00CF6EDE"/>
    <w:rsid w:val="00D03B5D"/>
    <w:rsid w:val="00D0524E"/>
    <w:rsid w:val="00D53A0F"/>
    <w:rsid w:val="00D85455"/>
    <w:rsid w:val="00DE2303"/>
    <w:rsid w:val="00DE2E22"/>
    <w:rsid w:val="00E01829"/>
    <w:rsid w:val="00E13BFD"/>
    <w:rsid w:val="00E17EC4"/>
    <w:rsid w:val="00E55F53"/>
    <w:rsid w:val="00E6332D"/>
    <w:rsid w:val="00E93E69"/>
    <w:rsid w:val="00EA39A0"/>
    <w:rsid w:val="00EB4D58"/>
    <w:rsid w:val="00EF7C32"/>
    <w:rsid w:val="00F4187D"/>
    <w:rsid w:val="00F9419B"/>
    <w:rsid w:val="00FB7BEF"/>
    <w:rsid w:val="00FE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EA40FA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3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854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yazmin</cp:lastModifiedBy>
  <cp:revision>32</cp:revision>
  <dcterms:created xsi:type="dcterms:W3CDTF">2019-07-25T17:55:00Z</dcterms:created>
  <dcterms:modified xsi:type="dcterms:W3CDTF">2021-05-18T19:22:00Z</dcterms:modified>
</cp:coreProperties>
</file>