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CDE8" w14:textId="77777777" w:rsidR="00394B08" w:rsidRDefault="00394B08" w:rsidP="00D817AC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5DC5B97" wp14:editId="51B29D2D">
            <wp:simplePos x="0" y="0"/>
            <wp:positionH relativeFrom="margin">
              <wp:posOffset>5025390</wp:posOffset>
            </wp:positionH>
            <wp:positionV relativeFrom="paragraph">
              <wp:posOffset>265430</wp:posOffset>
            </wp:positionV>
            <wp:extent cx="704850" cy="6673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C44A1B6" wp14:editId="7FFC9F33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1329765" cy="50990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72489" w14:textId="77777777" w:rsidR="00394B08" w:rsidRDefault="00394B08" w:rsidP="00394B08">
      <w:pPr>
        <w:tabs>
          <w:tab w:val="left" w:pos="279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</w:p>
    <w:p w14:paraId="15415ACA" w14:textId="77777777" w:rsidR="00394B08" w:rsidRPr="00394B08" w:rsidRDefault="00394B08" w:rsidP="00394B08">
      <w:pPr>
        <w:tabs>
          <w:tab w:val="left" w:pos="279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Pr="00394B08">
        <w:rPr>
          <w:b/>
          <w:sz w:val="24"/>
        </w:rPr>
        <w:t>GOBIERNO MUNICIPAL DE EL SALTO 2018-2021</w:t>
      </w:r>
    </w:p>
    <w:p w14:paraId="0744A1A5" w14:textId="1D13EF89" w:rsidR="00394B08" w:rsidRPr="00394B08" w:rsidRDefault="00394B08" w:rsidP="00394B08">
      <w:pPr>
        <w:tabs>
          <w:tab w:val="left" w:pos="2790"/>
        </w:tabs>
        <w:spacing w:after="0" w:line="240" w:lineRule="auto"/>
        <w:jc w:val="center"/>
        <w:rPr>
          <w:b/>
          <w:sz w:val="20"/>
        </w:rPr>
      </w:pPr>
      <w:r w:rsidRPr="00394B08">
        <w:rPr>
          <w:b/>
        </w:rPr>
        <w:t xml:space="preserve">   </w:t>
      </w:r>
      <w:r>
        <w:rPr>
          <w:b/>
        </w:rPr>
        <w:t xml:space="preserve">    </w:t>
      </w:r>
      <w:r w:rsidRPr="00394B08">
        <w:rPr>
          <w:b/>
        </w:rPr>
        <w:t xml:space="preserve">   GRÁFICAS TRIMESTRALES </w:t>
      </w:r>
      <w:r w:rsidR="00B71640">
        <w:rPr>
          <w:b/>
        </w:rPr>
        <w:t xml:space="preserve">ENERO – MARZO </w:t>
      </w:r>
      <w:r w:rsidR="005C79A5">
        <w:rPr>
          <w:b/>
        </w:rPr>
        <w:t>2021</w:t>
      </w:r>
    </w:p>
    <w:p w14:paraId="6EF9FB80" w14:textId="77777777" w:rsidR="00394B08" w:rsidRDefault="00394B08" w:rsidP="00394B08">
      <w:pPr>
        <w:tabs>
          <w:tab w:val="left" w:pos="2790"/>
        </w:tabs>
        <w:spacing w:after="0"/>
        <w:jc w:val="center"/>
        <w:rPr>
          <w:b/>
        </w:rPr>
      </w:pPr>
      <w:r>
        <w:rPr>
          <w:b/>
        </w:rPr>
        <w:t xml:space="preserve">  </w:t>
      </w:r>
    </w:p>
    <w:p w14:paraId="07323F0F" w14:textId="77777777" w:rsidR="00394B08" w:rsidRDefault="00394B08" w:rsidP="00394B08">
      <w:pPr>
        <w:tabs>
          <w:tab w:val="left" w:pos="2790"/>
        </w:tabs>
        <w:spacing w:after="0"/>
        <w:jc w:val="center"/>
        <w:rPr>
          <w:b/>
        </w:rPr>
      </w:pPr>
    </w:p>
    <w:p w14:paraId="2DA9E91C" w14:textId="49C6183E" w:rsidR="00394B08" w:rsidRDefault="00394B08" w:rsidP="00394B08">
      <w:pPr>
        <w:tabs>
          <w:tab w:val="left" w:pos="2790"/>
        </w:tabs>
        <w:spacing w:after="0"/>
        <w:jc w:val="center"/>
        <w:rPr>
          <w:b/>
        </w:rPr>
      </w:pPr>
    </w:p>
    <w:p w14:paraId="6A6095A9" w14:textId="77777777" w:rsidR="00394B08" w:rsidRDefault="00394B08" w:rsidP="00394B08">
      <w:pPr>
        <w:tabs>
          <w:tab w:val="left" w:pos="2790"/>
        </w:tabs>
        <w:spacing w:after="0"/>
        <w:jc w:val="center"/>
        <w:rPr>
          <w:b/>
        </w:rPr>
      </w:pPr>
    </w:p>
    <w:p w14:paraId="165A60F8" w14:textId="77777777" w:rsidR="00394B08" w:rsidRPr="00394B08" w:rsidRDefault="00394B08" w:rsidP="00394B08">
      <w:pPr>
        <w:tabs>
          <w:tab w:val="left" w:pos="2790"/>
        </w:tabs>
        <w:spacing w:after="0"/>
        <w:jc w:val="center"/>
        <w:rPr>
          <w:b/>
          <w:sz w:val="24"/>
        </w:rPr>
      </w:pPr>
      <w:r w:rsidRPr="00394B08">
        <w:rPr>
          <w:b/>
          <w:sz w:val="24"/>
        </w:rPr>
        <w:t xml:space="preserve">DIRECCION DE PROGRAMAS SOCIALES MUNICIPALES, ESTATALES Y FEDERALES </w:t>
      </w:r>
    </w:p>
    <w:p w14:paraId="2446C524" w14:textId="77777777" w:rsidR="00935DAD" w:rsidRDefault="00935DAD" w:rsidP="00394B08">
      <w:pPr>
        <w:tabs>
          <w:tab w:val="left" w:pos="2790"/>
        </w:tabs>
        <w:jc w:val="center"/>
      </w:pPr>
    </w:p>
    <w:p w14:paraId="4A05AEA6" w14:textId="77777777" w:rsidR="00935DAD" w:rsidRDefault="00935DAD" w:rsidP="00394B08">
      <w:pPr>
        <w:tabs>
          <w:tab w:val="left" w:pos="2790"/>
        </w:tabs>
        <w:jc w:val="center"/>
      </w:pPr>
    </w:p>
    <w:p w14:paraId="5709F576" w14:textId="77777777" w:rsidR="00394B08" w:rsidRDefault="00394B08" w:rsidP="00394B08">
      <w:pPr>
        <w:tabs>
          <w:tab w:val="left" w:pos="2790"/>
        </w:tabs>
        <w:jc w:val="center"/>
      </w:pPr>
      <w:r>
        <w:rPr>
          <w:noProof/>
          <w:lang w:eastAsia="es-MX"/>
        </w:rPr>
        <w:drawing>
          <wp:inline distT="0" distB="0" distL="0" distR="0" wp14:anchorId="197470CC" wp14:editId="231812F6">
            <wp:extent cx="5848350" cy="36004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41AA3EF" w14:textId="77777777" w:rsidR="00935DAD" w:rsidRDefault="00935DAD" w:rsidP="00394B08">
      <w:pPr>
        <w:tabs>
          <w:tab w:val="left" w:pos="2790"/>
        </w:tabs>
        <w:jc w:val="center"/>
      </w:pPr>
    </w:p>
    <w:p w14:paraId="7D0FC929" w14:textId="77777777" w:rsidR="00935DAD" w:rsidRDefault="00935DAD" w:rsidP="00394B08">
      <w:pPr>
        <w:tabs>
          <w:tab w:val="left" w:pos="2790"/>
        </w:tabs>
        <w:jc w:val="center"/>
      </w:pPr>
    </w:p>
    <w:p w14:paraId="61A512B8" w14:textId="77777777" w:rsidR="00935DAD" w:rsidRDefault="00935DAD" w:rsidP="00394B08">
      <w:pPr>
        <w:tabs>
          <w:tab w:val="left" w:pos="2790"/>
        </w:tabs>
        <w:jc w:val="center"/>
      </w:pPr>
    </w:p>
    <w:p w14:paraId="14CBFB2E" w14:textId="77777777" w:rsidR="00935DAD" w:rsidRDefault="00935DAD" w:rsidP="00394B08">
      <w:pPr>
        <w:tabs>
          <w:tab w:val="left" w:pos="2790"/>
        </w:tabs>
        <w:jc w:val="center"/>
      </w:pPr>
    </w:p>
    <w:p w14:paraId="706FE17C" w14:textId="77777777" w:rsidR="00935DAD" w:rsidRDefault="00935DAD" w:rsidP="00394B08">
      <w:pPr>
        <w:tabs>
          <w:tab w:val="left" w:pos="2790"/>
        </w:tabs>
        <w:jc w:val="center"/>
      </w:pPr>
    </w:p>
    <w:p w14:paraId="0F2A40B8" w14:textId="77777777" w:rsidR="00935DAD" w:rsidRDefault="00935DAD" w:rsidP="00394B08">
      <w:pPr>
        <w:tabs>
          <w:tab w:val="left" w:pos="2790"/>
        </w:tabs>
        <w:jc w:val="center"/>
      </w:pPr>
    </w:p>
    <w:p w14:paraId="63019142" w14:textId="77777777" w:rsidR="00935DAD" w:rsidRDefault="00935DAD" w:rsidP="00394B08">
      <w:pPr>
        <w:tabs>
          <w:tab w:val="left" w:pos="2790"/>
        </w:tabs>
        <w:jc w:val="center"/>
      </w:pPr>
    </w:p>
    <w:p w14:paraId="4E2E7694" w14:textId="77777777" w:rsidR="00935DAD" w:rsidRDefault="00935DAD" w:rsidP="00394B08">
      <w:pPr>
        <w:tabs>
          <w:tab w:val="left" w:pos="2790"/>
        </w:tabs>
        <w:jc w:val="center"/>
      </w:pPr>
    </w:p>
    <w:p w14:paraId="6787F14B" w14:textId="77777777" w:rsidR="00935DAD" w:rsidRDefault="00935DAD" w:rsidP="00394B08">
      <w:pPr>
        <w:tabs>
          <w:tab w:val="left" w:pos="2790"/>
        </w:tabs>
        <w:jc w:val="center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709"/>
      </w:tblGrid>
      <w:tr w:rsidR="008942F9" w14:paraId="7C98C983" w14:textId="77777777" w:rsidTr="008942F9">
        <w:trPr>
          <w:gridAfter w:val="1"/>
          <w:wAfter w:w="709" w:type="dxa"/>
        </w:trPr>
        <w:tc>
          <w:tcPr>
            <w:tcW w:w="1413" w:type="dxa"/>
            <w:tcBorders>
              <w:bottom w:val="single" w:sz="4" w:space="0" w:color="auto"/>
            </w:tcBorders>
          </w:tcPr>
          <w:p w14:paraId="6540A8CE" w14:textId="77777777" w:rsidR="008942F9" w:rsidRPr="008942F9" w:rsidRDefault="00C5519F" w:rsidP="008942F9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ENERO </w:t>
            </w:r>
            <w:r w:rsidR="00935DAD">
              <w:rPr>
                <w:b/>
              </w:rPr>
              <w:t xml:space="preserve">SANTA ROSA </w:t>
            </w:r>
          </w:p>
        </w:tc>
      </w:tr>
      <w:tr w:rsidR="008942F9" w14:paraId="0B741EE9" w14:textId="77777777" w:rsidTr="008942F9">
        <w:tc>
          <w:tcPr>
            <w:tcW w:w="1413" w:type="dxa"/>
            <w:tcBorders>
              <w:top w:val="single" w:sz="4" w:space="0" w:color="auto"/>
            </w:tcBorders>
          </w:tcPr>
          <w:p w14:paraId="0C77AF43" w14:textId="77777777" w:rsidR="008942F9" w:rsidRDefault="008942F9" w:rsidP="008942F9">
            <w:pPr>
              <w:tabs>
                <w:tab w:val="left" w:pos="2790"/>
              </w:tabs>
              <w:jc w:val="both"/>
            </w:pPr>
            <w:r>
              <w:t xml:space="preserve">HOMBRES </w:t>
            </w:r>
          </w:p>
        </w:tc>
        <w:tc>
          <w:tcPr>
            <w:tcW w:w="709" w:type="dxa"/>
          </w:tcPr>
          <w:p w14:paraId="668B5CCD" w14:textId="77777777" w:rsidR="008942F9" w:rsidRDefault="00C5519F" w:rsidP="008942F9">
            <w:pPr>
              <w:tabs>
                <w:tab w:val="left" w:pos="2790"/>
              </w:tabs>
              <w:jc w:val="both"/>
            </w:pPr>
            <w:r>
              <w:t>364</w:t>
            </w:r>
          </w:p>
        </w:tc>
      </w:tr>
      <w:tr w:rsidR="008942F9" w14:paraId="24BBFB5F" w14:textId="77777777" w:rsidTr="008942F9">
        <w:tc>
          <w:tcPr>
            <w:tcW w:w="1413" w:type="dxa"/>
          </w:tcPr>
          <w:p w14:paraId="00D27C7B" w14:textId="77777777" w:rsidR="008942F9" w:rsidRDefault="008942F9" w:rsidP="008942F9">
            <w:pPr>
              <w:tabs>
                <w:tab w:val="left" w:pos="2790"/>
              </w:tabs>
              <w:jc w:val="both"/>
            </w:pPr>
            <w:r>
              <w:t xml:space="preserve">MUJERES </w:t>
            </w:r>
          </w:p>
        </w:tc>
        <w:tc>
          <w:tcPr>
            <w:tcW w:w="709" w:type="dxa"/>
          </w:tcPr>
          <w:p w14:paraId="25FE3820" w14:textId="77777777" w:rsidR="008942F9" w:rsidRDefault="00C5519F" w:rsidP="008942F9">
            <w:pPr>
              <w:tabs>
                <w:tab w:val="left" w:pos="2790"/>
              </w:tabs>
              <w:jc w:val="both"/>
            </w:pPr>
            <w:r>
              <w:t>527</w:t>
            </w:r>
          </w:p>
        </w:tc>
      </w:tr>
      <w:tr w:rsidR="008942F9" w14:paraId="2BD2DF81" w14:textId="77777777" w:rsidTr="008942F9">
        <w:tc>
          <w:tcPr>
            <w:tcW w:w="1413" w:type="dxa"/>
          </w:tcPr>
          <w:p w14:paraId="5AA71F06" w14:textId="77777777" w:rsidR="008942F9" w:rsidRDefault="008942F9" w:rsidP="008942F9">
            <w:pPr>
              <w:tabs>
                <w:tab w:val="left" w:pos="2790"/>
              </w:tabs>
              <w:jc w:val="both"/>
            </w:pPr>
            <w:r>
              <w:t xml:space="preserve">NIÑOS 0-6 </w:t>
            </w:r>
          </w:p>
        </w:tc>
        <w:tc>
          <w:tcPr>
            <w:tcW w:w="709" w:type="dxa"/>
          </w:tcPr>
          <w:p w14:paraId="585E1184" w14:textId="77777777" w:rsidR="008942F9" w:rsidRDefault="00C5519F" w:rsidP="008942F9">
            <w:pPr>
              <w:tabs>
                <w:tab w:val="left" w:pos="2790"/>
              </w:tabs>
              <w:jc w:val="both"/>
            </w:pPr>
            <w:r>
              <w:t>507</w:t>
            </w:r>
          </w:p>
        </w:tc>
      </w:tr>
      <w:tr w:rsidR="008942F9" w14:paraId="37A4BAC8" w14:textId="77777777" w:rsidTr="008942F9">
        <w:tc>
          <w:tcPr>
            <w:tcW w:w="1413" w:type="dxa"/>
          </w:tcPr>
          <w:p w14:paraId="53D51694" w14:textId="77777777" w:rsidR="008942F9" w:rsidRDefault="008942F9" w:rsidP="008942F9">
            <w:pPr>
              <w:tabs>
                <w:tab w:val="left" w:pos="2790"/>
              </w:tabs>
              <w:jc w:val="both"/>
            </w:pPr>
            <w:r>
              <w:t>NIÑOS 7-11</w:t>
            </w:r>
          </w:p>
        </w:tc>
        <w:tc>
          <w:tcPr>
            <w:tcW w:w="709" w:type="dxa"/>
          </w:tcPr>
          <w:p w14:paraId="30D006E1" w14:textId="77777777" w:rsidR="008942F9" w:rsidRDefault="00C5519F" w:rsidP="008942F9">
            <w:pPr>
              <w:tabs>
                <w:tab w:val="left" w:pos="2790"/>
              </w:tabs>
              <w:jc w:val="both"/>
            </w:pPr>
            <w:r>
              <w:t>512</w:t>
            </w:r>
          </w:p>
        </w:tc>
      </w:tr>
      <w:tr w:rsidR="008942F9" w14:paraId="25F88C84" w14:textId="77777777" w:rsidTr="00935DAD">
        <w:tc>
          <w:tcPr>
            <w:tcW w:w="1413" w:type="dxa"/>
            <w:tcBorders>
              <w:bottom w:val="single" w:sz="4" w:space="0" w:color="auto"/>
            </w:tcBorders>
          </w:tcPr>
          <w:p w14:paraId="459E6AB7" w14:textId="77777777" w:rsidR="008942F9" w:rsidRDefault="008942F9" w:rsidP="008942F9">
            <w:pPr>
              <w:tabs>
                <w:tab w:val="left" w:pos="2790"/>
              </w:tabs>
              <w:jc w:val="both"/>
            </w:pPr>
            <w:r>
              <w:t xml:space="preserve">NIÑOS 12-17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70C313" w14:textId="77777777" w:rsidR="008942F9" w:rsidRDefault="00C5519F" w:rsidP="008942F9">
            <w:pPr>
              <w:tabs>
                <w:tab w:val="left" w:pos="2790"/>
              </w:tabs>
              <w:jc w:val="both"/>
            </w:pPr>
            <w:r>
              <w:t>241</w:t>
            </w:r>
          </w:p>
        </w:tc>
      </w:tr>
      <w:tr w:rsidR="00935DAD" w14:paraId="2945F3D1" w14:textId="77777777" w:rsidTr="00935DAD">
        <w:tc>
          <w:tcPr>
            <w:tcW w:w="1413" w:type="dxa"/>
            <w:tcBorders>
              <w:right w:val="nil"/>
            </w:tcBorders>
          </w:tcPr>
          <w:p w14:paraId="4B336AE9" w14:textId="77777777" w:rsidR="00935DAD" w:rsidRPr="00935DAD" w:rsidRDefault="00C5519F" w:rsidP="00935DAD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709" w:type="dxa"/>
            <w:tcBorders>
              <w:left w:val="nil"/>
            </w:tcBorders>
          </w:tcPr>
          <w:p w14:paraId="0E994703" w14:textId="77777777" w:rsidR="00935DAD" w:rsidRPr="00935DAD" w:rsidRDefault="00C5519F" w:rsidP="008942F9">
            <w:pPr>
              <w:tabs>
                <w:tab w:val="left" w:pos="2790"/>
              </w:tabs>
              <w:jc w:val="both"/>
              <w:rPr>
                <w:b/>
              </w:rPr>
            </w:pPr>
            <w:r>
              <w:rPr>
                <w:b/>
              </w:rPr>
              <w:t>2124</w:t>
            </w:r>
          </w:p>
        </w:tc>
      </w:tr>
    </w:tbl>
    <w:tbl>
      <w:tblPr>
        <w:tblStyle w:val="Tablaconcuadrcula"/>
        <w:tblpPr w:leftFromText="141" w:rightFromText="141" w:vertAnchor="text" w:horzAnchor="page" w:tblpX="4516" w:tblpY="258"/>
        <w:tblW w:w="0" w:type="auto"/>
        <w:tblLook w:val="04A0" w:firstRow="1" w:lastRow="0" w:firstColumn="1" w:lastColumn="0" w:noHBand="0" w:noVBand="1"/>
      </w:tblPr>
      <w:tblGrid>
        <w:gridCol w:w="1504"/>
        <w:gridCol w:w="709"/>
      </w:tblGrid>
      <w:tr w:rsidR="00935DAD" w14:paraId="5D86AD71" w14:textId="77777777" w:rsidTr="00935DAD">
        <w:trPr>
          <w:gridAfter w:val="1"/>
          <w:wAfter w:w="709" w:type="dxa"/>
        </w:trPr>
        <w:tc>
          <w:tcPr>
            <w:tcW w:w="1504" w:type="dxa"/>
          </w:tcPr>
          <w:p w14:paraId="7BA75577" w14:textId="77777777" w:rsidR="00935DAD" w:rsidRPr="008942F9" w:rsidRDefault="00935DAD" w:rsidP="00935DAD">
            <w:pPr>
              <w:tabs>
                <w:tab w:val="left" w:pos="2385"/>
                <w:tab w:val="left" w:pos="2790"/>
              </w:tabs>
              <w:rPr>
                <w:b/>
              </w:rPr>
            </w:pPr>
            <w:r>
              <w:rPr>
                <w:b/>
              </w:rPr>
              <w:t xml:space="preserve">INSURGENTES </w:t>
            </w:r>
            <w:r w:rsidRPr="008942F9">
              <w:rPr>
                <w:b/>
              </w:rPr>
              <w:t xml:space="preserve"> </w:t>
            </w:r>
          </w:p>
        </w:tc>
      </w:tr>
      <w:tr w:rsidR="00935DAD" w14:paraId="5C535553" w14:textId="77777777" w:rsidTr="00935DAD">
        <w:tc>
          <w:tcPr>
            <w:tcW w:w="1504" w:type="dxa"/>
          </w:tcPr>
          <w:p w14:paraId="12B8A198" w14:textId="77777777" w:rsidR="00935DAD" w:rsidRPr="008942F9" w:rsidRDefault="00935DAD" w:rsidP="00935DAD">
            <w:pPr>
              <w:tabs>
                <w:tab w:val="left" w:pos="2385"/>
                <w:tab w:val="left" w:pos="2790"/>
              </w:tabs>
            </w:pPr>
            <w:r w:rsidRPr="008942F9">
              <w:t>HOMBRES</w:t>
            </w:r>
          </w:p>
        </w:tc>
        <w:tc>
          <w:tcPr>
            <w:tcW w:w="709" w:type="dxa"/>
          </w:tcPr>
          <w:p w14:paraId="501BFA04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64</w:t>
            </w:r>
          </w:p>
        </w:tc>
      </w:tr>
      <w:tr w:rsidR="00935DAD" w14:paraId="148C3976" w14:textId="77777777" w:rsidTr="00935DAD">
        <w:tc>
          <w:tcPr>
            <w:tcW w:w="1504" w:type="dxa"/>
          </w:tcPr>
          <w:p w14:paraId="03FD443F" w14:textId="77777777" w:rsidR="00935DAD" w:rsidRPr="008942F9" w:rsidRDefault="00935DAD" w:rsidP="00935DAD">
            <w:pPr>
              <w:tabs>
                <w:tab w:val="left" w:pos="2385"/>
                <w:tab w:val="left" w:pos="2790"/>
              </w:tabs>
            </w:pPr>
            <w:r w:rsidRPr="008942F9">
              <w:t xml:space="preserve">MUJERES </w:t>
            </w:r>
          </w:p>
        </w:tc>
        <w:tc>
          <w:tcPr>
            <w:tcW w:w="709" w:type="dxa"/>
          </w:tcPr>
          <w:p w14:paraId="262FD85D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427</w:t>
            </w:r>
          </w:p>
        </w:tc>
      </w:tr>
      <w:tr w:rsidR="00935DAD" w14:paraId="7F915D9F" w14:textId="77777777" w:rsidTr="00935DAD">
        <w:tc>
          <w:tcPr>
            <w:tcW w:w="1504" w:type="dxa"/>
          </w:tcPr>
          <w:p w14:paraId="628516E4" w14:textId="77777777" w:rsidR="00935DAD" w:rsidRPr="008942F9" w:rsidRDefault="00935DAD" w:rsidP="00935DAD">
            <w:pPr>
              <w:tabs>
                <w:tab w:val="left" w:pos="2385"/>
                <w:tab w:val="left" w:pos="2790"/>
              </w:tabs>
            </w:pPr>
            <w:r>
              <w:t>NI</w:t>
            </w:r>
            <w:r w:rsidRPr="008942F9">
              <w:t>ÑOS 0-6</w:t>
            </w:r>
          </w:p>
        </w:tc>
        <w:tc>
          <w:tcPr>
            <w:tcW w:w="709" w:type="dxa"/>
          </w:tcPr>
          <w:p w14:paraId="26CC1D6B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298</w:t>
            </w:r>
          </w:p>
        </w:tc>
      </w:tr>
      <w:tr w:rsidR="00935DAD" w14:paraId="53275FC6" w14:textId="77777777" w:rsidTr="00935DAD">
        <w:tc>
          <w:tcPr>
            <w:tcW w:w="1504" w:type="dxa"/>
          </w:tcPr>
          <w:p w14:paraId="06C18F1B" w14:textId="77777777" w:rsidR="00935DAD" w:rsidRPr="008942F9" w:rsidRDefault="00935DAD" w:rsidP="00935DAD">
            <w:pPr>
              <w:tabs>
                <w:tab w:val="left" w:pos="2385"/>
                <w:tab w:val="left" w:pos="2790"/>
              </w:tabs>
            </w:pPr>
            <w:r w:rsidRPr="008942F9">
              <w:t>NIÑOS 7-11</w:t>
            </w:r>
          </w:p>
        </w:tc>
        <w:tc>
          <w:tcPr>
            <w:tcW w:w="709" w:type="dxa"/>
          </w:tcPr>
          <w:p w14:paraId="4A9BB97A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464</w:t>
            </w:r>
          </w:p>
        </w:tc>
      </w:tr>
      <w:tr w:rsidR="00935DAD" w14:paraId="701CFEB7" w14:textId="77777777" w:rsidTr="00935DAD">
        <w:tc>
          <w:tcPr>
            <w:tcW w:w="1504" w:type="dxa"/>
            <w:tcBorders>
              <w:bottom w:val="single" w:sz="4" w:space="0" w:color="auto"/>
            </w:tcBorders>
          </w:tcPr>
          <w:p w14:paraId="289222B2" w14:textId="77777777" w:rsidR="00935DAD" w:rsidRPr="008942F9" w:rsidRDefault="00935DAD" w:rsidP="00935DAD">
            <w:pPr>
              <w:tabs>
                <w:tab w:val="left" w:pos="2385"/>
                <w:tab w:val="left" w:pos="2790"/>
              </w:tabs>
            </w:pPr>
            <w:r w:rsidRPr="008942F9">
              <w:t xml:space="preserve">NIÑOS 12-17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49D27F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80</w:t>
            </w:r>
          </w:p>
        </w:tc>
      </w:tr>
      <w:tr w:rsidR="00935DAD" w14:paraId="0020ECC2" w14:textId="77777777" w:rsidTr="00935DAD">
        <w:tc>
          <w:tcPr>
            <w:tcW w:w="1504" w:type="dxa"/>
            <w:tcBorders>
              <w:right w:val="nil"/>
            </w:tcBorders>
          </w:tcPr>
          <w:p w14:paraId="2364B59B" w14:textId="77777777" w:rsidR="00935DAD" w:rsidRPr="00935DAD" w:rsidRDefault="00935DAD" w:rsidP="00935DAD">
            <w:pPr>
              <w:tabs>
                <w:tab w:val="left" w:pos="2385"/>
                <w:tab w:val="left" w:pos="2790"/>
              </w:tabs>
              <w:jc w:val="center"/>
              <w:rPr>
                <w:b/>
              </w:rPr>
            </w:pPr>
            <w:r w:rsidRPr="00935DAD">
              <w:rPr>
                <w:b/>
              </w:rPr>
              <w:t xml:space="preserve">TOTAL </w:t>
            </w:r>
            <w:r w:rsidR="00C5519F">
              <w:rPr>
                <w:b/>
              </w:rPr>
              <w:t>1333</w:t>
            </w:r>
          </w:p>
        </w:tc>
        <w:tc>
          <w:tcPr>
            <w:tcW w:w="709" w:type="dxa"/>
            <w:tcBorders>
              <w:left w:val="nil"/>
            </w:tcBorders>
          </w:tcPr>
          <w:p w14:paraId="6997D05A" w14:textId="77777777" w:rsidR="00935DAD" w:rsidRDefault="00935DAD" w:rsidP="00935DAD">
            <w:pPr>
              <w:tabs>
                <w:tab w:val="left" w:pos="2385"/>
                <w:tab w:val="left" w:pos="2790"/>
              </w:tabs>
            </w:pPr>
          </w:p>
        </w:tc>
      </w:tr>
    </w:tbl>
    <w:p w14:paraId="0A277CB6" w14:textId="77777777" w:rsidR="008942F9" w:rsidRDefault="008942F9" w:rsidP="008942F9"/>
    <w:p w14:paraId="27E8085E" w14:textId="77777777" w:rsidR="00935DAD" w:rsidRPr="008942F9" w:rsidRDefault="00935DAD" w:rsidP="008942F9"/>
    <w:p w14:paraId="0B95D37C" w14:textId="77777777" w:rsidR="008942F9" w:rsidRDefault="008942F9" w:rsidP="00394B08">
      <w:pPr>
        <w:tabs>
          <w:tab w:val="left" w:pos="2790"/>
        </w:tabs>
        <w:jc w:val="center"/>
      </w:pPr>
    </w:p>
    <w:p w14:paraId="0DDF025F" w14:textId="77777777" w:rsidR="008942F9" w:rsidRDefault="008942F9" w:rsidP="008942F9">
      <w:pPr>
        <w:tabs>
          <w:tab w:val="left" w:pos="2385"/>
          <w:tab w:val="left" w:pos="2790"/>
        </w:tabs>
      </w:pPr>
      <w:r>
        <w:tab/>
      </w:r>
      <w:r>
        <w:tab/>
      </w:r>
    </w:p>
    <w:p w14:paraId="3F6AA8D4" w14:textId="77777777" w:rsidR="008942F9" w:rsidRDefault="008942F9" w:rsidP="008942F9">
      <w:pPr>
        <w:tabs>
          <w:tab w:val="left" w:pos="2385"/>
          <w:tab w:val="left" w:pos="2790"/>
        </w:tabs>
      </w:pPr>
      <w:r>
        <w:br w:type="textWrapping" w:clear="all"/>
      </w:r>
    </w:p>
    <w:p w14:paraId="79DB9295" w14:textId="77777777" w:rsidR="00935DAD" w:rsidRDefault="00935DAD" w:rsidP="008942F9">
      <w:pPr>
        <w:tabs>
          <w:tab w:val="left" w:pos="2385"/>
          <w:tab w:val="left" w:pos="2790"/>
        </w:tabs>
      </w:pPr>
    </w:p>
    <w:p w14:paraId="7793643F" w14:textId="77777777" w:rsidR="00935DAD" w:rsidRDefault="00935DAD" w:rsidP="008942F9">
      <w:pPr>
        <w:tabs>
          <w:tab w:val="left" w:pos="2385"/>
          <w:tab w:val="left" w:pos="2790"/>
        </w:tabs>
      </w:pPr>
    </w:p>
    <w:p w14:paraId="6C79CA7B" w14:textId="77777777" w:rsidR="00935DAD" w:rsidRDefault="00935DAD" w:rsidP="008942F9">
      <w:pPr>
        <w:tabs>
          <w:tab w:val="left" w:pos="2385"/>
          <w:tab w:val="left" w:pos="2790"/>
        </w:tabs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663"/>
      </w:tblGrid>
      <w:tr w:rsidR="00935DAD" w14:paraId="6AEBEF01" w14:textId="77777777" w:rsidTr="00935DAD">
        <w:trPr>
          <w:gridAfter w:val="1"/>
          <w:wAfter w:w="567" w:type="dxa"/>
        </w:trPr>
        <w:tc>
          <w:tcPr>
            <w:tcW w:w="1555" w:type="dxa"/>
          </w:tcPr>
          <w:p w14:paraId="1759CBCB" w14:textId="77777777" w:rsidR="00935DAD" w:rsidRPr="00935DAD" w:rsidRDefault="00C5519F" w:rsidP="00C5519F">
            <w:pPr>
              <w:tabs>
                <w:tab w:val="left" w:pos="2385"/>
                <w:tab w:val="left" w:pos="2790"/>
              </w:tabs>
              <w:rPr>
                <w:b/>
              </w:rPr>
            </w:pPr>
            <w:r>
              <w:rPr>
                <w:b/>
              </w:rPr>
              <w:t xml:space="preserve">FEBRERO </w:t>
            </w:r>
            <w:r w:rsidR="00935DAD" w:rsidRPr="00935DAD">
              <w:rPr>
                <w:b/>
              </w:rPr>
              <w:t xml:space="preserve">SANTA ROSA </w:t>
            </w:r>
          </w:p>
        </w:tc>
      </w:tr>
      <w:tr w:rsidR="00935DAD" w14:paraId="6A2C07F2" w14:textId="77777777" w:rsidTr="00935DAD">
        <w:tc>
          <w:tcPr>
            <w:tcW w:w="1555" w:type="dxa"/>
          </w:tcPr>
          <w:p w14:paraId="783CE568" w14:textId="77777777" w:rsidR="00935DAD" w:rsidRDefault="00935DAD" w:rsidP="00935DAD">
            <w:pPr>
              <w:tabs>
                <w:tab w:val="left" w:pos="2385"/>
                <w:tab w:val="left" w:pos="2790"/>
              </w:tabs>
            </w:pPr>
            <w:r>
              <w:t xml:space="preserve">HOMBRES </w:t>
            </w:r>
          </w:p>
        </w:tc>
        <w:tc>
          <w:tcPr>
            <w:tcW w:w="567" w:type="dxa"/>
          </w:tcPr>
          <w:p w14:paraId="5339C449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359</w:t>
            </w:r>
          </w:p>
        </w:tc>
      </w:tr>
      <w:tr w:rsidR="00935DAD" w14:paraId="63BD2D59" w14:textId="77777777" w:rsidTr="00935DAD">
        <w:tc>
          <w:tcPr>
            <w:tcW w:w="1555" w:type="dxa"/>
          </w:tcPr>
          <w:p w14:paraId="3639D08A" w14:textId="77777777" w:rsidR="00935DAD" w:rsidRDefault="00935DAD" w:rsidP="00935DAD">
            <w:pPr>
              <w:tabs>
                <w:tab w:val="left" w:pos="2385"/>
                <w:tab w:val="left" w:pos="2790"/>
              </w:tabs>
            </w:pPr>
            <w:r>
              <w:t xml:space="preserve">MUJERES </w:t>
            </w:r>
          </w:p>
        </w:tc>
        <w:tc>
          <w:tcPr>
            <w:tcW w:w="567" w:type="dxa"/>
          </w:tcPr>
          <w:p w14:paraId="6302211C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498</w:t>
            </w:r>
          </w:p>
        </w:tc>
      </w:tr>
      <w:tr w:rsidR="00935DAD" w14:paraId="48F5B326" w14:textId="77777777" w:rsidTr="00935DAD">
        <w:tc>
          <w:tcPr>
            <w:tcW w:w="1555" w:type="dxa"/>
          </w:tcPr>
          <w:p w14:paraId="6B81AB09" w14:textId="77777777" w:rsidR="00935DAD" w:rsidRDefault="00935DAD" w:rsidP="00935DAD">
            <w:pPr>
              <w:tabs>
                <w:tab w:val="left" w:pos="2385"/>
                <w:tab w:val="left" w:pos="2790"/>
              </w:tabs>
            </w:pPr>
            <w:r>
              <w:t>NIÑOS 0-6</w:t>
            </w:r>
          </w:p>
        </w:tc>
        <w:tc>
          <w:tcPr>
            <w:tcW w:w="567" w:type="dxa"/>
          </w:tcPr>
          <w:p w14:paraId="688B7433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503</w:t>
            </w:r>
          </w:p>
        </w:tc>
      </w:tr>
      <w:tr w:rsidR="00935DAD" w14:paraId="481304DB" w14:textId="77777777" w:rsidTr="00935DAD">
        <w:tc>
          <w:tcPr>
            <w:tcW w:w="1555" w:type="dxa"/>
          </w:tcPr>
          <w:p w14:paraId="14E6A4DB" w14:textId="77777777" w:rsidR="00935DAD" w:rsidRDefault="00935DAD" w:rsidP="00935DAD">
            <w:pPr>
              <w:tabs>
                <w:tab w:val="left" w:pos="2385"/>
                <w:tab w:val="left" w:pos="2790"/>
              </w:tabs>
            </w:pPr>
            <w:r>
              <w:t>NIÑOS 7-11</w:t>
            </w:r>
          </w:p>
        </w:tc>
        <w:tc>
          <w:tcPr>
            <w:tcW w:w="567" w:type="dxa"/>
          </w:tcPr>
          <w:p w14:paraId="6F4F162F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507</w:t>
            </w:r>
          </w:p>
        </w:tc>
      </w:tr>
      <w:tr w:rsidR="00935DAD" w14:paraId="54BA6606" w14:textId="77777777" w:rsidTr="00935DAD">
        <w:tc>
          <w:tcPr>
            <w:tcW w:w="1555" w:type="dxa"/>
            <w:tcBorders>
              <w:bottom w:val="single" w:sz="4" w:space="0" w:color="auto"/>
            </w:tcBorders>
          </w:tcPr>
          <w:p w14:paraId="1CAE2219" w14:textId="77777777" w:rsidR="00935DAD" w:rsidRDefault="00935DAD" w:rsidP="00935DAD">
            <w:pPr>
              <w:tabs>
                <w:tab w:val="left" w:pos="2385"/>
                <w:tab w:val="left" w:pos="2790"/>
              </w:tabs>
            </w:pPr>
            <w:r>
              <w:t>NIÑOS 12-17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5ED912" w14:textId="77777777" w:rsidR="00935DAD" w:rsidRDefault="00C5519F" w:rsidP="00935DAD">
            <w:pPr>
              <w:tabs>
                <w:tab w:val="left" w:pos="2385"/>
                <w:tab w:val="left" w:pos="2790"/>
              </w:tabs>
            </w:pPr>
            <w:r>
              <w:t>14</w:t>
            </w:r>
          </w:p>
        </w:tc>
      </w:tr>
      <w:tr w:rsidR="00935DAD" w14:paraId="35535711" w14:textId="77777777" w:rsidTr="00935DAD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14:paraId="0DE8CFE5" w14:textId="77777777" w:rsidR="00935DAD" w:rsidRPr="00935DAD" w:rsidRDefault="00C5519F" w:rsidP="00C5519F">
            <w:pPr>
              <w:tabs>
                <w:tab w:val="left" w:pos="2385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377C4442" w14:textId="77777777" w:rsidR="00935DAD" w:rsidRPr="00935DAD" w:rsidRDefault="00C5519F" w:rsidP="00935DAD">
            <w:pPr>
              <w:tabs>
                <w:tab w:val="left" w:pos="2385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1881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1696"/>
        <w:gridCol w:w="567"/>
      </w:tblGrid>
      <w:tr w:rsidR="00465E3E" w14:paraId="071D8C02" w14:textId="77777777" w:rsidTr="00465E3E">
        <w:trPr>
          <w:gridAfter w:val="1"/>
          <w:wAfter w:w="567" w:type="dxa"/>
        </w:trPr>
        <w:tc>
          <w:tcPr>
            <w:tcW w:w="1696" w:type="dxa"/>
          </w:tcPr>
          <w:p w14:paraId="593FFEC4" w14:textId="77777777" w:rsidR="00465E3E" w:rsidRPr="00465E3E" w:rsidRDefault="00465E3E" w:rsidP="00465E3E">
            <w:pPr>
              <w:tabs>
                <w:tab w:val="left" w:pos="1260"/>
              </w:tabs>
              <w:rPr>
                <w:b/>
              </w:rPr>
            </w:pPr>
            <w:r w:rsidRPr="00465E3E">
              <w:rPr>
                <w:b/>
              </w:rPr>
              <w:t xml:space="preserve">INSURGENTES </w:t>
            </w:r>
          </w:p>
        </w:tc>
      </w:tr>
      <w:tr w:rsidR="00465E3E" w14:paraId="79A481E4" w14:textId="77777777" w:rsidTr="00465E3E">
        <w:tc>
          <w:tcPr>
            <w:tcW w:w="1696" w:type="dxa"/>
          </w:tcPr>
          <w:p w14:paraId="1390E44C" w14:textId="77777777" w:rsidR="00465E3E" w:rsidRDefault="00465E3E" w:rsidP="00465E3E">
            <w:pPr>
              <w:tabs>
                <w:tab w:val="left" w:pos="1260"/>
              </w:tabs>
            </w:pPr>
            <w:r>
              <w:t xml:space="preserve">HOMBRES </w:t>
            </w:r>
          </w:p>
        </w:tc>
        <w:tc>
          <w:tcPr>
            <w:tcW w:w="567" w:type="dxa"/>
          </w:tcPr>
          <w:p w14:paraId="3892FA99" w14:textId="77777777" w:rsidR="00465E3E" w:rsidRDefault="00C5519F" w:rsidP="00465E3E">
            <w:pPr>
              <w:tabs>
                <w:tab w:val="left" w:pos="1260"/>
              </w:tabs>
            </w:pPr>
            <w:r>
              <w:t>65</w:t>
            </w:r>
          </w:p>
        </w:tc>
      </w:tr>
      <w:tr w:rsidR="00465E3E" w14:paraId="46AA3B0A" w14:textId="77777777" w:rsidTr="00465E3E">
        <w:tc>
          <w:tcPr>
            <w:tcW w:w="1696" w:type="dxa"/>
          </w:tcPr>
          <w:p w14:paraId="3717FE84" w14:textId="77777777" w:rsidR="00465E3E" w:rsidRDefault="00465E3E" w:rsidP="00465E3E">
            <w:pPr>
              <w:tabs>
                <w:tab w:val="left" w:pos="1260"/>
              </w:tabs>
            </w:pPr>
            <w:r>
              <w:t xml:space="preserve">  MUJERES </w:t>
            </w:r>
          </w:p>
        </w:tc>
        <w:tc>
          <w:tcPr>
            <w:tcW w:w="567" w:type="dxa"/>
          </w:tcPr>
          <w:p w14:paraId="2E8BDD01" w14:textId="77777777" w:rsidR="00465E3E" w:rsidRDefault="00C5519F" w:rsidP="00465E3E">
            <w:pPr>
              <w:tabs>
                <w:tab w:val="left" w:pos="1260"/>
              </w:tabs>
            </w:pPr>
            <w:r>
              <w:t>427</w:t>
            </w:r>
          </w:p>
        </w:tc>
      </w:tr>
      <w:tr w:rsidR="00465E3E" w14:paraId="1736134C" w14:textId="77777777" w:rsidTr="00465E3E">
        <w:tc>
          <w:tcPr>
            <w:tcW w:w="1696" w:type="dxa"/>
          </w:tcPr>
          <w:p w14:paraId="0BA7DA02" w14:textId="77777777" w:rsidR="00465E3E" w:rsidRDefault="00465E3E" w:rsidP="00465E3E">
            <w:pPr>
              <w:tabs>
                <w:tab w:val="left" w:pos="1260"/>
              </w:tabs>
            </w:pPr>
            <w:r>
              <w:t>NIÑOS 0-6</w:t>
            </w:r>
          </w:p>
        </w:tc>
        <w:tc>
          <w:tcPr>
            <w:tcW w:w="567" w:type="dxa"/>
          </w:tcPr>
          <w:p w14:paraId="41633D5E" w14:textId="77777777" w:rsidR="00465E3E" w:rsidRDefault="00C5519F" w:rsidP="00465E3E">
            <w:pPr>
              <w:tabs>
                <w:tab w:val="left" w:pos="1260"/>
              </w:tabs>
            </w:pPr>
            <w:r>
              <w:t>299</w:t>
            </w:r>
          </w:p>
        </w:tc>
      </w:tr>
      <w:tr w:rsidR="00465E3E" w14:paraId="07A09123" w14:textId="77777777" w:rsidTr="00465E3E">
        <w:tc>
          <w:tcPr>
            <w:tcW w:w="1696" w:type="dxa"/>
          </w:tcPr>
          <w:p w14:paraId="108EFD6A" w14:textId="77777777" w:rsidR="00465E3E" w:rsidRDefault="00465E3E" w:rsidP="00465E3E">
            <w:pPr>
              <w:tabs>
                <w:tab w:val="left" w:pos="1260"/>
              </w:tabs>
            </w:pPr>
            <w:r>
              <w:t>NIÑOZ 7-11</w:t>
            </w:r>
          </w:p>
        </w:tc>
        <w:tc>
          <w:tcPr>
            <w:tcW w:w="567" w:type="dxa"/>
          </w:tcPr>
          <w:p w14:paraId="589C84D4" w14:textId="77777777" w:rsidR="00465E3E" w:rsidRDefault="00C5519F" w:rsidP="00465E3E">
            <w:pPr>
              <w:tabs>
                <w:tab w:val="left" w:pos="1260"/>
              </w:tabs>
            </w:pPr>
            <w:r>
              <w:t>463</w:t>
            </w:r>
          </w:p>
        </w:tc>
      </w:tr>
      <w:tr w:rsidR="00465E3E" w14:paraId="71B0FD36" w14:textId="77777777" w:rsidTr="00465E3E">
        <w:tc>
          <w:tcPr>
            <w:tcW w:w="1696" w:type="dxa"/>
            <w:tcBorders>
              <w:bottom w:val="single" w:sz="4" w:space="0" w:color="auto"/>
            </w:tcBorders>
          </w:tcPr>
          <w:p w14:paraId="35EC9035" w14:textId="77777777" w:rsidR="00465E3E" w:rsidRDefault="00465E3E" w:rsidP="00465E3E">
            <w:pPr>
              <w:tabs>
                <w:tab w:val="left" w:pos="1260"/>
              </w:tabs>
            </w:pPr>
            <w:r>
              <w:t>NIÑOS 12-17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650656" w14:textId="77777777" w:rsidR="00465E3E" w:rsidRDefault="00C5519F" w:rsidP="00465E3E">
            <w:pPr>
              <w:tabs>
                <w:tab w:val="left" w:pos="1260"/>
              </w:tabs>
            </w:pPr>
            <w:r>
              <w:t>79</w:t>
            </w:r>
          </w:p>
        </w:tc>
      </w:tr>
      <w:tr w:rsidR="00465E3E" w14:paraId="22BD0C15" w14:textId="77777777" w:rsidTr="00465E3E">
        <w:tc>
          <w:tcPr>
            <w:tcW w:w="1696" w:type="dxa"/>
            <w:tcBorders>
              <w:right w:val="nil"/>
            </w:tcBorders>
          </w:tcPr>
          <w:p w14:paraId="2DEEF701" w14:textId="77777777" w:rsidR="00465E3E" w:rsidRPr="00C5519F" w:rsidRDefault="00C5519F" w:rsidP="00465E3E">
            <w:pPr>
              <w:tabs>
                <w:tab w:val="left" w:pos="1260"/>
              </w:tabs>
              <w:rPr>
                <w:b/>
              </w:rPr>
            </w:pPr>
            <w:r w:rsidRPr="00C5519F">
              <w:rPr>
                <w:b/>
              </w:rPr>
              <w:t>TOTAL 1333</w:t>
            </w:r>
          </w:p>
        </w:tc>
        <w:tc>
          <w:tcPr>
            <w:tcW w:w="567" w:type="dxa"/>
            <w:tcBorders>
              <w:left w:val="nil"/>
            </w:tcBorders>
          </w:tcPr>
          <w:p w14:paraId="4386BAE7" w14:textId="77777777" w:rsidR="00465E3E" w:rsidRDefault="00465E3E" w:rsidP="00465E3E">
            <w:pPr>
              <w:tabs>
                <w:tab w:val="left" w:pos="1260"/>
              </w:tabs>
            </w:pPr>
          </w:p>
        </w:tc>
      </w:tr>
    </w:tbl>
    <w:p w14:paraId="49854524" w14:textId="77777777" w:rsidR="00935DAD" w:rsidRDefault="00935DAD" w:rsidP="00935DAD">
      <w:pPr>
        <w:tabs>
          <w:tab w:val="left" w:pos="1260"/>
        </w:tabs>
      </w:pPr>
      <w:r>
        <w:tab/>
      </w:r>
    </w:p>
    <w:p w14:paraId="18BA42CF" w14:textId="77777777" w:rsidR="00935DAD" w:rsidRDefault="00935DAD" w:rsidP="00935DAD">
      <w:pPr>
        <w:tabs>
          <w:tab w:val="left" w:pos="1260"/>
        </w:tabs>
      </w:pPr>
      <w:r>
        <w:br w:type="textWrapping" w:clear="all"/>
        <w:t xml:space="preserve">  </w:t>
      </w:r>
    </w:p>
    <w:tbl>
      <w:tblPr>
        <w:tblStyle w:val="Tablaconcuadrcula"/>
        <w:tblpPr w:leftFromText="141" w:rightFromText="141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1504"/>
        <w:gridCol w:w="618"/>
      </w:tblGrid>
      <w:tr w:rsidR="00465E3E" w14:paraId="22506886" w14:textId="77777777" w:rsidTr="00FE602F">
        <w:trPr>
          <w:gridAfter w:val="1"/>
          <w:wAfter w:w="618" w:type="dxa"/>
          <w:trHeight w:val="198"/>
        </w:trPr>
        <w:tc>
          <w:tcPr>
            <w:tcW w:w="1504" w:type="dxa"/>
          </w:tcPr>
          <w:p w14:paraId="3CA1B2AD" w14:textId="77777777" w:rsidR="00465E3E" w:rsidRPr="00465E3E" w:rsidRDefault="00465E3E" w:rsidP="00465E3E">
            <w:pPr>
              <w:tabs>
                <w:tab w:val="left" w:pos="1260"/>
              </w:tabs>
              <w:rPr>
                <w:b/>
              </w:rPr>
            </w:pPr>
            <w:r w:rsidRPr="00465E3E">
              <w:rPr>
                <w:b/>
              </w:rPr>
              <w:t xml:space="preserve">INSURGENTES </w:t>
            </w:r>
          </w:p>
        </w:tc>
      </w:tr>
      <w:tr w:rsidR="00FE602F" w14:paraId="135AC8F1" w14:textId="77777777" w:rsidTr="00FE602F">
        <w:tc>
          <w:tcPr>
            <w:tcW w:w="1504" w:type="dxa"/>
          </w:tcPr>
          <w:p w14:paraId="01C68FB6" w14:textId="77777777" w:rsidR="00465E3E" w:rsidRDefault="00465E3E" w:rsidP="00465E3E">
            <w:pPr>
              <w:tabs>
                <w:tab w:val="left" w:pos="1260"/>
              </w:tabs>
            </w:pPr>
            <w:r>
              <w:t xml:space="preserve">HOMBRES </w:t>
            </w:r>
          </w:p>
        </w:tc>
        <w:tc>
          <w:tcPr>
            <w:tcW w:w="618" w:type="dxa"/>
          </w:tcPr>
          <w:p w14:paraId="3983E0FB" w14:textId="77777777" w:rsidR="00465E3E" w:rsidRDefault="00465E3E" w:rsidP="00465E3E">
            <w:pPr>
              <w:tabs>
                <w:tab w:val="left" w:pos="1260"/>
              </w:tabs>
            </w:pPr>
          </w:p>
        </w:tc>
      </w:tr>
      <w:tr w:rsidR="00FE602F" w14:paraId="03483509" w14:textId="77777777" w:rsidTr="00FE602F">
        <w:tc>
          <w:tcPr>
            <w:tcW w:w="1504" w:type="dxa"/>
          </w:tcPr>
          <w:p w14:paraId="1CDB822C" w14:textId="77777777" w:rsidR="00465E3E" w:rsidRDefault="00465E3E" w:rsidP="00465E3E">
            <w:pPr>
              <w:tabs>
                <w:tab w:val="left" w:pos="1260"/>
              </w:tabs>
            </w:pPr>
            <w:r>
              <w:t xml:space="preserve">MUJERES </w:t>
            </w:r>
          </w:p>
        </w:tc>
        <w:tc>
          <w:tcPr>
            <w:tcW w:w="618" w:type="dxa"/>
          </w:tcPr>
          <w:p w14:paraId="2C1D8370" w14:textId="77777777" w:rsidR="00465E3E" w:rsidRDefault="00465E3E" w:rsidP="00465E3E">
            <w:pPr>
              <w:tabs>
                <w:tab w:val="left" w:pos="1260"/>
              </w:tabs>
            </w:pPr>
          </w:p>
        </w:tc>
      </w:tr>
      <w:tr w:rsidR="00FE602F" w14:paraId="4BEA1E10" w14:textId="77777777" w:rsidTr="00FE602F">
        <w:tc>
          <w:tcPr>
            <w:tcW w:w="1504" w:type="dxa"/>
          </w:tcPr>
          <w:p w14:paraId="0427497A" w14:textId="77777777" w:rsidR="00465E3E" w:rsidRDefault="00465E3E" w:rsidP="00FE602F">
            <w:pPr>
              <w:tabs>
                <w:tab w:val="left" w:pos="1260"/>
              </w:tabs>
            </w:pPr>
            <w:r>
              <w:t xml:space="preserve">NIÑOS 0-6 </w:t>
            </w:r>
          </w:p>
        </w:tc>
        <w:tc>
          <w:tcPr>
            <w:tcW w:w="618" w:type="dxa"/>
          </w:tcPr>
          <w:p w14:paraId="723A916E" w14:textId="77777777" w:rsidR="00465E3E" w:rsidRDefault="00465E3E" w:rsidP="00465E3E">
            <w:pPr>
              <w:tabs>
                <w:tab w:val="left" w:pos="1260"/>
              </w:tabs>
            </w:pPr>
          </w:p>
        </w:tc>
      </w:tr>
      <w:tr w:rsidR="00FE602F" w14:paraId="33EAF3B8" w14:textId="77777777" w:rsidTr="00FE602F">
        <w:tc>
          <w:tcPr>
            <w:tcW w:w="1504" w:type="dxa"/>
          </w:tcPr>
          <w:p w14:paraId="6F903921" w14:textId="77777777" w:rsidR="00465E3E" w:rsidRDefault="00FE602F" w:rsidP="00465E3E">
            <w:pPr>
              <w:tabs>
                <w:tab w:val="left" w:pos="1260"/>
              </w:tabs>
            </w:pPr>
            <w:r>
              <w:t xml:space="preserve">NIÑOS 7-11 </w:t>
            </w:r>
          </w:p>
        </w:tc>
        <w:tc>
          <w:tcPr>
            <w:tcW w:w="618" w:type="dxa"/>
          </w:tcPr>
          <w:p w14:paraId="0AECA7B8" w14:textId="77777777" w:rsidR="00465E3E" w:rsidRDefault="00465E3E" w:rsidP="00465E3E">
            <w:pPr>
              <w:tabs>
                <w:tab w:val="left" w:pos="1260"/>
              </w:tabs>
            </w:pPr>
          </w:p>
        </w:tc>
      </w:tr>
      <w:tr w:rsidR="00FE602F" w14:paraId="0E6C08B2" w14:textId="77777777" w:rsidTr="00FE602F">
        <w:tc>
          <w:tcPr>
            <w:tcW w:w="1504" w:type="dxa"/>
            <w:tcBorders>
              <w:bottom w:val="single" w:sz="4" w:space="0" w:color="auto"/>
            </w:tcBorders>
          </w:tcPr>
          <w:p w14:paraId="5794A452" w14:textId="77777777" w:rsidR="00465E3E" w:rsidRDefault="00FE602F" w:rsidP="00465E3E">
            <w:pPr>
              <w:tabs>
                <w:tab w:val="left" w:pos="1260"/>
              </w:tabs>
            </w:pPr>
            <w:r>
              <w:t xml:space="preserve">NIÑOS 12-17 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C70CCC1" w14:textId="77777777" w:rsidR="00465E3E" w:rsidRDefault="00465E3E" w:rsidP="00465E3E">
            <w:pPr>
              <w:tabs>
                <w:tab w:val="left" w:pos="1260"/>
              </w:tabs>
            </w:pPr>
          </w:p>
        </w:tc>
      </w:tr>
      <w:tr w:rsidR="00FE602F" w14:paraId="3C093E32" w14:textId="77777777" w:rsidTr="00FE602F">
        <w:tc>
          <w:tcPr>
            <w:tcW w:w="1504" w:type="dxa"/>
            <w:tcBorders>
              <w:right w:val="nil"/>
            </w:tcBorders>
          </w:tcPr>
          <w:p w14:paraId="61963C73" w14:textId="77777777" w:rsidR="00465E3E" w:rsidRPr="00FE602F" w:rsidRDefault="00C5519F" w:rsidP="00465E3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18" w:type="dxa"/>
            <w:tcBorders>
              <w:left w:val="nil"/>
            </w:tcBorders>
          </w:tcPr>
          <w:p w14:paraId="5B99F2EC" w14:textId="77777777" w:rsidR="00465E3E" w:rsidRDefault="00465E3E" w:rsidP="00465E3E">
            <w:pPr>
              <w:tabs>
                <w:tab w:val="left" w:pos="1260"/>
              </w:tabs>
            </w:pP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465E3E" w14:paraId="2F887287" w14:textId="77777777" w:rsidTr="0055370D">
        <w:trPr>
          <w:gridAfter w:val="1"/>
          <w:wAfter w:w="567" w:type="dxa"/>
        </w:trPr>
        <w:tc>
          <w:tcPr>
            <w:tcW w:w="1980" w:type="dxa"/>
          </w:tcPr>
          <w:p w14:paraId="49A3E4AC" w14:textId="77777777" w:rsidR="00465E3E" w:rsidRPr="00465E3E" w:rsidRDefault="00C5519F" w:rsidP="0055370D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MARZO </w:t>
            </w:r>
            <w:r w:rsidR="00465E3E" w:rsidRPr="00465E3E">
              <w:rPr>
                <w:b/>
              </w:rPr>
              <w:t xml:space="preserve">SANTA ROSA </w:t>
            </w:r>
          </w:p>
        </w:tc>
      </w:tr>
      <w:tr w:rsidR="00465E3E" w14:paraId="53F9D45B" w14:textId="77777777" w:rsidTr="0055370D">
        <w:tc>
          <w:tcPr>
            <w:tcW w:w="1980" w:type="dxa"/>
          </w:tcPr>
          <w:p w14:paraId="209E68EE" w14:textId="77777777" w:rsidR="00465E3E" w:rsidRDefault="00465E3E" w:rsidP="0055370D">
            <w:pPr>
              <w:tabs>
                <w:tab w:val="left" w:pos="1260"/>
              </w:tabs>
            </w:pPr>
            <w:r>
              <w:t>HOMBRES</w:t>
            </w:r>
          </w:p>
        </w:tc>
        <w:tc>
          <w:tcPr>
            <w:tcW w:w="567" w:type="dxa"/>
          </w:tcPr>
          <w:p w14:paraId="782C3BAA" w14:textId="77777777" w:rsidR="00465E3E" w:rsidRDefault="00465E3E" w:rsidP="00C5519F">
            <w:pPr>
              <w:tabs>
                <w:tab w:val="left" w:pos="1260"/>
              </w:tabs>
            </w:pPr>
          </w:p>
        </w:tc>
      </w:tr>
      <w:tr w:rsidR="00465E3E" w14:paraId="37D6D0A5" w14:textId="77777777" w:rsidTr="0055370D">
        <w:tc>
          <w:tcPr>
            <w:tcW w:w="1980" w:type="dxa"/>
          </w:tcPr>
          <w:p w14:paraId="32547A9B" w14:textId="77777777" w:rsidR="00465E3E" w:rsidRDefault="00465E3E" w:rsidP="0055370D">
            <w:pPr>
              <w:tabs>
                <w:tab w:val="left" w:pos="1260"/>
              </w:tabs>
            </w:pPr>
            <w:r>
              <w:t>MUJERES</w:t>
            </w:r>
          </w:p>
        </w:tc>
        <w:tc>
          <w:tcPr>
            <w:tcW w:w="567" w:type="dxa"/>
          </w:tcPr>
          <w:p w14:paraId="6DF05416" w14:textId="77777777" w:rsidR="00465E3E" w:rsidRDefault="00465E3E" w:rsidP="0055370D">
            <w:pPr>
              <w:tabs>
                <w:tab w:val="left" w:pos="1260"/>
              </w:tabs>
            </w:pPr>
          </w:p>
        </w:tc>
      </w:tr>
      <w:tr w:rsidR="00465E3E" w14:paraId="334CA7AF" w14:textId="77777777" w:rsidTr="0055370D">
        <w:tc>
          <w:tcPr>
            <w:tcW w:w="1980" w:type="dxa"/>
          </w:tcPr>
          <w:p w14:paraId="470F1F23" w14:textId="77777777" w:rsidR="00465E3E" w:rsidRDefault="00465E3E" w:rsidP="00FE602F">
            <w:pPr>
              <w:tabs>
                <w:tab w:val="left" w:pos="1260"/>
              </w:tabs>
            </w:pPr>
            <w:r>
              <w:t xml:space="preserve">NIÑOS 0-6 </w:t>
            </w:r>
          </w:p>
        </w:tc>
        <w:tc>
          <w:tcPr>
            <w:tcW w:w="567" w:type="dxa"/>
          </w:tcPr>
          <w:p w14:paraId="2A2A4959" w14:textId="77777777" w:rsidR="00465E3E" w:rsidRDefault="00465E3E" w:rsidP="0055370D">
            <w:pPr>
              <w:tabs>
                <w:tab w:val="left" w:pos="1260"/>
              </w:tabs>
            </w:pPr>
          </w:p>
        </w:tc>
      </w:tr>
      <w:tr w:rsidR="00465E3E" w14:paraId="55D2C0F6" w14:textId="77777777" w:rsidTr="0055370D">
        <w:tc>
          <w:tcPr>
            <w:tcW w:w="1980" w:type="dxa"/>
          </w:tcPr>
          <w:p w14:paraId="1EC9C1F0" w14:textId="77777777" w:rsidR="00465E3E" w:rsidRDefault="00465E3E" w:rsidP="00FE602F">
            <w:pPr>
              <w:tabs>
                <w:tab w:val="left" w:pos="1260"/>
              </w:tabs>
            </w:pPr>
            <w:r>
              <w:t xml:space="preserve">NIÑOS 7-11 </w:t>
            </w:r>
          </w:p>
        </w:tc>
        <w:tc>
          <w:tcPr>
            <w:tcW w:w="567" w:type="dxa"/>
          </w:tcPr>
          <w:p w14:paraId="3D21D41A" w14:textId="77777777" w:rsidR="00465E3E" w:rsidRDefault="00465E3E" w:rsidP="0055370D">
            <w:pPr>
              <w:tabs>
                <w:tab w:val="left" w:pos="1260"/>
              </w:tabs>
            </w:pPr>
          </w:p>
        </w:tc>
      </w:tr>
      <w:tr w:rsidR="00465E3E" w14:paraId="26C95DBE" w14:textId="77777777" w:rsidTr="0055370D">
        <w:tc>
          <w:tcPr>
            <w:tcW w:w="1980" w:type="dxa"/>
            <w:tcBorders>
              <w:bottom w:val="single" w:sz="4" w:space="0" w:color="auto"/>
            </w:tcBorders>
          </w:tcPr>
          <w:p w14:paraId="11417D34" w14:textId="77777777" w:rsidR="00465E3E" w:rsidRDefault="00FE602F" w:rsidP="00FE602F">
            <w:pPr>
              <w:tabs>
                <w:tab w:val="left" w:pos="1260"/>
              </w:tabs>
            </w:pPr>
            <w:r>
              <w:t xml:space="preserve">NIÑOS 12-17 </w:t>
            </w:r>
            <w:r w:rsidR="00465E3E"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6CF395" w14:textId="77777777" w:rsidR="00465E3E" w:rsidRDefault="00465E3E" w:rsidP="0055370D">
            <w:pPr>
              <w:tabs>
                <w:tab w:val="left" w:pos="1260"/>
              </w:tabs>
            </w:pPr>
          </w:p>
        </w:tc>
      </w:tr>
      <w:tr w:rsidR="00465E3E" w14:paraId="057D2597" w14:textId="77777777" w:rsidTr="0055370D">
        <w:tc>
          <w:tcPr>
            <w:tcW w:w="1980" w:type="dxa"/>
            <w:tcBorders>
              <w:right w:val="nil"/>
            </w:tcBorders>
          </w:tcPr>
          <w:p w14:paraId="161E07DC" w14:textId="77777777" w:rsidR="00465E3E" w:rsidRPr="00465E3E" w:rsidRDefault="00C5519F" w:rsidP="0055370D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567" w:type="dxa"/>
            <w:tcBorders>
              <w:left w:val="nil"/>
            </w:tcBorders>
          </w:tcPr>
          <w:p w14:paraId="1920417D" w14:textId="77777777" w:rsidR="00465E3E" w:rsidRDefault="00465E3E" w:rsidP="0055370D">
            <w:pPr>
              <w:tabs>
                <w:tab w:val="left" w:pos="1260"/>
              </w:tabs>
            </w:pPr>
          </w:p>
        </w:tc>
      </w:tr>
    </w:tbl>
    <w:p w14:paraId="2D17C8C8" w14:textId="77777777" w:rsidR="00465E3E" w:rsidRDefault="00465E3E" w:rsidP="00935DAD">
      <w:pPr>
        <w:tabs>
          <w:tab w:val="left" w:pos="1260"/>
        </w:tabs>
      </w:pPr>
    </w:p>
    <w:p w14:paraId="047E599B" w14:textId="77777777" w:rsidR="00465E3E" w:rsidRDefault="00465E3E" w:rsidP="00935DAD">
      <w:pPr>
        <w:tabs>
          <w:tab w:val="left" w:pos="1260"/>
        </w:tabs>
      </w:pPr>
      <w:r>
        <w:t xml:space="preserve">        </w:t>
      </w:r>
    </w:p>
    <w:p w14:paraId="7E404494" w14:textId="77777777" w:rsidR="00465E3E" w:rsidRDefault="00465E3E" w:rsidP="00935DAD">
      <w:pPr>
        <w:tabs>
          <w:tab w:val="left" w:pos="1260"/>
        </w:tabs>
      </w:pPr>
      <w:r>
        <w:br w:type="textWrapping" w:clear="all"/>
      </w:r>
    </w:p>
    <w:p w14:paraId="0293E797" w14:textId="77777777" w:rsidR="00FE602F" w:rsidRDefault="00FE602F" w:rsidP="00935DAD">
      <w:pPr>
        <w:tabs>
          <w:tab w:val="left" w:pos="1260"/>
        </w:tabs>
      </w:pPr>
    </w:p>
    <w:p w14:paraId="7F284F36" w14:textId="77777777" w:rsidR="00FE602F" w:rsidRDefault="00FE602F" w:rsidP="00935DAD">
      <w:pPr>
        <w:tabs>
          <w:tab w:val="left" w:pos="1260"/>
        </w:tabs>
      </w:pPr>
    </w:p>
    <w:p w14:paraId="4873D623" w14:textId="77777777" w:rsidR="00FE602F" w:rsidRDefault="00FE602F" w:rsidP="00935DAD">
      <w:pPr>
        <w:tabs>
          <w:tab w:val="left" w:pos="1260"/>
        </w:tabs>
      </w:pPr>
    </w:p>
    <w:p w14:paraId="1EEACF83" w14:textId="77777777" w:rsidR="00FE602F" w:rsidRDefault="00FE602F" w:rsidP="00935DAD">
      <w:pPr>
        <w:tabs>
          <w:tab w:val="left" w:pos="1260"/>
        </w:tabs>
      </w:pPr>
    </w:p>
    <w:p w14:paraId="3127A36A" w14:textId="77777777" w:rsidR="00FE602F" w:rsidRDefault="00FE602F" w:rsidP="00935DAD">
      <w:pPr>
        <w:tabs>
          <w:tab w:val="left" w:pos="1260"/>
        </w:tabs>
      </w:pPr>
    </w:p>
    <w:p w14:paraId="58B4F6A4" w14:textId="77777777" w:rsidR="002B2801" w:rsidRDefault="002B2801" w:rsidP="00935DAD">
      <w:pPr>
        <w:tabs>
          <w:tab w:val="left" w:pos="1260"/>
        </w:tabs>
      </w:pPr>
    </w:p>
    <w:p w14:paraId="3166E951" w14:textId="77777777" w:rsidR="002B2801" w:rsidRDefault="002B2801" w:rsidP="00935DAD">
      <w:pPr>
        <w:tabs>
          <w:tab w:val="left" w:pos="1260"/>
        </w:tabs>
      </w:pPr>
    </w:p>
    <w:p w14:paraId="541185F1" w14:textId="77777777" w:rsidR="00FE602F" w:rsidRPr="002B2801" w:rsidRDefault="00FE602F" w:rsidP="00935DAD">
      <w:pPr>
        <w:tabs>
          <w:tab w:val="left" w:pos="1260"/>
        </w:tabs>
        <w:rPr>
          <w:sz w:val="24"/>
        </w:rPr>
      </w:pPr>
    </w:p>
    <w:p w14:paraId="3F4C4D43" w14:textId="77777777" w:rsidR="002B2801" w:rsidRPr="002B2801" w:rsidRDefault="002B2801" w:rsidP="002B2801">
      <w:pPr>
        <w:tabs>
          <w:tab w:val="left" w:pos="1260"/>
        </w:tabs>
        <w:jc w:val="center"/>
        <w:rPr>
          <w:sz w:val="24"/>
        </w:rPr>
      </w:pPr>
      <w:r w:rsidRPr="002B2801">
        <w:rPr>
          <w:sz w:val="24"/>
        </w:rPr>
        <w:t xml:space="preserve">BENEFICAIRIOS EN TALLERES DE SANTA ROSA </w:t>
      </w:r>
    </w:p>
    <w:p w14:paraId="6D3CCD97" w14:textId="77777777" w:rsidR="00FE602F" w:rsidRDefault="002B2801" w:rsidP="00935DAD">
      <w:pPr>
        <w:tabs>
          <w:tab w:val="left" w:pos="1260"/>
        </w:tabs>
      </w:pPr>
      <w:r>
        <w:rPr>
          <w:noProof/>
          <w:lang w:eastAsia="es-MX"/>
        </w:rPr>
        <w:drawing>
          <wp:inline distT="0" distB="0" distL="0" distR="0" wp14:anchorId="6D9C1A77" wp14:editId="18B042CA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0A81A48" w14:textId="77777777" w:rsidR="002B2801" w:rsidRDefault="002B2801" w:rsidP="00935DAD">
      <w:pPr>
        <w:tabs>
          <w:tab w:val="left" w:pos="1260"/>
        </w:tabs>
      </w:pPr>
    </w:p>
    <w:p w14:paraId="5C0522E2" w14:textId="77777777" w:rsidR="002B2801" w:rsidRDefault="002B2801" w:rsidP="00935DAD">
      <w:pPr>
        <w:tabs>
          <w:tab w:val="left" w:pos="1260"/>
        </w:tabs>
      </w:pPr>
    </w:p>
    <w:p w14:paraId="4C181310" w14:textId="77777777" w:rsidR="002B2801" w:rsidRDefault="002B2801" w:rsidP="00935DAD">
      <w:pPr>
        <w:tabs>
          <w:tab w:val="left" w:pos="1260"/>
        </w:tabs>
      </w:pPr>
    </w:p>
    <w:p w14:paraId="52A03A48" w14:textId="77777777" w:rsidR="002B2801" w:rsidRDefault="002B2801" w:rsidP="00935DAD">
      <w:pPr>
        <w:tabs>
          <w:tab w:val="left" w:pos="1260"/>
        </w:tabs>
      </w:pPr>
      <w:r>
        <w:rPr>
          <w:noProof/>
          <w:lang w:eastAsia="es-MX"/>
        </w:rPr>
        <w:drawing>
          <wp:inline distT="0" distB="0" distL="0" distR="0" wp14:anchorId="3CFF0717" wp14:editId="1EBFD0AE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E8C474" w14:textId="77777777" w:rsidR="0055523C" w:rsidRPr="0055523C" w:rsidRDefault="0055523C" w:rsidP="00D817AC">
      <w:pPr>
        <w:tabs>
          <w:tab w:val="left" w:pos="1260"/>
        </w:tabs>
        <w:rPr>
          <w:b/>
          <w:sz w:val="24"/>
        </w:rPr>
      </w:pPr>
    </w:p>
    <w:p w14:paraId="67C59059" w14:textId="77777777" w:rsidR="0055523C" w:rsidRDefault="0055523C" w:rsidP="0055523C">
      <w:pPr>
        <w:tabs>
          <w:tab w:val="left" w:pos="1260"/>
        </w:tabs>
        <w:jc w:val="center"/>
        <w:rPr>
          <w:b/>
          <w:sz w:val="24"/>
        </w:rPr>
      </w:pPr>
      <w:r w:rsidRPr="0055523C">
        <w:rPr>
          <w:b/>
          <w:sz w:val="24"/>
        </w:rPr>
        <w:t xml:space="preserve">INSTITUTO MUNICIPAL DE ATENCIÓN A LAS MUJERES DE EL SALTO </w:t>
      </w:r>
    </w:p>
    <w:p w14:paraId="213F89FD" w14:textId="77777777" w:rsidR="0055523C" w:rsidRDefault="0055523C" w:rsidP="0055523C">
      <w:pPr>
        <w:tabs>
          <w:tab w:val="left" w:pos="1260"/>
        </w:tabs>
        <w:jc w:val="center"/>
        <w:rPr>
          <w:b/>
          <w:sz w:val="24"/>
        </w:rPr>
      </w:pPr>
    </w:p>
    <w:p w14:paraId="1D9D78B8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  <w:r>
        <w:rPr>
          <w:b/>
          <w:noProof/>
          <w:sz w:val="24"/>
          <w:lang w:eastAsia="es-MX"/>
        </w:rPr>
        <w:drawing>
          <wp:inline distT="0" distB="0" distL="0" distR="0" wp14:anchorId="3FB55616" wp14:editId="2AB470A5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2CDB19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7CDE2705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718BDBF5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1D822AA3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25AA6098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14487599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3AD421E9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7725AB60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7B2C89DE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76B1FD8F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25595727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6F7144EA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676DA55D" w14:textId="77777777" w:rsidR="0055523C" w:rsidRDefault="0055523C" w:rsidP="0055523C">
      <w:pPr>
        <w:tabs>
          <w:tab w:val="left" w:pos="1260"/>
        </w:tabs>
        <w:jc w:val="both"/>
        <w:rPr>
          <w:b/>
          <w:sz w:val="24"/>
        </w:rPr>
      </w:pPr>
    </w:p>
    <w:p w14:paraId="746DD166" w14:textId="77777777" w:rsidR="0055523C" w:rsidRDefault="0055523C" w:rsidP="00AB5C19">
      <w:pPr>
        <w:tabs>
          <w:tab w:val="left" w:pos="1260"/>
        </w:tabs>
        <w:jc w:val="center"/>
        <w:rPr>
          <w:b/>
          <w:sz w:val="24"/>
        </w:rPr>
      </w:pPr>
    </w:p>
    <w:p w14:paraId="3407367C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  <w:r>
        <w:rPr>
          <w:b/>
          <w:sz w:val="24"/>
        </w:rPr>
        <w:t xml:space="preserve">DIRECCIÓN DE DEPORTES </w:t>
      </w:r>
    </w:p>
    <w:p w14:paraId="13C1F36A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</w:p>
    <w:p w14:paraId="12A3DE1C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</w:p>
    <w:p w14:paraId="338C9F48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</w:p>
    <w:p w14:paraId="34C74F18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w:drawing>
          <wp:inline distT="0" distB="0" distL="0" distR="0" wp14:anchorId="67523DEF" wp14:editId="591EEB6A">
            <wp:extent cx="5486400" cy="30861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321F90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</w:p>
    <w:p w14:paraId="66F1BAF7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</w:p>
    <w:p w14:paraId="629E85E5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</w:p>
    <w:p w14:paraId="76839F2B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</w:p>
    <w:p w14:paraId="327E33ED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</w:p>
    <w:p w14:paraId="2E9AD5F4" w14:textId="77777777" w:rsidR="00AB5C19" w:rsidRDefault="00AB5C19" w:rsidP="00AB5C19">
      <w:pPr>
        <w:tabs>
          <w:tab w:val="left" w:pos="1260"/>
        </w:tabs>
        <w:jc w:val="center"/>
        <w:rPr>
          <w:b/>
          <w:sz w:val="24"/>
        </w:rPr>
      </w:pPr>
    </w:p>
    <w:p w14:paraId="050EB6BA" w14:textId="77777777" w:rsidR="00847696" w:rsidRDefault="00847696" w:rsidP="00AB5C19">
      <w:pPr>
        <w:tabs>
          <w:tab w:val="left" w:pos="1260"/>
        </w:tabs>
        <w:jc w:val="center"/>
        <w:rPr>
          <w:b/>
          <w:sz w:val="24"/>
        </w:rPr>
      </w:pPr>
    </w:p>
    <w:p w14:paraId="2084C32E" w14:textId="77777777" w:rsidR="00847696" w:rsidRDefault="00847696" w:rsidP="00AB5C19">
      <w:pPr>
        <w:tabs>
          <w:tab w:val="left" w:pos="1260"/>
        </w:tabs>
        <w:jc w:val="center"/>
        <w:rPr>
          <w:b/>
          <w:sz w:val="24"/>
        </w:rPr>
      </w:pPr>
    </w:p>
    <w:p w14:paraId="20408BBD" w14:textId="77777777" w:rsidR="00847696" w:rsidRDefault="00847696" w:rsidP="00AB5C19">
      <w:pPr>
        <w:tabs>
          <w:tab w:val="left" w:pos="1260"/>
        </w:tabs>
        <w:jc w:val="center"/>
        <w:rPr>
          <w:b/>
          <w:sz w:val="24"/>
        </w:rPr>
      </w:pPr>
    </w:p>
    <w:p w14:paraId="34CE3537" w14:textId="77777777" w:rsidR="00847696" w:rsidRPr="0055523C" w:rsidRDefault="00847696" w:rsidP="005C79A5">
      <w:pPr>
        <w:tabs>
          <w:tab w:val="left" w:pos="1260"/>
        </w:tabs>
        <w:rPr>
          <w:b/>
          <w:sz w:val="24"/>
        </w:rPr>
      </w:pPr>
    </w:p>
    <w:sectPr w:rsidR="00847696" w:rsidRPr="00555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08"/>
    <w:rsid w:val="000A2108"/>
    <w:rsid w:val="00193DDC"/>
    <w:rsid w:val="002351A1"/>
    <w:rsid w:val="00263F35"/>
    <w:rsid w:val="002B2801"/>
    <w:rsid w:val="00394B08"/>
    <w:rsid w:val="00465E3E"/>
    <w:rsid w:val="0055523C"/>
    <w:rsid w:val="005C79A5"/>
    <w:rsid w:val="00847696"/>
    <w:rsid w:val="008942F9"/>
    <w:rsid w:val="00935DAD"/>
    <w:rsid w:val="00AB5C19"/>
    <w:rsid w:val="00B71640"/>
    <w:rsid w:val="00C5519F"/>
    <w:rsid w:val="00D817AC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B082"/>
  <w15:chartTrackingRefBased/>
  <w15:docId w15:val="{0EF69D63-C938-4050-90EB-8DF5CDB1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hart" Target="charts/chart5.xml"/><Relationship Id="rId4" Type="http://schemas.openxmlformats.org/officeDocument/2006/relationships/image" Target="media/image1.jpeg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COMEDORES COMUNITARIOS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COMEDOR STA ROSA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65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2124</c:v>
                </c:pt>
                <c:pt idx="1">
                  <c:v>1881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78-45BB-9B7D-819A93C9F13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COMEDOR INSURGENTES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1333</c:v>
                </c:pt>
                <c:pt idx="1">
                  <c:v>1333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78-45BB-9B7D-819A93C9F13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tint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tint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tint val="65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878-45BB-9B7D-819A93C9F1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20854096"/>
        <c:axId val="819121712"/>
      </c:barChart>
      <c:catAx>
        <c:axId val="72085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19121712"/>
        <c:crosses val="autoZero"/>
        <c:auto val="1"/>
        <c:lblAlgn val="ctr"/>
        <c:lblOffset val="100"/>
        <c:noMultiLvlLbl val="0"/>
      </c:catAx>
      <c:valAx>
        <c:axId val="81912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085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BENEFICIARIOS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6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51</c:v>
                </c:pt>
                <c:pt idx="1">
                  <c:v>51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1-40D7-814D-E0CD9016034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911-40D7-814D-E0CD9016034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tint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tint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tint val="6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911-40D7-814D-E0CD90160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96794848"/>
        <c:axId val="896801088"/>
      </c:barChart>
      <c:catAx>
        <c:axId val="89679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96801088"/>
        <c:crosses val="autoZero"/>
        <c:auto val="1"/>
        <c:lblAlgn val="ctr"/>
        <c:lblOffset val="100"/>
        <c:noMultiLvlLbl val="0"/>
      </c:catAx>
      <c:valAx>
        <c:axId val="89680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9679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JALISCO TE RECONOCE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9.1502624671916E-2"/>
          <c:y val="0.25779808773903262"/>
          <c:w val="0.9084973753280839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BENEFICIARIOS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6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508</c:v>
                </c:pt>
                <c:pt idx="1">
                  <c:v>560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62-44A9-A8B2-CCB06EEBB79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762-44A9-A8B2-CCB06EEBB79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tint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tint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tint val="6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762-44A9-A8B2-CCB06EEBB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69690304"/>
        <c:axId val="969681984"/>
      </c:barChart>
      <c:catAx>
        <c:axId val="96969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69681984"/>
        <c:crosses val="autoZero"/>
        <c:auto val="1"/>
        <c:lblAlgn val="ctr"/>
        <c:lblOffset val="100"/>
        <c:noMultiLvlLbl val="0"/>
      </c:catAx>
      <c:valAx>
        <c:axId val="96968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6969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69349281860600753"/>
          <c:y val="0.64732095988001503"/>
          <c:w val="0.1870882545931758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</a:t>
            </a:r>
          </a:p>
        </c:rich>
      </c:tx>
      <c:layout>
        <c:manualLayout>
          <c:xMode val="edge"/>
          <c:yMode val="edge"/>
          <c:x val="0.42615157480314958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ASESORIA PSICOLOGICA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3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53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53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53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1-4307-98D2-4B5E1ADA2BB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ASESORIA JURIDICA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76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76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76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01-4307-98D2-4B5E1ADA2BB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TALLERES BENEFICIARIOS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374</c:v>
                </c:pt>
                <c:pt idx="1">
                  <c:v>374</c:v>
                </c:pt>
                <c:pt idx="2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01-4307-98D2-4B5E1ADA2BB9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CAMPAÑAS EN REDES SOCIALES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tint val="77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tint val="77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tint val="77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01-4307-98D2-4B5E1ADA2BB9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REDES SOCIALES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4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tint val="54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tint val="54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tint val="54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1222</c:v>
                </c:pt>
                <c:pt idx="1">
                  <c:v>2225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14-49BD-B91D-A3B7B6EA9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96800672"/>
        <c:axId val="896801504"/>
      </c:barChart>
      <c:catAx>
        <c:axId val="89680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96801504"/>
        <c:crosses val="autoZero"/>
        <c:auto val="1"/>
        <c:lblAlgn val="ctr"/>
        <c:lblOffset val="100"/>
        <c:noMultiLvlLbl val="0"/>
      </c:catAx>
      <c:valAx>
        <c:axId val="896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9680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02624671916027E-2"/>
          <c:y val="2.2602961666828684E-2"/>
          <c:w val="0.9084973753280839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VISORIAS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65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9C-4350-82CA-BD7F7915D31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CLASES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9C-4350-82CA-BD7F7915D31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TORNEOS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tint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tint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tint val="65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9C-4350-82CA-BD7F7915D3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09372688"/>
        <c:axId val="909376016"/>
      </c:barChart>
      <c:catAx>
        <c:axId val="90937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09376016"/>
        <c:crosses val="autoZero"/>
        <c:auto val="1"/>
        <c:lblAlgn val="ctr"/>
        <c:lblOffset val="100"/>
        <c:noMultiLvlLbl val="0"/>
      </c:catAx>
      <c:valAx>
        <c:axId val="90937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0937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8</cp:revision>
  <dcterms:created xsi:type="dcterms:W3CDTF">2021-03-11T16:31:00Z</dcterms:created>
  <dcterms:modified xsi:type="dcterms:W3CDTF">2021-04-23T16:04:00Z</dcterms:modified>
</cp:coreProperties>
</file>