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1159"/>
        <w:tblW w:w="9958" w:type="dxa"/>
        <w:tblLook w:val="04A0" w:firstRow="1" w:lastRow="0" w:firstColumn="1" w:lastColumn="0" w:noHBand="0" w:noVBand="1"/>
      </w:tblPr>
      <w:tblGrid>
        <w:gridCol w:w="3204"/>
        <w:gridCol w:w="3319"/>
        <w:gridCol w:w="3435"/>
      </w:tblGrid>
      <w:tr w:rsidR="00D36F95" w14:paraId="2351EE68" w14:textId="77777777" w:rsidTr="00D36F95">
        <w:trPr>
          <w:trHeight w:val="416"/>
        </w:trPr>
        <w:tc>
          <w:tcPr>
            <w:tcW w:w="9958" w:type="dxa"/>
            <w:gridSpan w:val="3"/>
            <w:shd w:val="clear" w:color="auto" w:fill="ED7D31" w:themeFill="accent2"/>
          </w:tcPr>
          <w:p w14:paraId="1ACF71EA" w14:textId="77777777" w:rsidR="00D36F95" w:rsidRDefault="00D36F95" w:rsidP="00D36F95">
            <w:pPr>
              <w:jc w:val="center"/>
              <w:rPr>
                <w:b/>
                <w:bCs/>
                <w:sz w:val="28"/>
                <w:szCs w:val="28"/>
              </w:rPr>
            </w:pPr>
            <w:r w:rsidRPr="00A43011">
              <w:rPr>
                <w:b/>
                <w:bCs/>
                <w:color w:val="FFFFFF" w:themeColor="background1"/>
                <w:sz w:val="28"/>
                <w:szCs w:val="28"/>
              </w:rPr>
              <w:t xml:space="preserve">DIRECCIÓN DE CATASTRO </w:t>
            </w:r>
          </w:p>
        </w:tc>
      </w:tr>
      <w:tr w:rsidR="00D36F95" w14:paraId="6D6DF583" w14:textId="77777777" w:rsidTr="00517EE6">
        <w:trPr>
          <w:trHeight w:val="274"/>
        </w:trPr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33E1CD" w14:textId="77777777" w:rsidR="00D36F95" w:rsidRDefault="00AB6CD1" w:rsidP="00D36F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ENERO </w:t>
            </w:r>
          </w:p>
        </w:tc>
        <w:tc>
          <w:tcPr>
            <w:tcW w:w="3319" w:type="dxa"/>
            <w:shd w:val="clear" w:color="auto" w:fill="D9D9D9" w:themeFill="background1" w:themeFillShade="D9"/>
          </w:tcPr>
          <w:p w14:paraId="766A3D07" w14:textId="77777777" w:rsidR="00D36F95" w:rsidRDefault="00AB6CD1" w:rsidP="00D36F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FEBRERO 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14:paraId="64B4214A" w14:textId="77777777" w:rsidR="00D36F95" w:rsidRDefault="00AB6CD1" w:rsidP="00D36F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MARZO </w:t>
            </w:r>
          </w:p>
        </w:tc>
      </w:tr>
      <w:tr w:rsidR="00D36F95" w:rsidRPr="00ED5C75" w14:paraId="0177A483" w14:textId="77777777" w:rsidTr="00517EE6">
        <w:trPr>
          <w:trHeight w:val="61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966E" w14:textId="77777777" w:rsidR="00FC3D0E" w:rsidRPr="00FC3D0E" w:rsidRDefault="008914E7" w:rsidP="00FC3D0E">
            <w:pPr>
              <w:rPr>
                <w:b/>
                <w:sz w:val="24"/>
              </w:rPr>
            </w:pPr>
            <w:r w:rsidRPr="00FC3D0E">
              <w:rPr>
                <w:b/>
                <w:sz w:val="24"/>
              </w:rPr>
              <w:t>Actividades realizadas</w:t>
            </w:r>
          </w:p>
          <w:p w14:paraId="3047CCE8" w14:textId="77777777" w:rsidR="008914E7" w:rsidRDefault="00AB6CD1" w:rsidP="00FC3D0E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12</w:t>
            </w:r>
            <w:r w:rsidR="00FC3D0E" w:rsidRPr="00FC3D0E">
              <w:rPr>
                <w:rFonts w:cstheme="minorHAnsi"/>
                <w:bCs/>
                <w:szCs w:val="28"/>
              </w:rPr>
              <w:t xml:space="preserve"> historial catastral</w:t>
            </w:r>
          </w:p>
          <w:p w14:paraId="4D8CBD0B" w14:textId="77777777" w:rsidR="00FC3D0E" w:rsidRDefault="00AB6CD1" w:rsidP="00FC3D0E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16</w:t>
            </w:r>
            <w:r w:rsidR="00FC3D0E">
              <w:rPr>
                <w:rFonts w:cstheme="minorHAnsi"/>
                <w:bCs/>
                <w:szCs w:val="28"/>
              </w:rPr>
              <w:t xml:space="preserve"> dictamen catastral</w:t>
            </w:r>
          </w:p>
          <w:p w14:paraId="2B3D23E4" w14:textId="77777777" w:rsidR="00FC3D0E" w:rsidRDefault="00AB6CD1" w:rsidP="00FC3D0E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298</w:t>
            </w:r>
            <w:r w:rsidR="00FC3D0E">
              <w:rPr>
                <w:rFonts w:cstheme="minorHAnsi"/>
                <w:bCs/>
                <w:szCs w:val="28"/>
              </w:rPr>
              <w:t xml:space="preserve"> avalúos ordinarios </w:t>
            </w:r>
          </w:p>
          <w:p w14:paraId="6396B3F3" w14:textId="77777777" w:rsidR="00FC3D0E" w:rsidRDefault="00AB6CD1" w:rsidP="00FC3D0E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116</w:t>
            </w:r>
            <w:r w:rsidR="00FC3D0E">
              <w:rPr>
                <w:rFonts w:cstheme="minorHAnsi"/>
                <w:bCs/>
                <w:szCs w:val="28"/>
              </w:rPr>
              <w:t xml:space="preserve"> avalúos urgentes </w:t>
            </w:r>
          </w:p>
          <w:p w14:paraId="27824E1E" w14:textId="77777777" w:rsidR="00FC3D0E" w:rsidRDefault="00AB6CD1" w:rsidP="00FC3D0E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 xml:space="preserve">6 </w:t>
            </w:r>
            <w:r w:rsidR="00FC3D0E">
              <w:rPr>
                <w:rFonts w:cstheme="minorHAnsi"/>
                <w:bCs/>
                <w:szCs w:val="28"/>
              </w:rPr>
              <w:t xml:space="preserve">avalúo con valor referido </w:t>
            </w:r>
          </w:p>
          <w:p w14:paraId="4CFB8A66" w14:textId="77777777" w:rsidR="00FC3D0E" w:rsidRDefault="00AB6CD1" w:rsidP="00FC3D0E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 xml:space="preserve">33 </w:t>
            </w:r>
            <w:r w:rsidR="00FC3D0E">
              <w:rPr>
                <w:rFonts w:cstheme="minorHAnsi"/>
                <w:bCs/>
                <w:szCs w:val="28"/>
              </w:rPr>
              <w:t xml:space="preserve">apertura de cuentas nuevas </w:t>
            </w:r>
          </w:p>
          <w:p w14:paraId="68F9390E" w14:textId="77777777" w:rsidR="00FC3D0E" w:rsidRDefault="00AB6CD1" w:rsidP="00FC3D0E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7</w:t>
            </w:r>
            <w:r w:rsidR="00FC3D0E">
              <w:rPr>
                <w:rFonts w:cstheme="minorHAnsi"/>
                <w:bCs/>
                <w:szCs w:val="28"/>
              </w:rPr>
              <w:t xml:space="preserve"> manifestación en construcción </w:t>
            </w:r>
          </w:p>
          <w:p w14:paraId="3C0EAB4C" w14:textId="77777777" w:rsidR="00FC3D0E" w:rsidRDefault="00AB6CD1" w:rsidP="00FC3D0E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2</w:t>
            </w:r>
            <w:r w:rsidR="00FC3D0E">
              <w:rPr>
                <w:rFonts w:cstheme="minorHAnsi"/>
                <w:bCs/>
                <w:szCs w:val="28"/>
              </w:rPr>
              <w:t xml:space="preserve"> traslado de sector </w:t>
            </w:r>
          </w:p>
          <w:p w14:paraId="19CE5AF4" w14:textId="77777777" w:rsidR="00FC3D0E" w:rsidRDefault="00AB6CD1" w:rsidP="00FC3D0E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 xml:space="preserve">132 </w:t>
            </w:r>
            <w:r w:rsidR="00FC3D0E">
              <w:rPr>
                <w:rFonts w:cstheme="minorHAnsi"/>
                <w:bCs/>
                <w:szCs w:val="28"/>
              </w:rPr>
              <w:t xml:space="preserve">actualización de valores </w:t>
            </w:r>
          </w:p>
          <w:p w14:paraId="1C83FC0A" w14:textId="77777777" w:rsidR="00FC3D0E" w:rsidRDefault="00AB6CD1" w:rsidP="00FC3D0E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22</w:t>
            </w:r>
            <w:r w:rsidR="00FC3D0E">
              <w:rPr>
                <w:rFonts w:cstheme="minorHAnsi"/>
                <w:bCs/>
                <w:szCs w:val="28"/>
              </w:rPr>
              <w:t xml:space="preserve"> rectificaciones </w:t>
            </w:r>
          </w:p>
          <w:p w14:paraId="0E68C45B" w14:textId="77777777" w:rsidR="00FC3D0E" w:rsidRDefault="00AB6CD1" w:rsidP="00FC3D0E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345</w:t>
            </w:r>
            <w:r w:rsidR="00FC3D0E">
              <w:rPr>
                <w:rFonts w:cstheme="minorHAnsi"/>
                <w:bCs/>
                <w:szCs w:val="28"/>
              </w:rPr>
              <w:t xml:space="preserve"> transmisiones patrimoniales </w:t>
            </w:r>
          </w:p>
          <w:p w14:paraId="64419DCA" w14:textId="77777777" w:rsidR="00FC3D0E" w:rsidRPr="00FC3D0E" w:rsidRDefault="00AB6CD1" w:rsidP="00FC3D0E">
            <w:pPr>
              <w:pStyle w:val="Prrafodelista"/>
              <w:jc w:val="both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745</w:t>
            </w:r>
            <w:r w:rsidR="00FC3D0E">
              <w:rPr>
                <w:rFonts w:cstheme="minorHAnsi"/>
                <w:bCs/>
                <w:szCs w:val="28"/>
              </w:rPr>
              <w:t xml:space="preserve"> trámites</w:t>
            </w:r>
            <w:r w:rsidR="005D33D3">
              <w:rPr>
                <w:rFonts w:cstheme="minorHAnsi"/>
                <w:bCs/>
                <w:szCs w:val="28"/>
              </w:rPr>
              <w:t xml:space="preserve"> realizados durante el mes.</w:t>
            </w:r>
          </w:p>
          <w:p w14:paraId="444F3A34" w14:textId="77777777" w:rsidR="00FC3D0E" w:rsidRPr="008914E7" w:rsidRDefault="00FC3D0E" w:rsidP="00FC3D0E">
            <w:pPr>
              <w:pStyle w:val="Prrafodelista"/>
              <w:ind w:left="1080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319" w:type="dxa"/>
            <w:tcBorders>
              <w:left w:val="single" w:sz="4" w:space="0" w:color="auto"/>
            </w:tcBorders>
            <w:shd w:val="clear" w:color="auto" w:fill="auto"/>
          </w:tcPr>
          <w:p w14:paraId="2E78C558" w14:textId="77777777" w:rsidR="00D36F95" w:rsidRDefault="00F5343F" w:rsidP="00D36F95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Actividades realizadas </w:t>
            </w:r>
          </w:p>
          <w:p w14:paraId="6A377C62" w14:textId="77777777" w:rsidR="00F5343F" w:rsidRPr="00F5343F" w:rsidRDefault="00AB6CD1" w:rsidP="00F5343F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41</w:t>
            </w:r>
            <w:r w:rsidR="00F5343F">
              <w:rPr>
                <w:rFonts w:cstheme="minorHAnsi"/>
                <w:bCs/>
                <w:sz w:val="24"/>
                <w:szCs w:val="28"/>
              </w:rPr>
              <w:t xml:space="preserve"> historial catastral</w:t>
            </w:r>
          </w:p>
          <w:p w14:paraId="6DABBD60" w14:textId="77777777" w:rsidR="00F5343F" w:rsidRPr="00F5343F" w:rsidRDefault="00AB6CD1" w:rsidP="00F5343F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31</w:t>
            </w:r>
            <w:r w:rsidR="00F5343F">
              <w:rPr>
                <w:rFonts w:cstheme="minorHAnsi"/>
                <w:bCs/>
                <w:sz w:val="24"/>
                <w:szCs w:val="28"/>
              </w:rPr>
              <w:t xml:space="preserve"> dictamen catastral</w:t>
            </w:r>
          </w:p>
          <w:p w14:paraId="708CFCCA" w14:textId="77777777" w:rsidR="00F5343F" w:rsidRDefault="00AB6CD1" w:rsidP="00F5343F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347</w:t>
            </w:r>
            <w:r w:rsidR="00F5343F" w:rsidRPr="00F5343F">
              <w:rPr>
                <w:rFonts w:cstheme="minorHAnsi"/>
                <w:bCs/>
                <w:sz w:val="24"/>
                <w:szCs w:val="28"/>
              </w:rPr>
              <w:t xml:space="preserve"> avalúos ordinarios </w:t>
            </w:r>
          </w:p>
          <w:p w14:paraId="6BCAC764" w14:textId="77777777" w:rsidR="00F5343F" w:rsidRDefault="00AB6CD1" w:rsidP="00F5343F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13</w:t>
            </w:r>
            <w:r w:rsidR="00F5343F">
              <w:rPr>
                <w:rFonts w:cstheme="minorHAnsi"/>
                <w:bCs/>
                <w:sz w:val="24"/>
                <w:szCs w:val="28"/>
              </w:rPr>
              <w:t xml:space="preserve"> avalúos urgentes </w:t>
            </w:r>
          </w:p>
          <w:p w14:paraId="5D504AD3" w14:textId="77777777" w:rsidR="00F5343F" w:rsidRDefault="00AB6CD1" w:rsidP="00F5343F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</w:t>
            </w:r>
            <w:r w:rsidR="00F5343F">
              <w:rPr>
                <w:rFonts w:cstheme="minorHAnsi"/>
                <w:bCs/>
                <w:sz w:val="24"/>
                <w:szCs w:val="28"/>
              </w:rPr>
              <w:t xml:space="preserve"> avalúos con valor referido </w:t>
            </w:r>
          </w:p>
          <w:p w14:paraId="6C537876" w14:textId="77777777" w:rsidR="00F5343F" w:rsidRDefault="00AB6CD1" w:rsidP="00F5343F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504</w:t>
            </w:r>
            <w:r w:rsidR="00F5343F">
              <w:rPr>
                <w:rFonts w:cstheme="minorHAnsi"/>
                <w:bCs/>
                <w:sz w:val="24"/>
                <w:szCs w:val="28"/>
              </w:rPr>
              <w:t xml:space="preserve"> aperturas de nuevas cuentas </w:t>
            </w:r>
          </w:p>
          <w:p w14:paraId="594131B7" w14:textId="77777777" w:rsidR="00F5343F" w:rsidRDefault="00AB6CD1" w:rsidP="00F5343F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22</w:t>
            </w:r>
            <w:r w:rsidR="00F5343F">
              <w:rPr>
                <w:rFonts w:cstheme="minorHAnsi"/>
                <w:bCs/>
                <w:sz w:val="24"/>
                <w:szCs w:val="28"/>
              </w:rPr>
              <w:t xml:space="preserve"> manifestación en construcción </w:t>
            </w:r>
          </w:p>
          <w:p w14:paraId="351D1438" w14:textId="77777777" w:rsidR="00F5343F" w:rsidRDefault="00F5343F" w:rsidP="00F5343F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0 traslados de sector </w:t>
            </w:r>
          </w:p>
          <w:p w14:paraId="379D80E9" w14:textId="77777777" w:rsidR="00F5343F" w:rsidRDefault="00AB6CD1" w:rsidP="00F5343F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520</w:t>
            </w:r>
            <w:r w:rsidR="00F5343F">
              <w:rPr>
                <w:rFonts w:cstheme="minorHAnsi"/>
                <w:bCs/>
                <w:sz w:val="24"/>
                <w:szCs w:val="28"/>
              </w:rPr>
              <w:t xml:space="preserve"> actualización de valores</w:t>
            </w:r>
          </w:p>
          <w:p w14:paraId="306738F2" w14:textId="77777777" w:rsidR="00F5343F" w:rsidRDefault="00AB6CD1" w:rsidP="00F5343F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47</w:t>
            </w:r>
            <w:r w:rsidR="00F5343F">
              <w:rPr>
                <w:rFonts w:cstheme="minorHAnsi"/>
                <w:bCs/>
                <w:sz w:val="24"/>
                <w:szCs w:val="28"/>
              </w:rPr>
              <w:t xml:space="preserve"> rectificaciones </w:t>
            </w:r>
          </w:p>
          <w:p w14:paraId="03006EA4" w14:textId="77777777" w:rsidR="00F5343F" w:rsidRDefault="00AB6CD1" w:rsidP="00F5343F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628</w:t>
            </w:r>
            <w:r w:rsidR="00F5343F">
              <w:rPr>
                <w:rFonts w:cstheme="minorHAnsi"/>
                <w:bCs/>
                <w:sz w:val="24"/>
                <w:szCs w:val="28"/>
              </w:rPr>
              <w:t xml:space="preserve"> transmisiones patrimoniales </w:t>
            </w:r>
          </w:p>
          <w:p w14:paraId="42A12B12" w14:textId="77777777" w:rsidR="00F5343F" w:rsidRPr="00F5343F" w:rsidRDefault="00AB6CD1" w:rsidP="00F5343F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1435</w:t>
            </w:r>
            <w:r w:rsidR="00F5343F">
              <w:rPr>
                <w:rFonts w:cstheme="minorHAnsi"/>
                <w:bCs/>
                <w:sz w:val="24"/>
                <w:szCs w:val="28"/>
              </w:rPr>
              <w:t xml:space="preserve"> trámites realizados durante el mes </w:t>
            </w:r>
          </w:p>
        </w:tc>
        <w:tc>
          <w:tcPr>
            <w:tcW w:w="3435" w:type="dxa"/>
            <w:shd w:val="clear" w:color="auto" w:fill="auto"/>
          </w:tcPr>
          <w:p w14:paraId="3BFE32CD" w14:textId="77777777" w:rsidR="00D36F95" w:rsidRDefault="00AB3AED" w:rsidP="00D36F95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Actividades realizadas </w:t>
            </w:r>
          </w:p>
          <w:p w14:paraId="21EFA41D" w14:textId="77777777" w:rsidR="00AB3AED" w:rsidRPr="004C2260" w:rsidRDefault="00AB3AED" w:rsidP="004C2260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</w:tbl>
    <w:p w14:paraId="65EEDD00" w14:textId="77777777" w:rsidR="00D36F95" w:rsidRDefault="00D36F95" w:rsidP="005C330B">
      <w:pPr>
        <w:rPr>
          <w:b/>
          <w:bCs/>
          <w:sz w:val="24"/>
          <w:szCs w:val="24"/>
        </w:rPr>
      </w:pPr>
    </w:p>
    <w:p w14:paraId="17A137AC" w14:textId="77777777" w:rsidR="00D36F95" w:rsidRDefault="00D36F95" w:rsidP="00D36F95">
      <w:pPr>
        <w:jc w:val="center"/>
      </w:pPr>
      <w:r>
        <w:rPr>
          <w:b/>
          <w:bCs/>
          <w:sz w:val="24"/>
          <w:szCs w:val="24"/>
        </w:rPr>
        <w:t xml:space="preserve">Dependencias de Hacienda Municipal </w:t>
      </w:r>
    </w:p>
    <w:p w14:paraId="1EE18B4B" w14:textId="77777777" w:rsidR="00D36F95" w:rsidRDefault="00D36F95" w:rsidP="00D36F95">
      <w:pPr>
        <w:jc w:val="center"/>
      </w:pPr>
    </w:p>
    <w:p w14:paraId="4DA96C80" w14:textId="77777777" w:rsidR="00D36F95" w:rsidRDefault="00D36F95" w:rsidP="00D36F95">
      <w:pPr>
        <w:jc w:val="center"/>
      </w:pPr>
    </w:p>
    <w:p w14:paraId="77B44370" w14:textId="77777777" w:rsidR="00D36F95" w:rsidRDefault="00D36F95" w:rsidP="00D36F95">
      <w:pPr>
        <w:jc w:val="center"/>
      </w:pPr>
    </w:p>
    <w:p w14:paraId="598C10D4" w14:textId="77777777" w:rsidR="00D36F95" w:rsidRDefault="00D36F95" w:rsidP="00D36F95">
      <w:pPr>
        <w:jc w:val="center"/>
      </w:pPr>
    </w:p>
    <w:p w14:paraId="6D6E79A4" w14:textId="77777777" w:rsidR="00D36F95" w:rsidRDefault="00D36F95" w:rsidP="00D36F95">
      <w:pPr>
        <w:jc w:val="center"/>
      </w:pPr>
    </w:p>
    <w:p w14:paraId="423D869C" w14:textId="77777777" w:rsidR="00D36F95" w:rsidRDefault="00D36F95" w:rsidP="00D36F95">
      <w:pPr>
        <w:jc w:val="center"/>
      </w:pPr>
    </w:p>
    <w:p w14:paraId="4D61D63A" w14:textId="77777777" w:rsidR="00D36F95" w:rsidRDefault="00D36F95" w:rsidP="00D36F95">
      <w:pPr>
        <w:jc w:val="center"/>
      </w:pPr>
    </w:p>
    <w:p w14:paraId="3D645AD1" w14:textId="77777777" w:rsidR="00D36F95" w:rsidRDefault="00D36F95" w:rsidP="00D36F95">
      <w:pPr>
        <w:jc w:val="center"/>
      </w:pPr>
    </w:p>
    <w:p w14:paraId="4DFCE568" w14:textId="77777777" w:rsidR="00D36F95" w:rsidRDefault="00D36F95" w:rsidP="00D36F95">
      <w:pPr>
        <w:jc w:val="center"/>
      </w:pPr>
    </w:p>
    <w:p w14:paraId="79F9ACAE" w14:textId="77777777" w:rsidR="00D36F95" w:rsidRDefault="00D36F95" w:rsidP="00D36F95">
      <w:pPr>
        <w:jc w:val="center"/>
      </w:pPr>
    </w:p>
    <w:p w14:paraId="7A62909C" w14:textId="77777777" w:rsidR="00D36F95" w:rsidRDefault="00D36F95" w:rsidP="00D36F95">
      <w:pPr>
        <w:jc w:val="center"/>
      </w:pPr>
    </w:p>
    <w:p w14:paraId="3252A530" w14:textId="77777777" w:rsidR="00A17CFC" w:rsidRDefault="00A17CFC" w:rsidP="00D36F95">
      <w:pPr>
        <w:jc w:val="center"/>
      </w:pPr>
    </w:p>
    <w:p w14:paraId="2797E74C" w14:textId="77777777" w:rsidR="00A17CFC" w:rsidRPr="00A17CFC" w:rsidRDefault="00A17CFC" w:rsidP="00A17CFC"/>
    <w:p w14:paraId="099125AE" w14:textId="77777777" w:rsidR="00A17CFC" w:rsidRPr="00A17CFC" w:rsidRDefault="00A17CFC" w:rsidP="00A17CFC"/>
    <w:p w14:paraId="205F3A3D" w14:textId="77777777" w:rsidR="00A17CFC" w:rsidRDefault="00A17CFC" w:rsidP="00A17CFC"/>
    <w:p w14:paraId="0049E837" w14:textId="77777777" w:rsidR="00D36F95" w:rsidRDefault="00A17CFC" w:rsidP="00A17CFC">
      <w:pPr>
        <w:tabs>
          <w:tab w:val="left" w:pos="8736"/>
        </w:tabs>
      </w:pPr>
      <w:r>
        <w:tab/>
      </w:r>
    </w:p>
    <w:p w14:paraId="77E010B4" w14:textId="77777777" w:rsidR="00D36F95" w:rsidRDefault="00D36F95" w:rsidP="00031003"/>
    <w:sectPr w:rsidR="00D36F95" w:rsidSect="00A17CFC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E133A" w14:textId="77777777" w:rsidR="002E6988" w:rsidRDefault="002E6988" w:rsidP="00D36F95">
      <w:pPr>
        <w:spacing w:after="0" w:line="240" w:lineRule="auto"/>
      </w:pPr>
      <w:r>
        <w:separator/>
      </w:r>
    </w:p>
  </w:endnote>
  <w:endnote w:type="continuationSeparator" w:id="0">
    <w:p w14:paraId="164DF7EF" w14:textId="77777777" w:rsidR="002E6988" w:rsidRDefault="002E6988" w:rsidP="00D3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CC41" w14:textId="77777777" w:rsidR="002E6988" w:rsidRDefault="002E6988" w:rsidP="00D36F95">
      <w:pPr>
        <w:spacing w:after="0" w:line="240" w:lineRule="auto"/>
      </w:pPr>
      <w:r>
        <w:separator/>
      </w:r>
    </w:p>
  </w:footnote>
  <w:footnote w:type="continuationSeparator" w:id="0">
    <w:p w14:paraId="3F84ADF0" w14:textId="77777777" w:rsidR="002E6988" w:rsidRDefault="002E6988" w:rsidP="00D3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4D1B" w14:textId="77777777" w:rsidR="00D36F95" w:rsidRDefault="00D36F95" w:rsidP="00D36F95">
    <w:pPr>
      <w:pStyle w:val="Encabezado"/>
      <w:tabs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627EB6D" wp14:editId="447F6A8C">
          <wp:simplePos x="0" y="0"/>
          <wp:positionH relativeFrom="margin">
            <wp:align>right</wp:align>
          </wp:positionH>
          <wp:positionV relativeFrom="paragraph">
            <wp:posOffset>-234950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7274E4E" wp14:editId="69F3F12E">
          <wp:simplePos x="0" y="0"/>
          <wp:positionH relativeFrom="margin">
            <wp:posOffset>-532756</wp:posOffset>
          </wp:positionH>
          <wp:positionV relativeFrom="paragraph">
            <wp:posOffset>-73982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2D3FF69D" w14:textId="28776DF7" w:rsidR="00D36F95" w:rsidRPr="00D36F95" w:rsidRDefault="00A17CFC" w:rsidP="0071102B">
    <w:pPr>
      <w:pStyle w:val="Encabezado"/>
      <w:tabs>
        <w:tab w:val="left" w:pos="2325"/>
        <w:tab w:val="center" w:pos="6840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Resultados Cuantitativos Primer</w:t>
    </w:r>
    <w:r w:rsidR="00D36F95" w:rsidRPr="007E6CAF">
      <w:rPr>
        <w:b/>
        <w:bCs/>
        <w:sz w:val="24"/>
        <w:szCs w:val="24"/>
      </w:rPr>
      <w:t xml:space="preserve"> Trimestre</w:t>
    </w:r>
    <w:r w:rsidR="0071102B">
      <w:rPr>
        <w:b/>
        <w:bCs/>
        <w:sz w:val="24"/>
        <w:szCs w:val="24"/>
      </w:rPr>
      <w:t>, e</w:t>
    </w:r>
    <w:r w:rsidR="00AB6CD1">
      <w:rPr>
        <w:b/>
        <w:bCs/>
        <w:sz w:val="24"/>
        <w:szCs w:val="24"/>
      </w:rPr>
      <w:t>nero –</w:t>
    </w:r>
    <w:r w:rsidR="004C2260">
      <w:rPr>
        <w:b/>
        <w:bCs/>
        <w:sz w:val="24"/>
        <w:szCs w:val="24"/>
      </w:rPr>
      <w:t xml:space="preserve"> marzo</w:t>
    </w:r>
    <w:r w:rsidR="00AB6CD1">
      <w:rPr>
        <w:b/>
        <w:bCs/>
        <w:sz w:val="24"/>
        <w:szCs w:val="24"/>
      </w:rPr>
      <w:t xml:space="preserve"> 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859"/>
    <w:multiLevelType w:val="hybridMultilevel"/>
    <w:tmpl w:val="3B92E444"/>
    <w:lvl w:ilvl="0" w:tplc="2AF4573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2501D"/>
    <w:multiLevelType w:val="hybridMultilevel"/>
    <w:tmpl w:val="16040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73D38"/>
    <w:multiLevelType w:val="hybridMultilevel"/>
    <w:tmpl w:val="AE84AAD8"/>
    <w:lvl w:ilvl="0" w:tplc="7B76CAF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AE3"/>
    <w:multiLevelType w:val="hybridMultilevel"/>
    <w:tmpl w:val="1D3A9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09C"/>
    <w:multiLevelType w:val="hybridMultilevel"/>
    <w:tmpl w:val="201428F0"/>
    <w:lvl w:ilvl="0" w:tplc="C0749532">
      <w:start w:val="20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1D5154"/>
    <w:multiLevelType w:val="hybridMultilevel"/>
    <w:tmpl w:val="BCFA5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95"/>
    <w:rsid w:val="00031003"/>
    <w:rsid w:val="000A2108"/>
    <w:rsid w:val="000C52AC"/>
    <w:rsid w:val="000F0FCF"/>
    <w:rsid w:val="00263F35"/>
    <w:rsid w:val="002C17F8"/>
    <w:rsid w:val="002D3214"/>
    <w:rsid w:val="002E6988"/>
    <w:rsid w:val="003C6742"/>
    <w:rsid w:val="003F5491"/>
    <w:rsid w:val="004C2260"/>
    <w:rsid w:val="004C4D1D"/>
    <w:rsid w:val="00517EE6"/>
    <w:rsid w:val="005C330B"/>
    <w:rsid w:val="005D33D3"/>
    <w:rsid w:val="00601537"/>
    <w:rsid w:val="0071102B"/>
    <w:rsid w:val="008914E7"/>
    <w:rsid w:val="00A03B02"/>
    <w:rsid w:val="00A17CFC"/>
    <w:rsid w:val="00AB3AED"/>
    <w:rsid w:val="00AB6CD1"/>
    <w:rsid w:val="00D36F95"/>
    <w:rsid w:val="00D7073F"/>
    <w:rsid w:val="00E44983"/>
    <w:rsid w:val="00E901A8"/>
    <w:rsid w:val="00F5343F"/>
    <w:rsid w:val="00FC3D0E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3AE62"/>
  <w15:chartTrackingRefBased/>
  <w15:docId w15:val="{934E52F7-EEB1-4299-991D-BF66C6D1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F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F95"/>
  </w:style>
  <w:style w:type="paragraph" w:styleId="Piedepgina">
    <w:name w:val="footer"/>
    <w:basedOn w:val="Normal"/>
    <w:link w:val="PiedepginaCar"/>
    <w:uiPriority w:val="99"/>
    <w:unhideWhenUsed/>
    <w:rsid w:val="00D36F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F95"/>
  </w:style>
  <w:style w:type="table" w:styleId="Tablaconcuadrcula">
    <w:name w:val="Table Grid"/>
    <w:basedOn w:val="Tablanormal"/>
    <w:uiPriority w:val="59"/>
    <w:rsid w:val="00D3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Ramon</cp:lastModifiedBy>
  <cp:revision>17</cp:revision>
  <dcterms:created xsi:type="dcterms:W3CDTF">2020-10-20T19:57:00Z</dcterms:created>
  <dcterms:modified xsi:type="dcterms:W3CDTF">2021-04-23T15:28:00Z</dcterms:modified>
</cp:coreProperties>
</file>