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Spec="center" w:tblpY="231"/>
        <w:tblW w:w="14033" w:type="dxa"/>
        <w:tblLayout w:type="fixed"/>
        <w:tblLook w:val="04A0" w:firstRow="1" w:lastRow="0" w:firstColumn="1" w:lastColumn="0" w:noHBand="0" w:noVBand="1"/>
      </w:tblPr>
      <w:tblGrid>
        <w:gridCol w:w="1997"/>
        <w:gridCol w:w="2222"/>
        <w:gridCol w:w="2667"/>
        <w:gridCol w:w="2294"/>
        <w:gridCol w:w="4853"/>
      </w:tblGrid>
      <w:tr w:rsidR="00FF1254" w:rsidRPr="00A20F41" w14:paraId="5DCEC838" w14:textId="77777777" w:rsidTr="00D3236C">
        <w:trPr>
          <w:trHeight w:val="274"/>
        </w:trPr>
        <w:tc>
          <w:tcPr>
            <w:tcW w:w="199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2117F714" w14:textId="638C1D74" w:rsidR="00FF1254" w:rsidRPr="00A20F41" w:rsidRDefault="00FF1254" w:rsidP="00D3236C">
            <w:pPr>
              <w:jc w:val="center"/>
              <w:rPr>
                <w:b/>
                <w:sz w:val="24"/>
                <w:szCs w:val="24"/>
              </w:rPr>
            </w:pPr>
            <w:bookmarkStart w:id="0" w:name="_Hlk2033329"/>
            <w:r w:rsidRPr="00A20F41">
              <w:rPr>
                <w:b/>
                <w:sz w:val="24"/>
                <w:szCs w:val="24"/>
              </w:rPr>
              <w:t>DEPENDENCIA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2F6E8E1D" w14:textId="77777777" w:rsidR="00FF1254" w:rsidRPr="00A20F41" w:rsidRDefault="00FF1254" w:rsidP="00D3236C">
            <w:pPr>
              <w:jc w:val="center"/>
              <w:rPr>
                <w:b/>
                <w:sz w:val="24"/>
                <w:szCs w:val="24"/>
              </w:rPr>
            </w:pPr>
            <w:r w:rsidRPr="00A20F41"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3F4EABD4" w14:textId="1152C6EE" w:rsidR="00FF1254" w:rsidRPr="00A20F41" w:rsidRDefault="00FF1254" w:rsidP="00D3236C">
            <w:pPr>
              <w:jc w:val="center"/>
              <w:rPr>
                <w:b/>
                <w:sz w:val="24"/>
                <w:szCs w:val="24"/>
              </w:rPr>
            </w:pPr>
            <w:r w:rsidRPr="00A20F41">
              <w:rPr>
                <w:b/>
                <w:sz w:val="24"/>
                <w:szCs w:val="24"/>
              </w:rPr>
              <w:t>OBJETIVO</w:t>
            </w:r>
          </w:p>
        </w:tc>
        <w:tc>
          <w:tcPr>
            <w:tcW w:w="229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4822ADD2" w14:textId="2FA65F7F" w:rsidR="00FF1254" w:rsidRPr="00A20F41" w:rsidRDefault="00FF1254" w:rsidP="00D3236C">
            <w:pPr>
              <w:jc w:val="center"/>
              <w:rPr>
                <w:b/>
                <w:sz w:val="24"/>
                <w:szCs w:val="24"/>
              </w:rPr>
            </w:pPr>
            <w:r w:rsidRPr="00A20F41">
              <w:rPr>
                <w:b/>
                <w:sz w:val="24"/>
                <w:szCs w:val="24"/>
              </w:rPr>
              <w:t>INDICADOR</w:t>
            </w:r>
          </w:p>
        </w:tc>
        <w:tc>
          <w:tcPr>
            <w:tcW w:w="485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57327E7" w14:textId="02FEC52D" w:rsidR="00D3236C" w:rsidRPr="00A20F41" w:rsidRDefault="002E671D" w:rsidP="00D3236C">
            <w:pPr>
              <w:jc w:val="center"/>
              <w:rPr>
                <w:b/>
                <w:sz w:val="24"/>
                <w:szCs w:val="24"/>
              </w:rPr>
            </w:pPr>
            <w:r w:rsidRPr="00A20F41">
              <w:rPr>
                <w:b/>
                <w:sz w:val="24"/>
                <w:szCs w:val="24"/>
              </w:rPr>
              <w:t>RESULTADOS</w:t>
            </w:r>
          </w:p>
        </w:tc>
      </w:tr>
      <w:tr w:rsidR="0085449E" w:rsidRPr="00EB08D9" w14:paraId="102540E9" w14:textId="77777777" w:rsidTr="0085449E">
        <w:trPr>
          <w:trHeight w:val="1632"/>
        </w:trPr>
        <w:tc>
          <w:tcPr>
            <w:tcW w:w="199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E576D9" w14:textId="77777777" w:rsidR="0085449E" w:rsidRPr="00A20F41" w:rsidRDefault="0085449E" w:rsidP="00CE1892">
            <w:pPr>
              <w:jc w:val="center"/>
              <w:rPr>
                <w:sz w:val="24"/>
                <w:szCs w:val="24"/>
              </w:rPr>
            </w:pPr>
          </w:p>
          <w:p w14:paraId="60E3FD8F" w14:textId="6A6EB367" w:rsidR="0085449E" w:rsidRPr="00A20F41" w:rsidRDefault="0085449E" w:rsidP="00CE1892">
            <w:pPr>
              <w:jc w:val="center"/>
              <w:rPr>
                <w:sz w:val="24"/>
                <w:szCs w:val="24"/>
              </w:rPr>
            </w:pPr>
            <w:r w:rsidRPr="00A20F41">
              <w:rPr>
                <w:sz w:val="24"/>
                <w:szCs w:val="24"/>
              </w:rPr>
              <w:t>SIMAPES</w:t>
            </w:r>
          </w:p>
          <w:p w14:paraId="25834266" w14:textId="77777777" w:rsidR="0085449E" w:rsidRPr="00A20F41" w:rsidRDefault="0085449E" w:rsidP="00CE18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9708AA" w14:textId="77777777" w:rsidR="0085449E" w:rsidRPr="00EB08D9" w:rsidRDefault="0085449E" w:rsidP="00CE1892">
            <w:pPr>
              <w:jc w:val="center"/>
              <w:rPr>
                <w:sz w:val="24"/>
                <w:szCs w:val="24"/>
              </w:rPr>
            </w:pPr>
            <w:r w:rsidRPr="00EB08D9">
              <w:rPr>
                <w:sz w:val="24"/>
                <w:szCs w:val="24"/>
              </w:rPr>
              <w:t>Agua potable</w:t>
            </w:r>
          </w:p>
        </w:tc>
        <w:tc>
          <w:tcPr>
            <w:tcW w:w="26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3431C8" w14:textId="380729E8" w:rsidR="0085449E" w:rsidRPr="00EB08D9" w:rsidRDefault="0085449E" w:rsidP="00CE1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Incrementar la cobertura y calidad del servicio de agua potable </w:t>
            </w:r>
          </w:p>
        </w:tc>
        <w:tc>
          <w:tcPr>
            <w:tcW w:w="22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669F32" w14:textId="41CD63A9" w:rsidR="0085449E" w:rsidRPr="00EB08D9" w:rsidRDefault="0085449E" w:rsidP="00CE1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Atenciones en distribución de agua potable</w:t>
            </w:r>
          </w:p>
        </w:tc>
        <w:tc>
          <w:tcPr>
            <w:tcW w:w="48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F61D54" w14:textId="043A2268" w:rsidR="0085449E" w:rsidRPr="00EA211B" w:rsidRDefault="00A732FE" w:rsidP="00EA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15,522</w:t>
            </w:r>
            <w:r w:rsidR="001F1FE5">
              <w:rPr>
                <w:sz w:val="24"/>
                <w:szCs w:val="24"/>
              </w:rPr>
              <w:t xml:space="preserve"> </w:t>
            </w:r>
            <w:r w:rsidR="0085449E" w:rsidRPr="00EA211B">
              <w:rPr>
                <w:sz w:val="24"/>
                <w:szCs w:val="24"/>
              </w:rPr>
              <w:t>pipas</w:t>
            </w:r>
            <w:r w:rsidR="001F1FE5">
              <w:rPr>
                <w:sz w:val="24"/>
                <w:szCs w:val="24"/>
              </w:rPr>
              <w:t xml:space="preserve"> en</w:t>
            </w:r>
            <w:r w:rsidR="0085449E" w:rsidRPr="00EA211B">
              <w:rPr>
                <w:sz w:val="24"/>
                <w:szCs w:val="24"/>
              </w:rPr>
              <w:t xml:space="preserve"> </w:t>
            </w:r>
            <w:r w:rsidR="001F1FE5">
              <w:rPr>
                <w:sz w:val="24"/>
                <w:szCs w:val="24"/>
              </w:rPr>
              <w:t>distribución de agua</w:t>
            </w:r>
            <w:r w:rsidR="0085449E" w:rsidRPr="00EA211B">
              <w:rPr>
                <w:sz w:val="24"/>
                <w:szCs w:val="24"/>
              </w:rPr>
              <w:t xml:space="preserve">       </w:t>
            </w:r>
          </w:p>
          <w:p w14:paraId="60EC5792" w14:textId="77777777" w:rsidR="00D3236C" w:rsidRDefault="00A732FE" w:rsidP="00D32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</w:t>
            </w:r>
            <w:r w:rsidR="0085449E" w:rsidRPr="00EA211B">
              <w:rPr>
                <w:sz w:val="24"/>
                <w:szCs w:val="24"/>
              </w:rPr>
              <w:t>instalación de líneas de agua</w:t>
            </w:r>
            <w:r w:rsidR="00D3236C">
              <w:rPr>
                <w:sz w:val="24"/>
                <w:szCs w:val="24"/>
              </w:rPr>
              <w:t xml:space="preserve"> </w:t>
            </w:r>
          </w:p>
          <w:p w14:paraId="7067BFCB" w14:textId="4D2A0AC7" w:rsidR="00D3236C" w:rsidRDefault="00D3236C" w:rsidP="00D32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Incorporación al SIAPA en proceso con cobertura de 55 colonias y 130,00 habitantes aproximadamente.</w:t>
            </w:r>
          </w:p>
          <w:p w14:paraId="3A455045" w14:textId="5735BCF7" w:rsidR="0085449E" w:rsidRPr="00EA211B" w:rsidRDefault="0085449E" w:rsidP="00EA211B">
            <w:pPr>
              <w:rPr>
                <w:sz w:val="24"/>
                <w:szCs w:val="24"/>
              </w:rPr>
            </w:pPr>
          </w:p>
        </w:tc>
      </w:tr>
      <w:tr w:rsidR="0085449E" w:rsidRPr="00EB08D9" w14:paraId="09D73FA7" w14:textId="77777777" w:rsidTr="0085449E">
        <w:trPr>
          <w:trHeight w:val="830"/>
        </w:trPr>
        <w:tc>
          <w:tcPr>
            <w:tcW w:w="1997" w:type="dxa"/>
            <w:vMerge/>
            <w:shd w:val="clear" w:color="auto" w:fill="FFFFFF" w:themeFill="background1"/>
            <w:vAlign w:val="center"/>
          </w:tcPr>
          <w:p w14:paraId="0037D5F5" w14:textId="0869C866" w:rsidR="0085449E" w:rsidRPr="00A20F41" w:rsidRDefault="0085449E" w:rsidP="003144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14:paraId="1CDBB27E" w14:textId="24FA830B" w:rsidR="0085449E" w:rsidRPr="00EB08D9" w:rsidRDefault="0085449E" w:rsidP="003144A6">
            <w:pPr>
              <w:jc w:val="center"/>
              <w:rPr>
                <w:sz w:val="24"/>
                <w:szCs w:val="24"/>
              </w:rPr>
            </w:pPr>
            <w:r w:rsidRPr="00EB08D9">
              <w:rPr>
                <w:sz w:val="24"/>
                <w:szCs w:val="24"/>
              </w:rPr>
              <w:t>Agua potable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335B52F5" w14:textId="77777777" w:rsidR="0085449E" w:rsidRPr="00EB08D9" w:rsidRDefault="0085449E" w:rsidP="003144A6">
            <w:pPr>
              <w:jc w:val="center"/>
              <w:rPr>
                <w:sz w:val="24"/>
                <w:szCs w:val="24"/>
              </w:rPr>
            </w:pPr>
            <w:r w:rsidRPr="00EB08D9">
              <w:rPr>
                <w:sz w:val="24"/>
                <w:szCs w:val="24"/>
              </w:rPr>
              <w:t>Mejoramiento de servicio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518A49E9" w14:textId="51ACBA47" w:rsidR="0085449E" w:rsidRPr="00EB08D9" w:rsidRDefault="0085449E" w:rsidP="00314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Mejoras realizadas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43945E2A" w14:textId="77777777" w:rsidR="00D3236C" w:rsidRPr="00EA211B" w:rsidRDefault="00D3236C" w:rsidP="00D32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4,883</w:t>
            </w:r>
            <w:r w:rsidRPr="00EA211B">
              <w:rPr>
                <w:sz w:val="24"/>
                <w:szCs w:val="24"/>
              </w:rPr>
              <w:t xml:space="preserve"> reportes ciudadanos atendidos</w:t>
            </w:r>
          </w:p>
          <w:p w14:paraId="2DED45B4" w14:textId="77777777" w:rsidR="00D3236C" w:rsidRPr="00EA211B" w:rsidRDefault="00D3236C" w:rsidP="00D32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EA211B">
              <w:rPr>
                <w:sz w:val="24"/>
                <w:szCs w:val="24"/>
              </w:rPr>
              <w:t xml:space="preserve"> rehabilitación de redes de agua </w:t>
            </w:r>
          </w:p>
          <w:p w14:paraId="2585DD2E" w14:textId="4EFD1CA9" w:rsidR="0085449E" w:rsidRPr="00EA211B" w:rsidRDefault="00000F58" w:rsidP="00EA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</w:t>
            </w:r>
            <w:r w:rsidR="0085449E">
              <w:rPr>
                <w:sz w:val="24"/>
                <w:szCs w:val="24"/>
              </w:rPr>
              <w:t xml:space="preserve"> </w:t>
            </w:r>
            <w:r w:rsidR="0085449E" w:rsidRPr="00EA211B">
              <w:rPr>
                <w:sz w:val="24"/>
                <w:szCs w:val="24"/>
              </w:rPr>
              <w:t>fugas reparadas</w:t>
            </w:r>
          </w:p>
          <w:p w14:paraId="1B82F3FF" w14:textId="46092A23" w:rsidR="009A17F6" w:rsidRPr="00EA211B" w:rsidRDefault="00000F58" w:rsidP="00EA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9A17F6">
              <w:rPr>
                <w:sz w:val="24"/>
                <w:szCs w:val="24"/>
              </w:rPr>
              <w:t xml:space="preserve"> </w:t>
            </w:r>
            <w:r w:rsidR="0085449E" w:rsidRPr="00EA211B">
              <w:rPr>
                <w:sz w:val="24"/>
                <w:szCs w:val="24"/>
              </w:rPr>
              <w:t>desazolves</w:t>
            </w:r>
          </w:p>
        </w:tc>
      </w:tr>
      <w:bookmarkEnd w:id="0"/>
      <w:tr w:rsidR="00FF1254" w:rsidRPr="00EB08D9" w14:paraId="7C97FF0C" w14:textId="77777777" w:rsidTr="0085449E">
        <w:trPr>
          <w:trHeight w:val="1409"/>
        </w:trPr>
        <w:tc>
          <w:tcPr>
            <w:tcW w:w="1997" w:type="dxa"/>
            <w:shd w:val="clear" w:color="auto" w:fill="FFFFFF" w:themeFill="background1"/>
            <w:vAlign w:val="center"/>
          </w:tcPr>
          <w:p w14:paraId="21B19E1F" w14:textId="77777777" w:rsidR="00FF1254" w:rsidRPr="00A20F41" w:rsidRDefault="00FF1254" w:rsidP="00BF6604">
            <w:pPr>
              <w:jc w:val="center"/>
              <w:rPr>
                <w:sz w:val="24"/>
                <w:szCs w:val="24"/>
              </w:rPr>
            </w:pPr>
          </w:p>
          <w:p w14:paraId="360BC46F" w14:textId="77777777" w:rsidR="00FF1254" w:rsidRPr="00A20F41" w:rsidRDefault="00FF1254" w:rsidP="00BF6604">
            <w:pPr>
              <w:jc w:val="center"/>
              <w:rPr>
                <w:sz w:val="24"/>
                <w:szCs w:val="24"/>
              </w:rPr>
            </w:pPr>
            <w:r w:rsidRPr="00A20F41">
              <w:rPr>
                <w:sz w:val="24"/>
                <w:szCs w:val="24"/>
              </w:rPr>
              <w:t>Mantenimiento Urbano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7C7BA080" w14:textId="77777777" w:rsidR="00FF1254" w:rsidRPr="00EB08D9" w:rsidRDefault="00FF1254" w:rsidP="00BF6604">
            <w:pPr>
              <w:jc w:val="center"/>
              <w:rPr>
                <w:sz w:val="24"/>
                <w:szCs w:val="24"/>
              </w:rPr>
            </w:pPr>
          </w:p>
          <w:p w14:paraId="2DC947F6" w14:textId="77777777" w:rsidR="00FF1254" w:rsidRPr="00EB08D9" w:rsidRDefault="00FF1254" w:rsidP="00BF6604">
            <w:pPr>
              <w:jc w:val="center"/>
              <w:rPr>
                <w:sz w:val="24"/>
                <w:szCs w:val="24"/>
              </w:rPr>
            </w:pPr>
          </w:p>
          <w:p w14:paraId="1DDA6CC7" w14:textId="27166D33" w:rsidR="00FF1254" w:rsidRPr="00EB08D9" w:rsidRDefault="00FF1254" w:rsidP="00BF6604">
            <w:pPr>
              <w:jc w:val="center"/>
              <w:rPr>
                <w:sz w:val="24"/>
                <w:szCs w:val="24"/>
              </w:rPr>
            </w:pPr>
            <w:r w:rsidRPr="00EB08D9">
              <w:rPr>
                <w:sz w:val="24"/>
                <w:szCs w:val="24"/>
              </w:rPr>
              <w:t xml:space="preserve">Espacios públicos </w:t>
            </w:r>
            <w:r w:rsidR="0072701B">
              <w:rPr>
                <w:sz w:val="24"/>
                <w:szCs w:val="24"/>
              </w:rPr>
              <w:t>en buen estado</w:t>
            </w:r>
          </w:p>
          <w:p w14:paraId="5F8BE1E9" w14:textId="77777777" w:rsidR="00FF1254" w:rsidRPr="00EB08D9" w:rsidRDefault="00FF1254" w:rsidP="00BF66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14:paraId="14669CC3" w14:textId="587480C6" w:rsidR="00FF1254" w:rsidRPr="00EB08D9" w:rsidRDefault="00FF1254" w:rsidP="00BF6604">
            <w:pPr>
              <w:jc w:val="center"/>
              <w:rPr>
                <w:sz w:val="24"/>
                <w:szCs w:val="24"/>
              </w:rPr>
            </w:pPr>
            <w:r w:rsidRPr="00EB08D9">
              <w:rPr>
                <w:sz w:val="24"/>
                <w:szCs w:val="24"/>
              </w:rPr>
              <w:t xml:space="preserve">Mejorar las condiciones de </w:t>
            </w:r>
            <w:r w:rsidR="0072701B">
              <w:rPr>
                <w:sz w:val="24"/>
                <w:szCs w:val="24"/>
              </w:rPr>
              <w:t>espacios</w:t>
            </w:r>
            <w:r w:rsidRPr="00EB08D9">
              <w:rPr>
                <w:sz w:val="24"/>
                <w:szCs w:val="24"/>
              </w:rPr>
              <w:t xml:space="preserve"> públicos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3F9894A5" w14:textId="77777777" w:rsidR="00FF1254" w:rsidRPr="00EB08D9" w:rsidRDefault="00FF1254" w:rsidP="00BF6604">
            <w:pPr>
              <w:jc w:val="center"/>
              <w:rPr>
                <w:sz w:val="24"/>
                <w:szCs w:val="24"/>
              </w:rPr>
            </w:pPr>
          </w:p>
          <w:p w14:paraId="794EF72E" w14:textId="77777777" w:rsidR="00A20F41" w:rsidRDefault="00FF1254" w:rsidP="00BF6604">
            <w:pPr>
              <w:jc w:val="center"/>
              <w:rPr>
                <w:sz w:val="24"/>
                <w:szCs w:val="24"/>
              </w:rPr>
            </w:pPr>
            <w:r w:rsidRPr="00EB08D9">
              <w:rPr>
                <w:sz w:val="24"/>
                <w:szCs w:val="24"/>
              </w:rPr>
              <w:t xml:space="preserve">Cantidad de espacios </w:t>
            </w:r>
          </w:p>
          <w:p w14:paraId="5B8B536F" w14:textId="7A96768D" w:rsidR="00FF1254" w:rsidRPr="00EB08D9" w:rsidRDefault="00FF1254" w:rsidP="00BF6604">
            <w:pPr>
              <w:jc w:val="center"/>
              <w:rPr>
                <w:sz w:val="24"/>
                <w:szCs w:val="24"/>
              </w:rPr>
            </w:pPr>
            <w:r w:rsidRPr="00EB08D9">
              <w:rPr>
                <w:sz w:val="24"/>
                <w:szCs w:val="24"/>
              </w:rPr>
              <w:t>atendidos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0B0CACD5" w14:textId="6889815D" w:rsidR="00FF1254" w:rsidRPr="00EA211B" w:rsidRDefault="00FF1254" w:rsidP="00EA211B">
            <w:pPr>
              <w:rPr>
                <w:sz w:val="24"/>
                <w:szCs w:val="24"/>
              </w:rPr>
            </w:pPr>
          </w:p>
          <w:p w14:paraId="004F2340" w14:textId="7116EF04" w:rsidR="00FF1254" w:rsidRPr="00EA211B" w:rsidRDefault="00663681" w:rsidP="00EA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00F58">
              <w:rPr>
                <w:sz w:val="24"/>
                <w:szCs w:val="24"/>
              </w:rPr>
              <w:t>6</w:t>
            </w:r>
            <w:r w:rsidR="009A17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plazas p</w:t>
            </w:r>
            <w:r w:rsidR="00BB3685" w:rsidRPr="00EA211B">
              <w:rPr>
                <w:sz w:val="24"/>
                <w:szCs w:val="24"/>
              </w:rPr>
              <w:t>úblicas</w:t>
            </w:r>
            <w:r w:rsidR="009A17F6">
              <w:rPr>
                <w:sz w:val="24"/>
                <w:szCs w:val="24"/>
              </w:rPr>
              <w:t xml:space="preserve"> atendidas</w:t>
            </w:r>
          </w:p>
          <w:p w14:paraId="5B28E3FA" w14:textId="723AF706" w:rsidR="00DE510F" w:rsidRDefault="00000F58" w:rsidP="00EA211B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9A17F6">
              <w:rPr>
                <w:szCs w:val="24"/>
              </w:rPr>
              <w:t xml:space="preserve"> </w:t>
            </w:r>
            <w:r w:rsidR="00DE510F">
              <w:rPr>
                <w:szCs w:val="24"/>
              </w:rPr>
              <w:t>calles intervenidas en limpieza</w:t>
            </w:r>
          </w:p>
          <w:p w14:paraId="770806BE" w14:textId="4D9DA40B" w:rsidR="00E36BE3" w:rsidRDefault="00000F58" w:rsidP="00EA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DE510F">
              <w:rPr>
                <w:sz w:val="24"/>
                <w:szCs w:val="24"/>
              </w:rPr>
              <w:t>reparación de cajas de válvula</w:t>
            </w:r>
          </w:p>
          <w:p w14:paraId="22424592" w14:textId="6E6B259C" w:rsidR="00DE510F" w:rsidRDefault="00000F58" w:rsidP="00EA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A17F6">
              <w:rPr>
                <w:sz w:val="24"/>
                <w:szCs w:val="24"/>
              </w:rPr>
              <w:t xml:space="preserve"> </w:t>
            </w:r>
            <w:r w:rsidR="00DE510F">
              <w:rPr>
                <w:sz w:val="24"/>
                <w:szCs w:val="24"/>
              </w:rPr>
              <w:t>bocas de tormenta reparada</w:t>
            </w:r>
          </w:p>
          <w:p w14:paraId="42EDD008" w14:textId="0E87F2CC" w:rsidR="009A17F6" w:rsidRPr="00EA211B" w:rsidRDefault="00000F58" w:rsidP="00EA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A17F6">
              <w:rPr>
                <w:sz w:val="24"/>
                <w:szCs w:val="24"/>
              </w:rPr>
              <w:t xml:space="preserve"> limpiezas de bocas de tormenta</w:t>
            </w:r>
          </w:p>
          <w:p w14:paraId="11AEF2A1" w14:textId="0E41E836" w:rsidR="00DE510F" w:rsidRDefault="00000F58" w:rsidP="00EA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9A17F6">
              <w:rPr>
                <w:sz w:val="24"/>
                <w:szCs w:val="24"/>
              </w:rPr>
              <w:t xml:space="preserve"> atenciones a dependencia</w:t>
            </w:r>
          </w:p>
          <w:p w14:paraId="09F7A595" w14:textId="2E73FEBF" w:rsidR="009A17F6" w:rsidRPr="00DE510F" w:rsidRDefault="009A17F6" w:rsidP="00EA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baches cubiertos</w:t>
            </w:r>
          </w:p>
        </w:tc>
      </w:tr>
      <w:tr w:rsidR="00FF1254" w:rsidRPr="00EB08D9" w14:paraId="2DDF5B6D" w14:textId="77777777" w:rsidTr="0085449E">
        <w:trPr>
          <w:trHeight w:val="841"/>
        </w:trPr>
        <w:tc>
          <w:tcPr>
            <w:tcW w:w="1997" w:type="dxa"/>
            <w:shd w:val="clear" w:color="auto" w:fill="FFFFFF" w:themeFill="background1"/>
            <w:vAlign w:val="center"/>
          </w:tcPr>
          <w:p w14:paraId="6E2058DB" w14:textId="3D93278E" w:rsidR="00FF1254" w:rsidRPr="00A20F41" w:rsidRDefault="001F1FE5" w:rsidP="00126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Dirección de </w:t>
            </w:r>
            <w:r w:rsidR="00FF1254" w:rsidRPr="00A20F41">
              <w:rPr>
                <w:sz w:val="24"/>
                <w:szCs w:val="24"/>
              </w:rPr>
              <w:t>Alumbrado Público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69FDC02B" w14:textId="77777777" w:rsidR="00FF1254" w:rsidRPr="00EB08D9" w:rsidRDefault="00FF1254" w:rsidP="00126577">
            <w:pPr>
              <w:jc w:val="center"/>
              <w:rPr>
                <w:sz w:val="24"/>
                <w:szCs w:val="24"/>
              </w:rPr>
            </w:pPr>
          </w:p>
          <w:p w14:paraId="46C22024" w14:textId="77777777" w:rsidR="00FF1254" w:rsidRPr="00EB08D9" w:rsidRDefault="00FF1254" w:rsidP="00126577">
            <w:pPr>
              <w:jc w:val="center"/>
              <w:rPr>
                <w:sz w:val="24"/>
                <w:szCs w:val="24"/>
              </w:rPr>
            </w:pPr>
            <w:r w:rsidRPr="00EB08D9">
              <w:rPr>
                <w:sz w:val="24"/>
                <w:szCs w:val="24"/>
              </w:rPr>
              <w:t>Un Salto Iluminado</w:t>
            </w:r>
          </w:p>
          <w:p w14:paraId="2057DBD9" w14:textId="77777777" w:rsidR="00FF1254" w:rsidRPr="00EB08D9" w:rsidRDefault="00FF1254" w:rsidP="001265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14:paraId="6599D458" w14:textId="77777777" w:rsidR="00FF1254" w:rsidRPr="00EB08D9" w:rsidRDefault="00FF1254" w:rsidP="00126577">
            <w:pPr>
              <w:jc w:val="center"/>
              <w:rPr>
                <w:sz w:val="24"/>
                <w:szCs w:val="24"/>
              </w:rPr>
            </w:pPr>
            <w:r w:rsidRPr="00EB08D9">
              <w:rPr>
                <w:sz w:val="24"/>
                <w:szCs w:val="24"/>
              </w:rPr>
              <w:t>Mejorar las condiciones de alumbrado público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29AA0534" w14:textId="77777777" w:rsidR="00A20F41" w:rsidRDefault="00FF1254" w:rsidP="00126577">
            <w:pPr>
              <w:jc w:val="center"/>
              <w:rPr>
                <w:sz w:val="24"/>
                <w:szCs w:val="24"/>
              </w:rPr>
            </w:pPr>
            <w:r w:rsidRPr="00EB08D9">
              <w:rPr>
                <w:sz w:val="24"/>
                <w:szCs w:val="24"/>
              </w:rPr>
              <w:t>N</w:t>
            </w:r>
            <w:r w:rsidR="00A20F41">
              <w:rPr>
                <w:sz w:val="24"/>
                <w:szCs w:val="24"/>
              </w:rPr>
              <w:t>ú</w:t>
            </w:r>
            <w:r w:rsidRPr="00EB08D9">
              <w:rPr>
                <w:sz w:val="24"/>
                <w:szCs w:val="24"/>
              </w:rPr>
              <w:t>mero de lámparas</w:t>
            </w:r>
          </w:p>
          <w:p w14:paraId="59741CDE" w14:textId="6A3FB906" w:rsidR="00FF1254" w:rsidRPr="00EB08D9" w:rsidRDefault="00FF1254" w:rsidP="00126577">
            <w:pPr>
              <w:jc w:val="center"/>
              <w:rPr>
                <w:sz w:val="24"/>
                <w:szCs w:val="24"/>
              </w:rPr>
            </w:pPr>
            <w:r w:rsidRPr="00EB08D9">
              <w:rPr>
                <w:sz w:val="24"/>
                <w:szCs w:val="24"/>
              </w:rPr>
              <w:t xml:space="preserve"> intervenidas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4AAB5DAE" w14:textId="772D0CC8" w:rsidR="005A62BE" w:rsidRDefault="00060971" w:rsidP="00314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2385</w:t>
            </w:r>
            <w:r w:rsidR="005A62BE">
              <w:rPr>
                <w:sz w:val="24"/>
                <w:szCs w:val="24"/>
              </w:rPr>
              <w:t xml:space="preserve"> </w:t>
            </w:r>
            <w:r w:rsidR="00FF1254" w:rsidRPr="00EB08D9">
              <w:rPr>
                <w:sz w:val="24"/>
                <w:szCs w:val="24"/>
              </w:rPr>
              <w:t>lámparas atendida</w:t>
            </w:r>
            <w:r w:rsidR="006A7ED0">
              <w:rPr>
                <w:sz w:val="24"/>
                <w:szCs w:val="24"/>
              </w:rPr>
              <w:t>s</w:t>
            </w:r>
          </w:p>
          <w:p w14:paraId="10E33812" w14:textId="77777777" w:rsidR="00060971" w:rsidRDefault="00DE510F" w:rsidP="00314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60971">
              <w:rPr>
                <w:sz w:val="24"/>
                <w:szCs w:val="24"/>
              </w:rPr>
              <w:t>24</w:t>
            </w:r>
            <w:r w:rsidR="005A62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reportes ciudadanos atendidos</w:t>
            </w:r>
          </w:p>
          <w:p w14:paraId="145DC29B" w14:textId="59A10254" w:rsidR="00DE510F" w:rsidRDefault="00060971" w:rsidP="00314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  <w:r w:rsidR="005A62BE">
              <w:rPr>
                <w:sz w:val="24"/>
                <w:szCs w:val="24"/>
              </w:rPr>
              <w:t xml:space="preserve"> lámparas en calles atendidas</w:t>
            </w:r>
          </w:p>
          <w:p w14:paraId="568455E0" w14:textId="6E1501F3" w:rsidR="005A62BE" w:rsidRPr="00EB08D9" w:rsidRDefault="005A62BE" w:rsidP="00314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lámparas atendidas en plazas públicas</w:t>
            </w:r>
          </w:p>
        </w:tc>
      </w:tr>
      <w:tr w:rsidR="00FF1254" w:rsidRPr="00EB08D9" w14:paraId="75B76640" w14:textId="77777777" w:rsidTr="0085449E">
        <w:trPr>
          <w:trHeight w:val="696"/>
        </w:trPr>
        <w:tc>
          <w:tcPr>
            <w:tcW w:w="1997" w:type="dxa"/>
            <w:shd w:val="clear" w:color="auto" w:fill="FFFFFF" w:themeFill="background1"/>
            <w:vAlign w:val="center"/>
          </w:tcPr>
          <w:p w14:paraId="6CC33166" w14:textId="77777777" w:rsidR="00FF1254" w:rsidRPr="00A20F41" w:rsidRDefault="00FF1254" w:rsidP="002D0802">
            <w:pPr>
              <w:pStyle w:val="Sinespaciado"/>
              <w:jc w:val="center"/>
              <w:rPr>
                <w:sz w:val="24"/>
                <w:szCs w:val="24"/>
              </w:rPr>
            </w:pPr>
            <w:r w:rsidRPr="00A20F41">
              <w:rPr>
                <w:sz w:val="24"/>
                <w:szCs w:val="24"/>
              </w:rPr>
              <w:t>Obras Pública y Desarrollo Urbano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174AF6DD" w14:textId="2F46BEFF" w:rsidR="00FF1254" w:rsidRPr="00EB08D9" w:rsidRDefault="004A3722" w:rsidP="00F90BB7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Infraestructura urbana</w:t>
            </w:r>
            <w:r w:rsidR="00FF1254" w:rsidRPr="00EB08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31ED49D6" w14:textId="303CF7E6" w:rsidR="00FF1254" w:rsidRPr="00EB08D9" w:rsidRDefault="00663681" w:rsidP="002D0802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Realizar obra p</w:t>
            </w:r>
            <w:r w:rsidR="00FF1254" w:rsidRPr="00EB08D9">
              <w:rPr>
                <w:sz w:val="24"/>
                <w:szCs w:val="24"/>
              </w:rPr>
              <w:t>ública estratégicas</w:t>
            </w:r>
            <w:r w:rsidR="007270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77367081" w14:textId="00E5FEA8" w:rsidR="00FF1254" w:rsidRPr="00EB08D9" w:rsidRDefault="00FF1254" w:rsidP="002D0802">
            <w:pPr>
              <w:pStyle w:val="Sinespaciado"/>
              <w:jc w:val="center"/>
              <w:rPr>
                <w:sz w:val="24"/>
                <w:szCs w:val="24"/>
              </w:rPr>
            </w:pPr>
            <w:r w:rsidRPr="00EB08D9">
              <w:rPr>
                <w:sz w:val="24"/>
                <w:szCs w:val="24"/>
              </w:rPr>
              <w:t>Avances de las</w:t>
            </w:r>
            <w:r w:rsidR="0072701B">
              <w:rPr>
                <w:sz w:val="24"/>
                <w:szCs w:val="24"/>
              </w:rPr>
              <w:t xml:space="preserve"> </w:t>
            </w:r>
            <w:r w:rsidRPr="00EB08D9">
              <w:rPr>
                <w:sz w:val="24"/>
                <w:szCs w:val="24"/>
              </w:rPr>
              <w:t>obras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3078EFA9" w14:textId="77777777" w:rsidR="00845644" w:rsidRDefault="00845644" w:rsidP="003144A6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Entrega de obras en distintas Delegaciones </w:t>
            </w:r>
          </w:p>
          <w:p w14:paraId="36D2C75B" w14:textId="652D12AB" w:rsidR="00ED67D0" w:rsidRDefault="00845644" w:rsidP="003144A6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527 </w:t>
            </w:r>
            <w:r w:rsidR="00ED67D0">
              <w:rPr>
                <w:sz w:val="24"/>
                <w:szCs w:val="24"/>
              </w:rPr>
              <w:t>peticiones de obras</w:t>
            </w:r>
          </w:p>
          <w:p w14:paraId="63648993" w14:textId="65BD474F" w:rsidR="00ED67D0" w:rsidRDefault="00845644" w:rsidP="003144A6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r w:rsidR="00ED67D0">
              <w:rPr>
                <w:sz w:val="24"/>
                <w:szCs w:val="24"/>
              </w:rPr>
              <w:t>licencias de construcción</w:t>
            </w:r>
          </w:p>
          <w:p w14:paraId="7ABAE625" w14:textId="49947545" w:rsidR="00ED67D0" w:rsidRDefault="00845644" w:rsidP="003144A6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144 </w:t>
            </w:r>
            <w:r w:rsidR="00ED67D0">
              <w:rPr>
                <w:sz w:val="24"/>
                <w:szCs w:val="24"/>
              </w:rPr>
              <w:t>dictámenes entregados</w:t>
            </w:r>
          </w:p>
          <w:p w14:paraId="4F52C7A3" w14:textId="33550427" w:rsidR="00ED67D0" w:rsidRDefault="00845644" w:rsidP="003144A6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109 </w:t>
            </w:r>
            <w:r w:rsidR="00663681">
              <w:rPr>
                <w:sz w:val="24"/>
                <w:szCs w:val="24"/>
              </w:rPr>
              <w:t>servicios de v</w:t>
            </w:r>
            <w:r w:rsidR="00ED67D0">
              <w:rPr>
                <w:sz w:val="24"/>
                <w:szCs w:val="24"/>
              </w:rPr>
              <w:t>actor</w:t>
            </w:r>
          </w:p>
          <w:p w14:paraId="1A95890D" w14:textId="4A6F08C6" w:rsidR="00ED67D0" w:rsidRPr="00EB08D9" w:rsidRDefault="00ED67D0" w:rsidP="003144A6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45644">
              <w:rPr>
                <w:sz w:val="24"/>
                <w:szCs w:val="24"/>
              </w:rPr>
              <w:t xml:space="preserve">5 </w:t>
            </w:r>
            <w:r>
              <w:rPr>
                <w:sz w:val="24"/>
                <w:szCs w:val="24"/>
              </w:rPr>
              <w:t>servicios de maquinaria</w:t>
            </w:r>
          </w:p>
        </w:tc>
      </w:tr>
      <w:tr w:rsidR="00FF1254" w:rsidRPr="00EB08D9" w14:paraId="629FF8D7" w14:textId="77777777" w:rsidTr="0085449E">
        <w:trPr>
          <w:trHeight w:val="606"/>
        </w:trPr>
        <w:tc>
          <w:tcPr>
            <w:tcW w:w="1997" w:type="dxa"/>
            <w:shd w:val="clear" w:color="auto" w:fill="FFFFFF" w:themeFill="background1"/>
            <w:vAlign w:val="center"/>
          </w:tcPr>
          <w:p w14:paraId="17DA9DBD" w14:textId="07B397F0" w:rsidR="00FF1254" w:rsidRPr="00A20F41" w:rsidRDefault="00BA759C" w:rsidP="00762125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Dirección de </w:t>
            </w:r>
            <w:r w:rsidR="00FF1254" w:rsidRPr="00A20F41">
              <w:rPr>
                <w:sz w:val="24"/>
                <w:szCs w:val="24"/>
              </w:rPr>
              <w:t>Mercados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8E21222" w14:textId="09C2198E" w:rsidR="00FF1254" w:rsidRPr="00EB08D9" w:rsidRDefault="0066237F" w:rsidP="00762125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Efectividad en el servicio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53DE7E36" w14:textId="0742B3DB" w:rsidR="00FF1254" w:rsidRPr="00EB08D9" w:rsidRDefault="00FF1254" w:rsidP="00762125">
            <w:pPr>
              <w:pStyle w:val="Sinespaciado"/>
              <w:jc w:val="center"/>
              <w:rPr>
                <w:sz w:val="24"/>
                <w:szCs w:val="24"/>
              </w:rPr>
            </w:pPr>
            <w:r w:rsidRPr="00EB08D9">
              <w:rPr>
                <w:sz w:val="24"/>
                <w:szCs w:val="24"/>
              </w:rPr>
              <w:t>Ordenamiento</w:t>
            </w:r>
            <w:r w:rsidR="003144A6">
              <w:rPr>
                <w:sz w:val="24"/>
                <w:szCs w:val="24"/>
              </w:rPr>
              <w:t xml:space="preserve"> comercio semi fijo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199CD1FC" w14:textId="1F0D04C6" w:rsidR="00FF1254" w:rsidRPr="00EB08D9" w:rsidRDefault="00A4190E" w:rsidP="00762125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A20F41">
              <w:rPr>
                <w:sz w:val="24"/>
                <w:szCs w:val="24"/>
              </w:rPr>
              <w:t>ú</w:t>
            </w:r>
            <w:r>
              <w:rPr>
                <w:sz w:val="24"/>
                <w:szCs w:val="24"/>
              </w:rPr>
              <w:t xml:space="preserve">mero de supervisiones a tianguis 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4BFB6608" w14:textId="50855308" w:rsidR="00FF1254" w:rsidRDefault="00B005B1" w:rsidP="0066237F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F1254" w:rsidRPr="00EB08D9">
              <w:rPr>
                <w:sz w:val="24"/>
                <w:szCs w:val="24"/>
              </w:rPr>
              <w:t xml:space="preserve"> </w:t>
            </w:r>
            <w:r w:rsidR="00A4190E">
              <w:rPr>
                <w:sz w:val="24"/>
                <w:szCs w:val="24"/>
              </w:rPr>
              <w:t xml:space="preserve">supervisiones a mercados </w:t>
            </w:r>
          </w:p>
          <w:p w14:paraId="068620AB" w14:textId="19C357AA" w:rsidR="004610B3" w:rsidRPr="00EB08D9" w:rsidRDefault="00B005B1" w:rsidP="004610B3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</w:t>
            </w:r>
            <w:r w:rsidR="0066237F" w:rsidRPr="00EB08D9">
              <w:rPr>
                <w:sz w:val="24"/>
                <w:szCs w:val="24"/>
              </w:rPr>
              <w:t xml:space="preserve"> </w:t>
            </w:r>
            <w:r w:rsidR="0066237F">
              <w:rPr>
                <w:sz w:val="24"/>
                <w:szCs w:val="24"/>
              </w:rPr>
              <w:t>atenciones a tianguis</w:t>
            </w:r>
          </w:p>
        </w:tc>
      </w:tr>
      <w:tr w:rsidR="00FF1254" w:rsidRPr="00EB08D9" w14:paraId="54ECAB56" w14:textId="77777777" w:rsidTr="0085449E">
        <w:trPr>
          <w:trHeight w:val="980"/>
        </w:trPr>
        <w:tc>
          <w:tcPr>
            <w:tcW w:w="1997" w:type="dxa"/>
            <w:shd w:val="clear" w:color="auto" w:fill="FFFFFF" w:themeFill="background1"/>
            <w:vAlign w:val="center"/>
          </w:tcPr>
          <w:p w14:paraId="2104A893" w14:textId="77777777" w:rsidR="00FF1254" w:rsidRPr="00EB08D9" w:rsidRDefault="00FF1254" w:rsidP="00762125">
            <w:pPr>
              <w:pStyle w:val="Sinespaciado"/>
              <w:jc w:val="center"/>
              <w:rPr>
                <w:sz w:val="24"/>
                <w:szCs w:val="24"/>
              </w:rPr>
            </w:pPr>
            <w:r w:rsidRPr="00EB08D9">
              <w:rPr>
                <w:sz w:val="24"/>
                <w:szCs w:val="24"/>
              </w:rPr>
              <w:t>Dirección de Aseo Público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4AC3E57F" w14:textId="074CE9DA" w:rsidR="00FF1254" w:rsidRPr="00EB08D9" w:rsidRDefault="0072701B" w:rsidP="00762125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 integral de recolección de basura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584807A9" w14:textId="07A17757" w:rsidR="00FF1254" w:rsidRPr="00EB08D9" w:rsidRDefault="00FF1254" w:rsidP="00762125">
            <w:pPr>
              <w:pStyle w:val="Sinespaciado"/>
              <w:jc w:val="center"/>
              <w:rPr>
                <w:sz w:val="24"/>
                <w:szCs w:val="24"/>
              </w:rPr>
            </w:pPr>
            <w:r w:rsidRPr="00EB08D9">
              <w:rPr>
                <w:sz w:val="24"/>
                <w:szCs w:val="24"/>
              </w:rPr>
              <w:t>Cubrir las rutas establecidas</w:t>
            </w:r>
            <w:r w:rsidR="0072701B">
              <w:rPr>
                <w:sz w:val="24"/>
                <w:szCs w:val="24"/>
              </w:rPr>
              <w:t xml:space="preserve"> incrementando la cobertura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5E5AC605" w14:textId="2C9ABD17" w:rsidR="00FF1254" w:rsidRPr="00EB08D9" w:rsidRDefault="0072701B" w:rsidP="008A1FC0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Acciones desarrolladas</w:t>
            </w:r>
            <w:r w:rsidR="008A1F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5B6B8FAC" w14:textId="3C206BA6" w:rsidR="00FF1254" w:rsidRDefault="00B005B1" w:rsidP="008A1FC0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21,065.05</w:t>
            </w:r>
            <w:r w:rsidR="008A1FC0">
              <w:rPr>
                <w:sz w:val="24"/>
                <w:szCs w:val="24"/>
              </w:rPr>
              <w:t xml:space="preserve"> </w:t>
            </w:r>
            <w:r w:rsidR="00FF1254" w:rsidRPr="00EB08D9">
              <w:rPr>
                <w:sz w:val="24"/>
                <w:szCs w:val="24"/>
              </w:rPr>
              <w:t>toneladas</w:t>
            </w:r>
            <w:r w:rsidR="00FF1254">
              <w:rPr>
                <w:sz w:val="24"/>
                <w:szCs w:val="24"/>
              </w:rPr>
              <w:t xml:space="preserve"> </w:t>
            </w:r>
            <w:r w:rsidR="008A1FC0">
              <w:rPr>
                <w:sz w:val="24"/>
                <w:szCs w:val="24"/>
              </w:rPr>
              <w:t xml:space="preserve">recolectadas </w:t>
            </w:r>
            <w:r w:rsidR="001F1FE5">
              <w:rPr>
                <w:sz w:val="24"/>
                <w:szCs w:val="24"/>
              </w:rPr>
              <w:t>por ECO 5</w:t>
            </w:r>
          </w:p>
          <w:p w14:paraId="6E33EFC9" w14:textId="545F26CD" w:rsidR="001F1FE5" w:rsidRDefault="00B005B1" w:rsidP="008A1FC0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6.477.16 </w:t>
            </w:r>
            <w:r w:rsidR="001F1FE5">
              <w:rPr>
                <w:sz w:val="24"/>
                <w:szCs w:val="24"/>
              </w:rPr>
              <w:t>toneladas recolectadas por el gobierno municipal</w:t>
            </w:r>
          </w:p>
          <w:p w14:paraId="48739BDD" w14:textId="1F6B9BDD" w:rsidR="008A1FC0" w:rsidRDefault="00844323" w:rsidP="008A1FC0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8A1FC0">
              <w:rPr>
                <w:sz w:val="24"/>
                <w:szCs w:val="24"/>
              </w:rPr>
              <w:t xml:space="preserve"> reportes ciudadanos atendidos </w:t>
            </w:r>
          </w:p>
          <w:p w14:paraId="27C9A177" w14:textId="01361F1E" w:rsidR="00ED67D0" w:rsidRDefault="00844323" w:rsidP="008A1FC0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F1FE5">
              <w:rPr>
                <w:sz w:val="24"/>
                <w:szCs w:val="24"/>
              </w:rPr>
              <w:t xml:space="preserve"> </w:t>
            </w:r>
            <w:r w:rsidR="00FF1254">
              <w:rPr>
                <w:sz w:val="24"/>
                <w:szCs w:val="24"/>
              </w:rPr>
              <w:t>atencio</w:t>
            </w:r>
            <w:r w:rsidR="000D65D0">
              <w:rPr>
                <w:sz w:val="24"/>
                <w:szCs w:val="24"/>
              </w:rPr>
              <w:t xml:space="preserve">nes a escuelas                </w:t>
            </w:r>
            <w:r w:rsidR="00FF1254">
              <w:rPr>
                <w:sz w:val="24"/>
                <w:szCs w:val="24"/>
              </w:rPr>
              <w:t xml:space="preserve"> </w:t>
            </w:r>
          </w:p>
          <w:p w14:paraId="162F5A15" w14:textId="7CD62A04" w:rsidR="00FF1254" w:rsidRDefault="00844323" w:rsidP="008A1FC0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8A1FC0">
              <w:rPr>
                <w:sz w:val="24"/>
                <w:szCs w:val="24"/>
              </w:rPr>
              <w:t xml:space="preserve"> </w:t>
            </w:r>
            <w:r w:rsidR="00FF1254">
              <w:rPr>
                <w:sz w:val="24"/>
                <w:szCs w:val="24"/>
              </w:rPr>
              <w:t>atenciones a plazas</w:t>
            </w:r>
            <w:r>
              <w:rPr>
                <w:sz w:val="24"/>
                <w:szCs w:val="24"/>
              </w:rPr>
              <w:t xml:space="preserve"> públicas </w:t>
            </w:r>
          </w:p>
          <w:p w14:paraId="3F16CF5E" w14:textId="5856363C" w:rsidR="00844323" w:rsidRDefault="00844323" w:rsidP="008A1FC0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1,508 limpieza en vía pública </w:t>
            </w:r>
          </w:p>
          <w:p w14:paraId="24E50EF7" w14:textId="16E81CA4" w:rsidR="00A4190E" w:rsidRDefault="00844323" w:rsidP="008A1FC0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</w:t>
            </w:r>
            <w:r w:rsidR="00A4190E">
              <w:rPr>
                <w:sz w:val="24"/>
                <w:szCs w:val="24"/>
              </w:rPr>
              <w:t xml:space="preserve"> atenciones a tianguis </w:t>
            </w:r>
            <w:r w:rsidR="00AF1DF6">
              <w:rPr>
                <w:sz w:val="24"/>
                <w:szCs w:val="24"/>
              </w:rPr>
              <w:t xml:space="preserve"> </w:t>
            </w:r>
          </w:p>
          <w:p w14:paraId="0CBDE730" w14:textId="77777777" w:rsidR="00844323" w:rsidRPr="00110A9B" w:rsidRDefault="00844323" w:rsidP="00844323">
            <w:pPr>
              <w:rPr>
                <w:sz w:val="24"/>
                <w:szCs w:val="32"/>
              </w:rPr>
            </w:pPr>
            <w:r w:rsidRPr="00110A9B">
              <w:rPr>
                <w:sz w:val="24"/>
                <w:szCs w:val="32"/>
              </w:rPr>
              <w:t>restructura de camiones en rutas para optimizar el buen servicio de recolección.</w:t>
            </w:r>
          </w:p>
          <w:p w14:paraId="319FA794" w14:textId="136E624D" w:rsidR="00B34599" w:rsidRPr="00EB08D9" w:rsidRDefault="00B34599" w:rsidP="00844323">
            <w:pPr>
              <w:pStyle w:val="Sinespaciado"/>
              <w:rPr>
                <w:sz w:val="24"/>
                <w:szCs w:val="24"/>
              </w:rPr>
            </w:pPr>
          </w:p>
        </w:tc>
      </w:tr>
      <w:tr w:rsidR="00FF1254" w:rsidRPr="00EB08D9" w14:paraId="2F49CD97" w14:textId="77777777" w:rsidTr="0085449E">
        <w:trPr>
          <w:trHeight w:val="1138"/>
        </w:trPr>
        <w:tc>
          <w:tcPr>
            <w:tcW w:w="1997" w:type="dxa"/>
            <w:shd w:val="clear" w:color="auto" w:fill="FFFFFF" w:themeFill="background1"/>
            <w:vAlign w:val="center"/>
          </w:tcPr>
          <w:p w14:paraId="1675E287" w14:textId="77777777" w:rsidR="00FF1254" w:rsidRPr="00EB08D9" w:rsidRDefault="002E671D" w:rsidP="00762125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Dirección de </w:t>
            </w:r>
            <w:r w:rsidR="00FF1254" w:rsidRPr="00EB08D9">
              <w:rPr>
                <w:sz w:val="24"/>
                <w:szCs w:val="24"/>
              </w:rPr>
              <w:t>Parques y Jardines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4380182E" w14:textId="77777777" w:rsidR="00FF1254" w:rsidRPr="00EB08D9" w:rsidRDefault="00FF1254" w:rsidP="00762125">
            <w:pPr>
              <w:pStyle w:val="Sinespaciado"/>
              <w:jc w:val="center"/>
              <w:rPr>
                <w:sz w:val="24"/>
                <w:szCs w:val="24"/>
              </w:rPr>
            </w:pPr>
            <w:r w:rsidRPr="00EB08D9">
              <w:rPr>
                <w:sz w:val="24"/>
                <w:szCs w:val="24"/>
              </w:rPr>
              <w:t>Espacios públicos de calidad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242C6CF6" w14:textId="018C606E" w:rsidR="00FF1254" w:rsidRPr="00EB08D9" w:rsidRDefault="00F66019" w:rsidP="00762125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Mantener en buen estado los espacios verdes del municipio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575CE172" w14:textId="2AAFEFF7" w:rsidR="00FF1254" w:rsidRPr="00EB08D9" w:rsidRDefault="008235A2" w:rsidP="00762125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Intervenciones realizadas</w:t>
            </w:r>
            <w:r w:rsidR="00CF3C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2141C894" w14:textId="5CBE6F58" w:rsidR="00CF3C42" w:rsidRDefault="00AF1DF6" w:rsidP="00CF3C42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  <w:r w:rsidR="001F1FE5">
              <w:rPr>
                <w:sz w:val="24"/>
                <w:szCs w:val="24"/>
              </w:rPr>
              <w:t xml:space="preserve"> </w:t>
            </w:r>
            <w:r w:rsidR="00360A5A">
              <w:rPr>
                <w:sz w:val="24"/>
                <w:szCs w:val="24"/>
              </w:rPr>
              <w:t>intervenciones en</w:t>
            </w:r>
            <w:r w:rsidR="00CF3C42">
              <w:rPr>
                <w:sz w:val="24"/>
                <w:szCs w:val="24"/>
              </w:rPr>
              <w:t xml:space="preserve"> poda de árboles </w:t>
            </w:r>
          </w:p>
          <w:p w14:paraId="73B89A66" w14:textId="3A3CA5F6" w:rsidR="00CF3C42" w:rsidRDefault="00AF1DF6" w:rsidP="00CF3C42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  <w:r w:rsidR="00360A5A">
              <w:rPr>
                <w:sz w:val="24"/>
                <w:szCs w:val="24"/>
              </w:rPr>
              <w:t xml:space="preserve"> intervenciones en</w:t>
            </w:r>
            <w:r w:rsidR="00CF3C42">
              <w:rPr>
                <w:sz w:val="24"/>
                <w:szCs w:val="24"/>
              </w:rPr>
              <w:t xml:space="preserve"> poda de maleza</w:t>
            </w:r>
          </w:p>
          <w:p w14:paraId="0C082395" w14:textId="052C9862" w:rsidR="00CF3C42" w:rsidRPr="00EB08D9" w:rsidRDefault="00AF1DF6" w:rsidP="00CF3C42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153 </w:t>
            </w:r>
            <w:r w:rsidR="00CF3C42">
              <w:rPr>
                <w:sz w:val="24"/>
                <w:szCs w:val="24"/>
              </w:rPr>
              <w:t xml:space="preserve">árboles donados a la ciudadanía </w:t>
            </w:r>
          </w:p>
        </w:tc>
      </w:tr>
      <w:tr w:rsidR="002E671D" w:rsidRPr="00EB08D9" w14:paraId="418DBDBE" w14:textId="77777777" w:rsidTr="0085449E">
        <w:trPr>
          <w:trHeight w:val="1042"/>
        </w:trPr>
        <w:tc>
          <w:tcPr>
            <w:tcW w:w="1997" w:type="dxa"/>
            <w:shd w:val="clear" w:color="auto" w:fill="FFFFFF" w:themeFill="background1"/>
            <w:vAlign w:val="center"/>
          </w:tcPr>
          <w:p w14:paraId="3D60F81E" w14:textId="77777777" w:rsidR="002E671D" w:rsidRPr="00EB08D9" w:rsidRDefault="002E671D" w:rsidP="002E671D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Dirección de Medio Ambiente 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4C1B5DB5" w14:textId="7994C8B9" w:rsidR="002E671D" w:rsidRPr="00EB08D9" w:rsidRDefault="00F66019" w:rsidP="002E6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Cuidado</w:t>
            </w:r>
            <w:r w:rsidR="002E671D" w:rsidRPr="00EB08D9">
              <w:rPr>
                <w:sz w:val="24"/>
                <w:szCs w:val="24"/>
              </w:rPr>
              <w:t xml:space="preserve"> ambiental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50E6B52E" w14:textId="36A16503" w:rsidR="002E671D" w:rsidRPr="00EB08D9" w:rsidRDefault="00F66019" w:rsidP="002E6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Mejorar la calidad del medio ambiente a través de distintas acciones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3DC18A0A" w14:textId="26657F7F" w:rsidR="002E671D" w:rsidRPr="00EB08D9" w:rsidRDefault="00F66019" w:rsidP="002E6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Acciones desarrolladas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44D983CA" w14:textId="31F75300" w:rsidR="002E671D" w:rsidRDefault="00A33157" w:rsidP="00EA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r w:rsidR="002E671D">
              <w:rPr>
                <w:sz w:val="24"/>
                <w:szCs w:val="24"/>
              </w:rPr>
              <w:t xml:space="preserve"> i</w:t>
            </w:r>
            <w:r w:rsidR="002E671D" w:rsidRPr="00EB08D9">
              <w:rPr>
                <w:sz w:val="24"/>
                <w:szCs w:val="24"/>
              </w:rPr>
              <w:t>nspecciones</w:t>
            </w:r>
          </w:p>
          <w:p w14:paraId="5E2BB469" w14:textId="33552CF8" w:rsidR="00A61A4F" w:rsidRDefault="00A33157" w:rsidP="00EA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109 </w:t>
            </w:r>
            <w:r w:rsidR="002E671D">
              <w:rPr>
                <w:sz w:val="24"/>
                <w:szCs w:val="24"/>
              </w:rPr>
              <w:t>dictámenes entregados</w:t>
            </w:r>
          </w:p>
          <w:p w14:paraId="67A1B446" w14:textId="3B5CD84B" w:rsidR="00F66019" w:rsidRPr="00EB08D9" w:rsidRDefault="00A33157" w:rsidP="00EA2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A61A4F">
              <w:rPr>
                <w:sz w:val="24"/>
                <w:szCs w:val="24"/>
              </w:rPr>
              <w:t xml:space="preserve"> video conferencias con el IMEPLAN</w:t>
            </w:r>
          </w:p>
        </w:tc>
      </w:tr>
      <w:tr w:rsidR="002E671D" w:rsidRPr="00EB08D9" w14:paraId="65F0C77C" w14:textId="77777777" w:rsidTr="0085449E">
        <w:trPr>
          <w:trHeight w:val="1214"/>
        </w:trPr>
        <w:tc>
          <w:tcPr>
            <w:tcW w:w="1997" w:type="dxa"/>
            <w:shd w:val="clear" w:color="auto" w:fill="FFFFFF" w:themeFill="background1"/>
            <w:vAlign w:val="center"/>
          </w:tcPr>
          <w:p w14:paraId="75B4F378" w14:textId="77777777" w:rsidR="002E671D" w:rsidRPr="00EB08D9" w:rsidRDefault="002E671D" w:rsidP="002E671D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Dirección de Medio Ambiente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9ED2D71" w14:textId="77777777" w:rsidR="002E671D" w:rsidRPr="002E671D" w:rsidRDefault="002E671D" w:rsidP="002E671D">
            <w:pPr>
              <w:jc w:val="center"/>
              <w:rPr>
                <w:sz w:val="24"/>
                <w:szCs w:val="24"/>
              </w:rPr>
            </w:pPr>
            <w:r w:rsidRPr="002E671D">
              <w:rPr>
                <w:sz w:val="24"/>
                <w:szCs w:val="24"/>
              </w:rPr>
              <w:t xml:space="preserve">Cuidado Animal 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5AF522CA" w14:textId="6412A548" w:rsidR="002E671D" w:rsidRPr="002E671D" w:rsidRDefault="002E671D" w:rsidP="002E671D">
            <w:pPr>
              <w:jc w:val="center"/>
              <w:rPr>
                <w:sz w:val="24"/>
                <w:szCs w:val="24"/>
              </w:rPr>
            </w:pPr>
            <w:r w:rsidRPr="002E671D">
              <w:rPr>
                <w:sz w:val="24"/>
                <w:szCs w:val="24"/>
              </w:rPr>
              <w:t xml:space="preserve">Aplicación </w:t>
            </w:r>
            <w:r w:rsidR="008713D0">
              <w:rPr>
                <w:sz w:val="24"/>
                <w:szCs w:val="24"/>
              </w:rPr>
              <w:t>acciones para</w:t>
            </w:r>
            <w:r w:rsidRPr="002E671D">
              <w:rPr>
                <w:sz w:val="24"/>
                <w:szCs w:val="24"/>
              </w:rPr>
              <w:t xml:space="preserve"> el cuidado animal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094477F4" w14:textId="21A7D9EE" w:rsidR="002E671D" w:rsidRPr="002E671D" w:rsidRDefault="008713D0" w:rsidP="0087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Acciones realizadas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6C71861C" w14:textId="0F8E887A" w:rsidR="008713D0" w:rsidRDefault="00A33157" w:rsidP="00731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920 </w:t>
            </w:r>
            <w:r w:rsidR="002E671D" w:rsidRPr="002E671D">
              <w:rPr>
                <w:sz w:val="24"/>
                <w:szCs w:val="24"/>
              </w:rPr>
              <w:t>vacunas</w:t>
            </w:r>
            <w:r w:rsidR="00684103">
              <w:rPr>
                <w:sz w:val="24"/>
                <w:szCs w:val="24"/>
              </w:rPr>
              <w:t xml:space="preserve"> antirrábicas</w:t>
            </w:r>
            <w:r w:rsidR="002E671D" w:rsidRPr="002E671D">
              <w:rPr>
                <w:sz w:val="24"/>
                <w:szCs w:val="24"/>
              </w:rPr>
              <w:t xml:space="preserve"> aplicadas en Cabecera y Delegaciones</w:t>
            </w:r>
          </w:p>
          <w:p w14:paraId="04912BF4" w14:textId="3EAFB427" w:rsidR="002E671D" w:rsidRDefault="00A61A4F" w:rsidP="00731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r w:rsidR="008713D0">
              <w:rPr>
                <w:sz w:val="24"/>
                <w:szCs w:val="24"/>
              </w:rPr>
              <w:t>esterilizaciones</w:t>
            </w:r>
            <w:r w:rsidR="002E671D">
              <w:rPr>
                <w:sz w:val="24"/>
                <w:szCs w:val="24"/>
              </w:rPr>
              <w:t xml:space="preserve"> </w:t>
            </w:r>
          </w:p>
          <w:p w14:paraId="56A78BE0" w14:textId="026194C3" w:rsidR="00A33157" w:rsidRPr="00FF0D74" w:rsidRDefault="00A33157" w:rsidP="007317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663681">
              <w:rPr>
                <w:sz w:val="24"/>
                <w:szCs w:val="24"/>
              </w:rPr>
              <w:t xml:space="preserve"> quejas de</w:t>
            </w:r>
            <w:r w:rsidR="00731786">
              <w:rPr>
                <w:sz w:val="24"/>
                <w:szCs w:val="24"/>
              </w:rPr>
              <w:t xml:space="preserve"> salud animal </w:t>
            </w:r>
            <w:bookmarkStart w:id="1" w:name="_GoBack"/>
            <w:bookmarkEnd w:id="1"/>
            <w:r w:rsidRPr="00A33157">
              <w:rPr>
                <w:color w:val="FF0000"/>
                <w:sz w:val="24"/>
                <w:szCs w:val="24"/>
              </w:rPr>
              <w:t xml:space="preserve"> </w:t>
            </w:r>
          </w:p>
          <w:p w14:paraId="22BA7394" w14:textId="705A637C" w:rsidR="00D3236C" w:rsidRPr="00A33157" w:rsidRDefault="00D3236C" w:rsidP="00731786">
            <w:pPr>
              <w:rPr>
                <w:color w:val="FF0000"/>
                <w:sz w:val="24"/>
                <w:szCs w:val="24"/>
              </w:rPr>
            </w:pPr>
          </w:p>
        </w:tc>
      </w:tr>
      <w:tr w:rsidR="00731786" w:rsidRPr="00EB08D9" w14:paraId="1BEB5ACB" w14:textId="77777777" w:rsidTr="0085449E">
        <w:trPr>
          <w:trHeight w:val="1214"/>
        </w:trPr>
        <w:tc>
          <w:tcPr>
            <w:tcW w:w="1997" w:type="dxa"/>
            <w:shd w:val="clear" w:color="auto" w:fill="FFFFFF" w:themeFill="background1"/>
            <w:vAlign w:val="center"/>
          </w:tcPr>
          <w:p w14:paraId="31DBC3A0" w14:textId="5E6B2E25" w:rsidR="00731786" w:rsidRDefault="00731786" w:rsidP="002E671D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Dirección de Medio Ambiente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76092519" w14:textId="77777777" w:rsidR="00731786" w:rsidRDefault="00731786" w:rsidP="002E6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66019">
              <w:rPr>
                <w:sz w:val="24"/>
                <w:szCs w:val="24"/>
              </w:rPr>
              <w:t>Educación ambiental</w:t>
            </w:r>
          </w:p>
          <w:p w14:paraId="56EC98FB" w14:textId="6F14606D" w:rsidR="008235A2" w:rsidRPr="002E671D" w:rsidRDefault="00663681" w:rsidP="002E6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 w:rsidR="008235A2">
              <w:rPr>
                <w:sz w:val="24"/>
                <w:szCs w:val="24"/>
              </w:rPr>
              <w:t xml:space="preserve"> cuidado del aire</w:t>
            </w:r>
          </w:p>
        </w:tc>
        <w:tc>
          <w:tcPr>
            <w:tcW w:w="2667" w:type="dxa"/>
            <w:shd w:val="clear" w:color="auto" w:fill="auto"/>
            <w:vAlign w:val="center"/>
          </w:tcPr>
          <w:p w14:paraId="4DB5B671" w14:textId="3635AB11" w:rsidR="00731786" w:rsidRPr="002E671D" w:rsidRDefault="00F35576" w:rsidP="002E6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Promover el cuidado al medio ambiente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4F24DE0C" w14:textId="676E8202" w:rsidR="00731786" w:rsidRDefault="00F35576" w:rsidP="008713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Acciones realizadas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1EB207BA" w14:textId="77777777" w:rsidR="00A33157" w:rsidRDefault="00A33157" w:rsidP="00A331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 llevó a cabo la recolección de llantas en las siguientes colonias: </w:t>
            </w:r>
          </w:p>
          <w:p w14:paraId="2EDF387F" w14:textId="77777777" w:rsidR="00A33157" w:rsidRDefault="00A33157" w:rsidP="00A33157">
            <w:pPr>
              <w:pStyle w:val="Prrafodelista"/>
              <w:numPr>
                <w:ilvl w:val="0"/>
                <w:numId w:val="6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Santa Rosa</w:t>
            </w:r>
          </w:p>
          <w:p w14:paraId="47A95A1D" w14:textId="51611FF1" w:rsidR="00D3236C" w:rsidRPr="00D3236C" w:rsidRDefault="00A33157" w:rsidP="00D3236C">
            <w:pPr>
              <w:pStyle w:val="Prrafodelista"/>
              <w:numPr>
                <w:ilvl w:val="0"/>
                <w:numId w:val="6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Las Pintitas </w:t>
            </w:r>
          </w:p>
          <w:p w14:paraId="123E03B4" w14:textId="77777777" w:rsidR="00A33157" w:rsidRDefault="00A33157" w:rsidP="00A33157">
            <w:pPr>
              <w:pStyle w:val="Prrafodelista"/>
              <w:numPr>
                <w:ilvl w:val="0"/>
                <w:numId w:val="6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606561">
              <w:rPr>
                <w:rFonts w:cstheme="minorHAnsi"/>
                <w:sz w:val="24"/>
                <w:szCs w:val="24"/>
              </w:rPr>
              <w:lastRenderedPageBreak/>
              <w:t>El Terrero</w:t>
            </w:r>
          </w:p>
          <w:p w14:paraId="34DBA3C0" w14:textId="77777777" w:rsidR="00A33157" w:rsidRDefault="00A33157" w:rsidP="00A33157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 xml:space="preserve">En conjunto con el Gobierno del Estado y la Secretaria de Salud se realizó una campaña de descarcharrización contra el moquito del dengue   </w:t>
            </w:r>
          </w:p>
          <w:p w14:paraId="546759C2" w14:textId="2503D293" w:rsidR="00A61A4F" w:rsidRDefault="00A61A4F" w:rsidP="00490525">
            <w:pPr>
              <w:rPr>
                <w:sz w:val="24"/>
                <w:szCs w:val="24"/>
              </w:rPr>
            </w:pPr>
          </w:p>
        </w:tc>
      </w:tr>
    </w:tbl>
    <w:p w14:paraId="5F07C369" w14:textId="09A1DBA0" w:rsidR="005A62BE" w:rsidRPr="005A62BE" w:rsidRDefault="005A62BE" w:rsidP="005A62BE">
      <w:pPr>
        <w:tabs>
          <w:tab w:val="left" w:pos="9435"/>
        </w:tabs>
        <w:rPr>
          <w:sz w:val="24"/>
          <w:szCs w:val="24"/>
        </w:rPr>
      </w:pPr>
    </w:p>
    <w:sectPr w:rsidR="005A62BE" w:rsidRPr="005A62BE" w:rsidSect="00DE510F">
      <w:headerReference w:type="default" r:id="rId8"/>
      <w:footerReference w:type="default" r:id="rId9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AAC2B" w14:textId="77777777" w:rsidR="00CC6FAA" w:rsidRDefault="00CC6FAA" w:rsidP="003670C6">
      <w:pPr>
        <w:spacing w:after="0" w:line="240" w:lineRule="auto"/>
      </w:pPr>
      <w:r>
        <w:separator/>
      </w:r>
    </w:p>
  </w:endnote>
  <w:endnote w:type="continuationSeparator" w:id="0">
    <w:p w14:paraId="1036DF50" w14:textId="77777777" w:rsidR="00CC6FAA" w:rsidRDefault="00CC6FAA" w:rsidP="00367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57E2D" w14:textId="77777777" w:rsidR="00A81393" w:rsidRPr="00D779C4" w:rsidRDefault="00A81393" w:rsidP="00A81393">
    <w:pPr>
      <w:pStyle w:val="Piedepgina"/>
      <w:jc w:val="center"/>
      <w:rPr>
        <w:b/>
      </w:rPr>
    </w:pPr>
    <w:r w:rsidRPr="00D779C4">
      <w:rPr>
        <w:b/>
      </w:rPr>
      <w:t>DIRECCIÓN DE PLANEACIÓN, EVALUACIÓN Y SEGUIMIENTO</w:t>
    </w:r>
  </w:p>
  <w:p w14:paraId="06E63E32" w14:textId="77777777" w:rsidR="00A81393" w:rsidRDefault="00A813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DC60B" w14:textId="77777777" w:rsidR="00CC6FAA" w:rsidRDefault="00CC6FAA" w:rsidP="003670C6">
      <w:pPr>
        <w:spacing w:after="0" w:line="240" w:lineRule="auto"/>
      </w:pPr>
      <w:r>
        <w:separator/>
      </w:r>
    </w:p>
  </w:footnote>
  <w:footnote w:type="continuationSeparator" w:id="0">
    <w:p w14:paraId="111190FF" w14:textId="77777777" w:rsidR="00CC6FAA" w:rsidRDefault="00CC6FAA" w:rsidP="00367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4FE17" w14:textId="3DC1A074" w:rsidR="001D1446" w:rsidRPr="00DE510F" w:rsidRDefault="001D1446" w:rsidP="00DE510F">
    <w:pPr>
      <w:shd w:val="clear" w:color="auto" w:fill="ED7D31" w:themeFill="accent2"/>
      <w:tabs>
        <w:tab w:val="left" w:pos="2692"/>
        <w:tab w:val="left" w:pos="4100"/>
        <w:tab w:val="center" w:pos="5148"/>
        <w:tab w:val="center" w:pos="5854"/>
      </w:tabs>
      <w:spacing w:after="0" w:line="240" w:lineRule="auto"/>
      <w:jc w:val="center"/>
      <w:rPr>
        <w:b/>
        <w:color w:val="FFFFFF" w:themeColor="background1"/>
        <w:sz w:val="28"/>
        <w:szCs w:val="28"/>
      </w:rPr>
    </w:pPr>
    <w:bookmarkStart w:id="2" w:name="_Hlk2033374"/>
    <w:r w:rsidRPr="00DE510F">
      <w:rPr>
        <w:noProof/>
        <w:color w:val="FFFFFF" w:themeColor="background1"/>
        <w:lang w:eastAsia="es-MX"/>
      </w:rPr>
      <w:drawing>
        <wp:anchor distT="0" distB="0" distL="114300" distR="114300" simplePos="0" relativeHeight="251659264" behindDoc="0" locked="0" layoutInCell="1" allowOverlap="1" wp14:anchorId="5388CBF5" wp14:editId="413C4AD7">
          <wp:simplePos x="0" y="0"/>
          <wp:positionH relativeFrom="margin">
            <wp:posOffset>241222</wp:posOffset>
          </wp:positionH>
          <wp:positionV relativeFrom="margin">
            <wp:posOffset>-653985</wp:posOffset>
          </wp:positionV>
          <wp:extent cx="1450340" cy="51816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8" b="43758"/>
                  <a:stretch>
                    <a:fillRect/>
                  </a:stretch>
                </pic:blipFill>
                <pic:spPr bwMode="auto">
                  <a:xfrm>
                    <a:off x="0" y="0"/>
                    <a:ext cx="145034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0A5E">
      <w:rPr>
        <w:b/>
        <w:color w:val="FFFFFF" w:themeColor="background1"/>
        <w:sz w:val="28"/>
        <w:szCs w:val="28"/>
      </w:rPr>
      <w:t xml:space="preserve">        </w:t>
    </w:r>
    <w:r w:rsidR="00A732FE">
      <w:rPr>
        <w:b/>
        <w:color w:val="FFFFFF" w:themeColor="background1"/>
        <w:sz w:val="28"/>
        <w:szCs w:val="28"/>
      </w:rPr>
      <w:t>RESULTADOS</w:t>
    </w:r>
    <w:r w:rsidR="007E0A5E">
      <w:rPr>
        <w:b/>
        <w:color w:val="FFFFFF" w:themeColor="background1"/>
        <w:sz w:val="28"/>
        <w:szCs w:val="28"/>
      </w:rPr>
      <w:t xml:space="preserve"> CUANTITATIVOS SEMESTYRE</w:t>
    </w:r>
    <w:r w:rsidR="00A732FE">
      <w:rPr>
        <w:b/>
        <w:color w:val="FFFFFF" w:themeColor="background1"/>
        <w:sz w:val="28"/>
        <w:szCs w:val="28"/>
      </w:rPr>
      <w:t xml:space="preserve"> OCTUBRE 2020 MARZO 2021 </w:t>
    </w:r>
  </w:p>
  <w:p w14:paraId="15E49AE4" w14:textId="77777777" w:rsidR="003670C6" w:rsidRPr="00F26A45" w:rsidRDefault="003670C6" w:rsidP="00DE510F">
    <w:pPr>
      <w:pStyle w:val="Sinespaciado"/>
      <w:shd w:val="clear" w:color="auto" w:fill="D9D9D9" w:themeFill="background1" w:themeFillShade="D9"/>
      <w:jc w:val="center"/>
      <w:rPr>
        <w:b/>
        <w:color w:val="000000" w:themeColor="text1"/>
        <w:sz w:val="28"/>
      </w:rPr>
    </w:pPr>
    <w:r w:rsidRPr="00F26A45">
      <w:rPr>
        <w:b/>
        <w:color w:val="000000" w:themeColor="text1"/>
        <w:sz w:val="28"/>
      </w:rPr>
      <w:t>EJE  5. EL SALTO SUSTENTABLE</w:t>
    </w:r>
    <w:bookmarkEnd w:id="2"/>
  </w:p>
  <w:p w14:paraId="7E16CAD5" w14:textId="77777777" w:rsidR="003670C6" w:rsidRDefault="003670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5AAE"/>
    <w:multiLevelType w:val="hybridMultilevel"/>
    <w:tmpl w:val="16B8FE4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90DFE"/>
    <w:multiLevelType w:val="hybridMultilevel"/>
    <w:tmpl w:val="EC368C0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B2EF3"/>
    <w:multiLevelType w:val="hybridMultilevel"/>
    <w:tmpl w:val="B49C65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46A70"/>
    <w:multiLevelType w:val="hybridMultilevel"/>
    <w:tmpl w:val="695EBEB0"/>
    <w:lvl w:ilvl="0" w:tplc="94529C1C">
      <w:start w:val="8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77032"/>
    <w:multiLevelType w:val="hybridMultilevel"/>
    <w:tmpl w:val="EE92F28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52917"/>
    <w:multiLevelType w:val="hybridMultilevel"/>
    <w:tmpl w:val="798C6E50"/>
    <w:lvl w:ilvl="0" w:tplc="ADEA92F0">
      <w:start w:val="8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5461"/>
    <w:rsid w:val="00000F58"/>
    <w:rsid w:val="00004CBE"/>
    <w:rsid w:val="00037F8C"/>
    <w:rsid w:val="0004710C"/>
    <w:rsid w:val="00060971"/>
    <w:rsid w:val="000637CF"/>
    <w:rsid w:val="00086E6E"/>
    <w:rsid w:val="0009649E"/>
    <w:rsid w:val="000D65D0"/>
    <w:rsid w:val="000F7EF6"/>
    <w:rsid w:val="00107FC1"/>
    <w:rsid w:val="001151CE"/>
    <w:rsid w:val="00126577"/>
    <w:rsid w:val="00127799"/>
    <w:rsid w:val="00133849"/>
    <w:rsid w:val="001451A4"/>
    <w:rsid w:val="00147693"/>
    <w:rsid w:val="00165D06"/>
    <w:rsid w:val="001D1446"/>
    <w:rsid w:val="001E7844"/>
    <w:rsid w:val="001F1FE5"/>
    <w:rsid w:val="001F6B1B"/>
    <w:rsid w:val="002727EE"/>
    <w:rsid w:val="002856FD"/>
    <w:rsid w:val="002C3D64"/>
    <w:rsid w:val="002D0802"/>
    <w:rsid w:val="002E6632"/>
    <w:rsid w:val="002E671D"/>
    <w:rsid w:val="003144A6"/>
    <w:rsid w:val="00346E86"/>
    <w:rsid w:val="00360A5A"/>
    <w:rsid w:val="00364A7F"/>
    <w:rsid w:val="003670C6"/>
    <w:rsid w:val="003A3F9A"/>
    <w:rsid w:val="003B66E7"/>
    <w:rsid w:val="003C1E00"/>
    <w:rsid w:val="003D00E9"/>
    <w:rsid w:val="003E2449"/>
    <w:rsid w:val="0040588C"/>
    <w:rsid w:val="0044087D"/>
    <w:rsid w:val="00450F7E"/>
    <w:rsid w:val="004610B3"/>
    <w:rsid w:val="00490525"/>
    <w:rsid w:val="00493D18"/>
    <w:rsid w:val="004A3722"/>
    <w:rsid w:val="004F1AB2"/>
    <w:rsid w:val="00511E21"/>
    <w:rsid w:val="00527C84"/>
    <w:rsid w:val="00533D89"/>
    <w:rsid w:val="0058280E"/>
    <w:rsid w:val="00595EF4"/>
    <w:rsid w:val="005A62BE"/>
    <w:rsid w:val="005C109A"/>
    <w:rsid w:val="005F4146"/>
    <w:rsid w:val="006269D6"/>
    <w:rsid w:val="00637FCE"/>
    <w:rsid w:val="00645A12"/>
    <w:rsid w:val="0066237F"/>
    <w:rsid w:val="00663681"/>
    <w:rsid w:val="00684103"/>
    <w:rsid w:val="00692EEA"/>
    <w:rsid w:val="006A7ED0"/>
    <w:rsid w:val="006B0434"/>
    <w:rsid w:val="006E689B"/>
    <w:rsid w:val="006F51EC"/>
    <w:rsid w:val="006F6885"/>
    <w:rsid w:val="00702156"/>
    <w:rsid w:val="00713732"/>
    <w:rsid w:val="007157CD"/>
    <w:rsid w:val="00726465"/>
    <w:rsid w:val="0072701B"/>
    <w:rsid w:val="00731786"/>
    <w:rsid w:val="00762125"/>
    <w:rsid w:val="00784BF6"/>
    <w:rsid w:val="007C4889"/>
    <w:rsid w:val="007D4E48"/>
    <w:rsid w:val="007E0A5E"/>
    <w:rsid w:val="008061E8"/>
    <w:rsid w:val="008146E2"/>
    <w:rsid w:val="008235A2"/>
    <w:rsid w:val="00832188"/>
    <w:rsid w:val="00844323"/>
    <w:rsid w:val="00845644"/>
    <w:rsid w:val="00853B8C"/>
    <w:rsid w:val="0085449E"/>
    <w:rsid w:val="00866AE1"/>
    <w:rsid w:val="008713D0"/>
    <w:rsid w:val="008A1FC0"/>
    <w:rsid w:val="008E0E36"/>
    <w:rsid w:val="009022A8"/>
    <w:rsid w:val="00914481"/>
    <w:rsid w:val="00941772"/>
    <w:rsid w:val="00964446"/>
    <w:rsid w:val="009809C9"/>
    <w:rsid w:val="00985FCD"/>
    <w:rsid w:val="009A17F6"/>
    <w:rsid w:val="00A20F41"/>
    <w:rsid w:val="00A33157"/>
    <w:rsid w:val="00A4190E"/>
    <w:rsid w:val="00A45003"/>
    <w:rsid w:val="00A61A4F"/>
    <w:rsid w:val="00A732FE"/>
    <w:rsid w:val="00A81393"/>
    <w:rsid w:val="00AF1DF6"/>
    <w:rsid w:val="00B005B1"/>
    <w:rsid w:val="00B2461D"/>
    <w:rsid w:val="00B34599"/>
    <w:rsid w:val="00B35413"/>
    <w:rsid w:val="00B37404"/>
    <w:rsid w:val="00B71724"/>
    <w:rsid w:val="00B75040"/>
    <w:rsid w:val="00B85462"/>
    <w:rsid w:val="00BA4638"/>
    <w:rsid w:val="00BA759C"/>
    <w:rsid w:val="00BB1B48"/>
    <w:rsid w:val="00BB3685"/>
    <w:rsid w:val="00BD5163"/>
    <w:rsid w:val="00BF5234"/>
    <w:rsid w:val="00BF6604"/>
    <w:rsid w:val="00BF6BAA"/>
    <w:rsid w:val="00C03E40"/>
    <w:rsid w:val="00C22CE8"/>
    <w:rsid w:val="00C24CA8"/>
    <w:rsid w:val="00C33548"/>
    <w:rsid w:val="00C56EC2"/>
    <w:rsid w:val="00C666DB"/>
    <w:rsid w:val="00C74A6B"/>
    <w:rsid w:val="00CA0647"/>
    <w:rsid w:val="00CC644C"/>
    <w:rsid w:val="00CC6FAA"/>
    <w:rsid w:val="00CE1892"/>
    <w:rsid w:val="00CE5914"/>
    <w:rsid w:val="00CF3C42"/>
    <w:rsid w:val="00CF58FD"/>
    <w:rsid w:val="00D11AF6"/>
    <w:rsid w:val="00D3236C"/>
    <w:rsid w:val="00D84402"/>
    <w:rsid w:val="00DB0F36"/>
    <w:rsid w:val="00DB7175"/>
    <w:rsid w:val="00DC02D6"/>
    <w:rsid w:val="00DD5B1D"/>
    <w:rsid w:val="00DE510F"/>
    <w:rsid w:val="00DF6834"/>
    <w:rsid w:val="00E119CB"/>
    <w:rsid w:val="00E26C4B"/>
    <w:rsid w:val="00E36BE3"/>
    <w:rsid w:val="00EA211B"/>
    <w:rsid w:val="00EB08D9"/>
    <w:rsid w:val="00EC44E7"/>
    <w:rsid w:val="00ED1A3E"/>
    <w:rsid w:val="00ED67D0"/>
    <w:rsid w:val="00EE7248"/>
    <w:rsid w:val="00F12317"/>
    <w:rsid w:val="00F139DD"/>
    <w:rsid w:val="00F228E3"/>
    <w:rsid w:val="00F26A45"/>
    <w:rsid w:val="00F26DE6"/>
    <w:rsid w:val="00F35576"/>
    <w:rsid w:val="00F66019"/>
    <w:rsid w:val="00F741CB"/>
    <w:rsid w:val="00F84395"/>
    <w:rsid w:val="00F85461"/>
    <w:rsid w:val="00F90BB7"/>
    <w:rsid w:val="00FB278B"/>
    <w:rsid w:val="00FB79EC"/>
    <w:rsid w:val="00FC58FF"/>
    <w:rsid w:val="00FC5A93"/>
    <w:rsid w:val="00FF0D74"/>
    <w:rsid w:val="00FF1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2CB8FA"/>
  <w15:docId w15:val="{540E024A-2FDB-4C6D-97A1-1C9F6B57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E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70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70C6"/>
  </w:style>
  <w:style w:type="paragraph" w:styleId="Piedepgina">
    <w:name w:val="footer"/>
    <w:basedOn w:val="Normal"/>
    <w:link w:val="PiedepginaCar"/>
    <w:uiPriority w:val="99"/>
    <w:unhideWhenUsed/>
    <w:rsid w:val="003670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70C6"/>
  </w:style>
  <w:style w:type="paragraph" w:styleId="Sinespaciado">
    <w:name w:val="No Spacing"/>
    <w:uiPriority w:val="1"/>
    <w:qFormat/>
    <w:rsid w:val="003670C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367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14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1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1FDF6-36A0-4ACA-94E3-6E41E976A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3</Pages>
  <Words>488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Susan</cp:lastModifiedBy>
  <cp:revision>95</cp:revision>
  <cp:lastPrinted>2020-07-15T21:03:00Z</cp:lastPrinted>
  <dcterms:created xsi:type="dcterms:W3CDTF">2019-02-28T01:22:00Z</dcterms:created>
  <dcterms:modified xsi:type="dcterms:W3CDTF">2021-04-29T18:54:00Z</dcterms:modified>
</cp:coreProperties>
</file>