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3AA4C47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E1453">
        <w:rPr>
          <w:rFonts w:ascii="Arial" w:hAnsi="Arial" w:cs="Arial"/>
        </w:rPr>
        <w:t>12 de enero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01DEE4CB" w:rsid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8E1453">
        <w:rPr>
          <w:rFonts w:ascii="Arial" w:hAnsi="Arial" w:cs="Arial"/>
        </w:rPr>
        <w:t>12 de enero</w:t>
      </w:r>
      <w:r w:rsidR="00932CAF">
        <w:rPr>
          <w:rFonts w:ascii="Arial" w:hAnsi="Arial" w:cs="Arial"/>
        </w:rPr>
        <w:t xml:space="preserve"> </w:t>
      </w:r>
      <w:r w:rsidR="00081B71">
        <w:rPr>
          <w:rFonts w:ascii="Arial" w:hAnsi="Arial" w:cs="Arial"/>
        </w:rPr>
        <w:t>de 2021</w:t>
      </w:r>
      <w:r w:rsidR="00FD35F2">
        <w:rPr>
          <w:rFonts w:ascii="Arial" w:hAnsi="Arial" w:cs="Arial"/>
        </w:rPr>
        <w:t>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02022B25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13:</w:t>
            </w:r>
            <w:r w:rsidR="00932CAF">
              <w:rPr>
                <w:rFonts w:ascii="Arial" w:hAnsi="Arial" w:cs="Arial"/>
              </w:rPr>
              <w:t>1</w:t>
            </w:r>
            <w:r w:rsidR="00081B71">
              <w:rPr>
                <w:rFonts w:ascii="Arial" w:hAnsi="Arial" w:cs="Arial"/>
              </w:rPr>
              <w:t>6</w:t>
            </w:r>
            <w:r w:rsidR="00483E68">
              <w:rPr>
                <w:rFonts w:ascii="Arial" w:hAnsi="Arial" w:cs="Arial"/>
              </w:rPr>
              <w:t xml:space="preserve"> trece horas con </w:t>
            </w:r>
            <w:r w:rsidR="00081B71">
              <w:rPr>
                <w:rFonts w:ascii="Arial" w:hAnsi="Arial" w:cs="Arial"/>
              </w:rPr>
              <w:t>dieciséis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8E1453">
              <w:rPr>
                <w:rFonts w:ascii="Arial" w:hAnsi="Arial" w:cs="Arial"/>
              </w:rPr>
              <w:t>12 de enero</w:t>
            </w:r>
            <w:r w:rsidR="0070749A">
              <w:rPr>
                <w:rFonts w:ascii="Arial" w:hAnsi="Arial" w:cs="Arial"/>
              </w:rPr>
              <w:t xml:space="preserve"> de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6E4B216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23BA3263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pe. Torres Olide</w:t>
            </w:r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8625AB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C3A2" w14:textId="77777777" w:rsidR="008625AB" w:rsidRDefault="008625AB" w:rsidP="00474AFE">
      <w:pPr>
        <w:spacing w:after="0" w:line="240" w:lineRule="auto"/>
      </w:pPr>
      <w:r>
        <w:separator/>
      </w:r>
    </w:p>
  </w:endnote>
  <w:endnote w:type="continuationSeparator" w:id="0">
    <w:p w14:paraId="26B69CDC" w14:textId="77777777" w:rsidR="008625AB" w:rsidRDefault="008625A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E14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AB5E11E" w14:textId="68A82FD8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24F33" w14:textId="77777777" w:rsidR="008625AB" w:rsidRDefault="008625AB" w:rsidP="00474AFE">
      <w:pPr>
        <w:spacing w:after="0" w:line="240" w:lineRule="auto"/>
      </w:pPr>
      <w:r>
        <w:separator/>
      </w:r>
    </w:p>
  </w:footnote>
  <w:footnote w:type="continuationSeparator" w:id="0">
    <w:p w14:paraId="2A01DE43" w14:textId="77777777" w:rsidR="008625AB" w:rsidRDefault="008625A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81B71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43B2A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749A"/>
    <w:rsid w:val="00742F94"/>
    <w:rsid w:val="007579BC"/>
    <w:rsid w:val="008031B5"/>
    <w:rsid w:val="00804314"/>
    <w:rsid w:val="00827CA9"/>
    <w:rsid w:val="00835445"/>
    <w:rsid w:val="0086020B"/>
    <w:rsid w:val="008625AB"/>
    <w:rsid w:val="00896B13"/>
    <w:rsid w:val="008A245D"/>
    <w:rsid w:val="008D1DD4"/>
    <w:rsid w:val="008D2788"/>
    <w:rsid w:val="008E1453"/>
    <w:rsid w:val="00932CAF"/>
    <w:rsid w:val="0094009C"/>
    <w:rsid w:val="009B3C02"/>
    <w:rsid w:val="009C7739"/>
    <w:rsid w:val="009F276B"/>
    <w:rsid w:val="00A00F70"/>
    <w:rsid w:val="00A11294"/>
    <w:rsid w:val="00A3367A"/>
    <w:rsid w:val="00A52579"/>
    <w:rsid w:val="00A57F9F"/>
    <w:rsid w:val="00AE0270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9038D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36</cp:revision>
  <cp:lastPrinted>2019-09-26T19:31:00Z</cp:lastPrinted>
  <dcterms:created xsi:type="dcterms:W3CDTF">2019-08-29T20:45:00Z</dcterms:created>
  <dcterms:modified xsi:type="dcterms:W3CDTF">2021-02-22T19:10:00Z</dcterms:modified>
</cp:coreProperties>
</file>