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FF" w:rsidRPr="00360107" w:rsidRDefault="00B560FF" w:rsidP="00B560FF">
      <w:pPr>
        <w:jc w:val="center"/>
        <w:rPr>
          <w:rFonts w:ascii="Arial" w:hAnsi="Arial" w:cs="Arial"/>
          <w:b/>
          <w:sz w:val="28"/>
          <w:szCs w:val="22"/>
        </w:rPr>
      </w:pPr>
      <w:r w:rsidRPr="00360107">
        <w:rPr>
          <w:rFonts w:ascii="Arial" w:hAnsi="Arial" w:cs="Arial"/>
          <w:b/>
          <w:sz w:val="28"/>
          <w:szCs w:val="22"/>
        </w:rPr>
        <w:t>ORDEN DE TRABAJO</w:t>
      </w:r>
      <w:bookmarkStart w:id="0" w:name="_GoBack"/>
      <w:bookmarkEnd w:id="0"/>
    </w:p>
    <w:p w:rsidR="00B560FF" w:rsidRPr="00360107" w:rsidRDefault="00B560FF" w:rsidP="00B560FF">
      <w:pPr>
        <w:jc w:val="center"/>
        <w:rPr>
          <w:rFonts w:ascii="Arial" w:hAnsi="Arial" w:cs="Arial"/>
          <w:b/>
          <w:bCs/>
        </w:rPr>
      </w:pPr>
      <w:r w:rsidRPr="00360107">
        <w:rPr>
          <w:rFonts w:ascii="Arial" w:hAnsi="Arial" w:cs="Arial"/>
          <w:b/>
          <w:noProof/>
          <w:sz w:val="28"/>
          <w:szCs w:val="22"/>
        </w:rPr>
        <w:t>DGOPDU/003/2021/RP</w:t>
      </w:r>
    </w:p>
    <w:p w:rsidR="00B560FF" w:rsidRPr="00360107" w:rsidRDefault="00B560FF" w:rsidP="00B560FF">
      <w:pPr>
        <w:tabs>
          <w:tab w:val="left" w:pos="1770"/>
        </w:tabs>
        <w:rPr>
          <w:rFonts w:ascii="Arial" w:hAnsi="Arial" w:cs="Arial"/>
          <w:sz w:val="20"/>
        </w:rPr>
      </w:pPr>
    </w:p>
    <w:p w:rsidR="00B560FF" w:rsidRPr="00360107" w:rsidRDefault="00B560FF" w:rsidP="00B560FF">
      <w:pPr>
        <w:jc w:val="right"/>
        <w:rPr>
          <w:rFonts w:ascii="Arial" w:hAnsi="Arial" w:cs="Arial"/>
          <w:sz w:val="20"/>
        </w:rPr>
      </w:pPr>
      <w:r w:rsidRPr="00360107">
        <w:rPr>
          <w:rFonts w:ascii="Arial" w:hAnsi="Arial" w:cs="Arial"/>
          <w:sz w:val="20"/>
        </w:rPr>
        <w:t xml:space="preserve">EL SALTO, JALISCO, A </w:t>
      </w:r>
      <w:r w:rsidRPr="00360107">
        <w:rPr>
          <w:rFonts w:ascii="Arial" w:hAnsi="Arial" w:cs="Arial"/>
          <w:noProof/>
          <w:sz w:val="20"/>
        </w:rPr>
        <w:t>11</w:t>
      </w:r>
      <w:r w:rsidRPr="00360107">
        <w:rPr>
          <w:rFonts w:ascii="Arial" w:hAnsi="Arial" w:cs="Arial"/>
          <w:sz w:val="20"/>
        </w:rPr>
        <w:t xml:space="preserve"> DE </w:t>
      </w:r>
      <w:r w:rsidRPr="00360107">
        <w:rPr>
          <w:rFonts w:ascii="Arial" w:hAnsi="Arial" w:cs="Arial"/>
          <w:noProof/>
          <w:sz w:val="20"/>
        </w:rPr>
        <w:t>FEBRERO</w:t>
      </w:r>
      <w:r w:rsidRPr="00360107">
        <w:rPr>
          <w:rFonts w:ascii="Arial" w:hAnsi="Arial" w:cs="Arial"/>
          <w:sz w:val="20"/>
        </w:rPr>
        <w:t xml:space="preserve"> DEL 2021</w:t>
      </w:r>
    </w:p>
    <w:p w:rsidR="00B560FF" w:rsidRPr="00360107" w:rsidRDefault="00B560FF" w:rsidP="00B560FF">
      <w:pPr>
        <w:jc w:val="right"/>
        <w:rPr>
          <w:rFonts w:ascii="Arial" w:hAnsi="Arial" w:cs="Arial"/>
          <w:sz w:val="20"/>
        </w:rPr>
      </w:pPr>
    </w:p>
    <w:tbl>
      <w:tblPr>
        <w:tblW w:w="8724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4"/>
      </w:tblGrid>
      <w:tr w:rsidR="00360107" w:rsidRPr="00360107" w:rsidTr="00E30B95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FF" w:rsidRPr="00360107" w:rsidRDefault="00B560FF" w:rsidP="00E30B95">
            <w:pPr>
              <w:snapToGrid w:val="0"/>
              <w:rPr>
                <w:rFonts w:ascii="Arial" w:hAnsi="Arial" w:cs="Arial"/>
                <w:szCs w:val="22"/>
                <w:lang w:val="es-MX" w:eastAsia="es-MX"/>
              </w:rPr>
            </w:pPr>
            <w:r w:rsidRPr="00360107">
              <w:rPr>
                <w:rFonts w:ascii="Arial" w:hAnsi="Arial" w:cs="Arial"/>
                <w:b/>
                <w:bCs/>
                <w:szCs w:val="22"/>
              </w:rPr>
              <w:t>CONTRATISTA:</w:t>
            </w:r>
            <w:r w:rsidRPr="00360107">
              <w:rPr>
                <w:rFonts w:ascii="Arial" w:hAnsi="Arial" w:cs="Arial"/>
                <w:szCs w:val="22"/>
              </w:rPr>
              <w:t xml:space="preserve"> </w:t>
            </w:r>
            <w:r w:rsidRPr="00360107">
              <w:rPr>
                <w:rFonts w:ascii="Arial" w:hAnsi="Arial" w:cs="Arial"/>
                <w:noProof/>
                <w:szCs w:val="22"/>
              </w:rPr>
              <w:t>AKETLAN CONSTRUCCIONES S.A. DE C.V.</w:t>
            </w:r>
          </w:p>
        </w:tc>
      </w:tr>
      <w:tr w:rsidR="00360107" w:rsidRPr="00360107" w:rsidTr="00E30B95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FF" w:rsidRPr="00360107" w:rsidRDefault="00B560FF" w:rsidP="00E30B95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  <w:r w:rsidRPr="00360107">
              <w:rPr>
                <w:rFonts w:ascii="Arial" w:hAnsi="Arial" w:cs="Arial"/>
                <w:b/>
                <w:bCs/>
                <w:szCs w:val="22"/>
              </w:rPr>
              <w:t xml:space="preserve">RESPONSABLE: </w:t>
            </w:r>
            <w:r w:rsidRPr="00360107">
              <w:rPr>
                <w:rFonts w:ascii="Arial" w:hAnsi="Arial" w:cs="Arial"/>
                <w:noProof/>
                <w:szCs w:val="22"/>
              </w:rPr>
              <w:t>HEIDI VIRIDIANA OLGUIN URZUA</w:t>
            </w:r>
          </w:p>
        </w:tc>
      </w:tr>
      <w:tr w:rsidR="00360107" w:rsidRPr="00360107" w:rsidTr="00E30B95">
        <w:trPr>
          <w:trHeight w:val="276"/>
        </w:trPr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FF" w:rsidRPr="00360107" w:rsidRDefault="00B560FF" w:rsidP="00E30B95">
            <w:pPr>
              <w:snapToGrid w:val="0"/>
              <w:jc w:val="both"/>
              <w:rPr>
                <w:rFonts w:ascii="Arial" w:hAnsi="Arial" w:cs="Arial"/>
                <w:b/>
                <w:bCs/>
                <w:szCs w:val="22"/>
                <w:lang w:val="es-ES"/>
              </w:rPr>
            </w:pPr>
            <w:r w:rsidRPr="00360107">
              <w:rPr>
                <w:rFonts w:ascii="Arial" w:hAnsi="Arial" w:cs="Arial"/>
                <w:b/>
                <w:bCs/>
                <w:szCs w:val="22"/>
              </w:rPr>
              <w:t xml:space="preserve">DOMICILIO: </w:t>
            </w:r>
            <w:r w:rsidRPr="00360107">
              <w:rPr>
                <w:rFonts w:ascii="Arial" w:hAnsi="Arial" w:cs="Arial"/>
                <w:noProof/>
                <w:szCs w:val="22"/>
              </w:rPr>
              <w:t>SAN MIGUEL No. 21,  COL. LA PROVIDENCIA, C.P. 45400, TONALA, JALISCO</w:t>
            </w:r>
          </w:p>
        </w:tc>
      </w:tr>
      <w:tr w:rsidR="00360107" w:rsidRPr="00360107" w:rsidTr="00E30B95">
        <w:trPr>
          <w:trHeight w:val="114"/>
        </w:trPr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FF" w:rsidRPr="00360107" w:rsidRDefault="00B560FF" w:rsidP="00E30B95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  <w:r w:rsidRPr="00360107">
              <w:rPr>
                <w:rFonts w:ascii="Arial" w:hAnsi="Arial" w:cs="Arial"/>
                <w:b/>
                <w:bCs/>
                <w:szCs w:val="22"/>
              </w:rPr>
              <w:t xml:space="preserve">TELÉFONO: </w:t>
            </w:r>
            <w:r w:rsidRPr="00360107">
              <w:rPr>
                <w:rFonts w:ascii="Arial" w:hAnsi="Arial" w:cs="Arial"/>
                <w:b/>
                <w:bCs/>
                <w:noProof/>
                <w:szCs w:val="22"/>
              </w:rPr>
              <w:t>(33)3337921163</w:t>
            </w:r>
            <w:r w:rsidRPr="00360107">
              <w:rPr>
                <w:rFonts w:ascii="Arial" w:hAnsi="Arial" w:cs="Arial"/>
                <w:b/>
                <w:bCs/>
                <w:szCs w:val="22"/>
              </w:rPr>
              <w:t xml:space="preserve">         </w:t>
            </w:r>
            <w:r w:rsidRPr="00360107">
              <w:rPr>
                <w:rFonts w:ascii="Arial" w:hAnsi="Arial" w:cs="Arial"/>
                <w:b/>
                <w:szCs w:val="22"/>
              </w:rPr>
              <w:t xml:space="preserve">CORREO:  </w:t>
            </w:r>
            <w:r w:rsidRPr="00360107">
              <w:rPr>
                <w:rFonts w:ascii="Arial" w:hAnsi="Arial" w:cs="Arial"/>
                <w:noProof/>
                <w:szCs w:val="22"/>
              </w:rPr>
              <w:t>aketlanconstrucciones@gmail.com</w:t>
            </w:r>
          </w:p>
        </w:tc>
      </w:tr>
    </w:tbl>
    <w:p w:rsidR="00B560FF" w:rsidRPr="00360107" w:rsidRDefault="00B560FF" w:rsidP="00B560FF">
      <w:pPr>
        <w:jc w:val="right"/>
        <w:rPr>
          <w:rFonts w:ascii="Arial" w:hAnsi="Arial" w:cs="Arial"/>
          <w:szCs w:val="22"/>
        </w:rPr>
      </w:pPr>
    </w:p>
    <w:p w:rsidR="00B560FF" w:rsidRPr="00360107" w:rsidRDefault="00B560FF" w:rsidP="00B560FF">
      <w:pPr>
        <w:rPr>
          <w:rFonts w:ascii="Arial" w:hAnsi="Arial" w:cs="Arial"/>
          <w:szCs w:val="22"/>
        </w:rPr>
      </w:pPr>
    </w:p>
    <w:tbl>
      <w:tblPr>
        <w:tblW w:w="8719" w:type="dxa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2"/>
        <w:gridCol w:w="2987"/>
      </w:tblGrid>
      <w:tr w:rsidR="00360107" w:rsidRPr="00360107" w:rsidTr="00E30B95">
        <w:trPr>
          <w:trHeight w:val="473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0FF" w:rsidRPr="00360107" w:rsidRDefault="00B560FF" w:rsidP="00E30B95">
            <w:pPr>
              <w:pStyle w:val="Ttulo2"/>
              <w:numPr>
                <w:ilvl w:val="0"/>
                <w:numId w:val="0"/>
              </w:numPr>
              <w:snapToGrid w:val="0"/>
              <w:jc w:val="both"/>
              <w:rPr>
                <w:rFonts w:cs="Arial"/>
                <w:bCs w:val="0"/>
                <w:sz w:val="22"/>
                <w:szCs w:val="22"/>
              </w:rPr>
            </w:pPr>
            <w:r w:rsidRPr="00360107">
              <w:rPr>
                <w:rFonts w:cs="Arial"/>
                <w:bCs w:val="0"/>
                <w:sz w:val="22"/>
                <w:szCs w:val="22"/>
              </w:rPr>
              <w:t xml:space="preserve">PROCEDA A </w:t>
            </w:r>
            <w:smartTag w:uri="urn:schemas-microsoft-com:office:smarttags" w:element="PersonName">
              <w:smartTagPr>
                <w:attr w:name="ProductID" w:val="LA EJECUCIￓN DE"/>
              </w:smartTagPr>
              <w:r w:rsidRPr="00360107">
                <w:rPr>
                  <w:rFonts w:cs="Arial"/>
                  <w:bCs w:val="0"/>
                  <w:sz w:val="22"/>
                  <w:szCs w:val="22"/>
                </w:rPr>
                <w:t>LA EJECUCIÓN DE</w:t>
              </w:r>
            </w:smartTag>
            <w:r w:rsidRPr="00360107">
              <w:rPr>
                <w:rFonts w:cs="Arial"/>
                <w:bCs w:val="0"/>
                <w:sz w:val="22"/>
                <w:szCs w:val="22"/>
              </w:rPr>
              <w:t xml:space="preserve"> LOS SIGUIENTES TRABAJOS: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FF" w:rsidRPr="00360107" w:rsidRDefault="00B560FF" w:rsidP="00E30B95">
            <w:pPr>
              <w:pStyle w:val="Ttulo2"/>
              <w:snapToGrid w:val="0"/>
              <w:rPr>
                <w:rFonts w:cs="Arial"/>
                <w:sz w:val="22"/>
                <w:szCs w:val="22"/>
              </w:rPr>
            </w:pPr>
            <w:r w:rsidRPr="00360107">
              <w:rPr>
                <w:rFonts w:cs="Arial"/>
                <w:sz w:val="22"/>
                <w:szCs w:val="22"/>
              </w:rPr>
              <w:t>CANTIDAD AUTORIZADA</w:t>
            </w:r>
          </w:p>
        </w:tc>
      </w:tr>
      <w:tr w:rsidR="00360107" w:rsidRPr="00360107" w:rsidTr="00E30B95"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0FF" w:rsidRPr="00360107" w:rsidRDefault="00B560FF" w:rsidP="00E30B95">
            <w:pPr>
              <w:rPr>
                <w:rFonts w:ascii="Arial" w:hAnsi="Arial" w:cs="Arial"/>
                <w:szCs w:val="22"/>
              </w:rPr>
            </w:pPr>
            <w:r w:rsidRPr="00360107">
              <w:rPr>
                <w:rFonts w:ascii="Arial" w:hAnsi="Arial" w:cs="Arial"/>
                <w:b/>
                <w:bCs/>
                <w:noProof/>
                <w:szCs w:val="22"/>
              </w:rPr>
              <w:t>DESAZOLVE Y LIMPIEZA DEL CAUCE CON RETIRO DEL MATERIAL Y AFINE DE TALUDES</w:t>
            </w:r>
          </w:p>
          <w:p w:rsidR="00B560FF" w:rsidRPr="00360107" w:rsidRDefault="00B560FF" w:rsidP="00E30B95">
            <w:pPr>
              <w:jc w:val="right"/>
              <w:rPr>
                <w:rFonts w:ascii="Arial" w:hAnsi="Arial" w:cs="Arial"/>
                <w:szCs w:val="22"/>
              </w:rPr>
            </w:pPr>
            <w:r w:rsidRPr="00360107">
              <w:rPr>
                <w:rFonts w:ascii="Arial" w:hAnsi="Arial" w:cs="Arial"/>
                <w:szCs w:val="22"/>
              </w:rPr>
              <w:t>SUBTOTAL</w:t>
            </w:r>
          </w:p>
          <w:p w:rsidR="00B560FF" w:rsidRPr="00360107" w:rsidRDefault="00B560FF" w:rsidP="00E30B95">
            <w:pPr>
              <w:jc w:val="right"/>
              <w:rPr>
                <w:rFonts w:ascii="Arial" w:hAnsi="Arial" w:cs="Arial"/>
                <w:szCs w:val="22"/>
              </w:rPr>
            </w:pPr>
          </w:p>
          <w:p w:rsidR="00B560FF" w:rsidRPr="00360107" w:rsidRDefault="00B560FF" w:rsidP="00E30B95">
            <w:pPr>
              <w:jc w:val="right"/>
              <w:rPr>
                <w:rFonts w:ascii="Arial" w:hAnsi="Arial" w:cs="Arial"/>
                <w:szCs w:val="22"/>
              </w:rPr>
            </w:pPr>
            <w:r w:rsidRPr="00360107">
              <w:rPr>
                <w:rFonts w:ascii="Arial" w:hAnsi="Arial" w:cs="Arial"/>
                <w:szCs w:val="22"/>
              </w:rPr>
              <w:t>I.V.A.</w:t>
            </w:r>
          </w:p>
          <w:p w:rsidR="00B560FF" w:rsidRPr="00360107" w:rsidRDefault="00B560FF" w:rsidP="00E30B95">
            <w:pPr>
              <w:jc w:val="center"/>
              <w:rPr>
                <w:rFonts w:ascii="Arial" w:hAnsi="Arial" w:cs="Arial"/>
                <w:szCs w:val="22"/>
                <w:lang w:val="es-MX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FF" w:rsidRPr="00360107" w:rsidRDefault="00B560FF" w:rsidP="00E30B95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  <w:p w:rsidR="00B560FF" w:rsidRPr="00360107" w:rsidRDefault="00B560FF" w:rsidP="00E30B95">
            <w:pPr>
              <w:jc w:val="both"/>
              <w:rPr>
                <w:rFonts w:ascii="Arial" w:hAnsi="Arial" w:cs="Arial"/>
                <w:szCs w:val="22"/>
              </w:rPr>
            </w:pPr>
          </w:p>
          <w:p w:rsidR="00B560FF" w:rsidRPr="00360107" w:rsidRDefault="00B560FF" w:rsidP="00E30B95">
            <w:pPr>
              <w:jc w:val="right"/>
              <w:rPr>
                <w:rFonts w:ascii="Arial" w:hAnsi="Arial" w:cs="Arial"/>
                <w:szCs w:val="22"/>
              </w:rPr>
            </w:pPr>
            <w:r w:rsidRPr="00360107">
              <w:rPr>
                <w:rFonts w:ascii="Arial" w:hAnsi="Arial" w:cs="Arial"/>
                <w:szCs w:val="22"/>
              </w:rPr>
              <w:t xml:space="preserve">            </w:t>
            </w:r>
            <w:r w:rsidRPr="00360107">
              <w:rPr>
                <w:rFonts w:ascii="Arial" w:hAnsi="Arial" w:cs="Arial"/>
                <w:noProof/>
                <w:szCs w:val="22"/>
              </w:rPr>
              <w:t>$ 1,732,069.05</w:t>
            </w:r>
          </w:p>
          <w:p w:rsidR="00B560FF" w:rsidRPr="00360107" w:rsidRDefault="00B560FF" w:rsidP="00E30B95">
            <w:pPr>
              <w:jc w:val="center"/>
              <w:rPr>
                <w:rFonts w:ascii="Arial" w:hAnsi="Arial" w:cs="Arial"/>
                <w:szCs w:val="22"/>
              </w:rPr>
            </w:pPr>
            <w:r w:rsidRPr="00360107">
              <w:rPr>
                <w:rFonts w:ascii="Arial" w:hAnsi="Arial" w:cs="Arial"/>
                <w:szCs w:val="22"/>
              </w:rPr>
              <w:t xml:space="preserve">                                         </w:t>
            </w:r>
          </w:p>
          <w:p w:rsidR="00B560FF" w:rsidRPr="00360107" w:rsidRDefault="00B560FF" w:rsidP="00E30B95">
            <w:pPr>
              <w:jc w:val="right"/>
              <w:rPr>
                <w:rFonts w:ascii="Arial" w:hAnsi="Arial" w:cs="Arial"/>
                <w:szCs w:val="22"/>
              </w:rPr>
            </w:pPr>
            <w:r w:rsidRPr="00360107">
              <w:rPr>
                <w:rFonts w:ascii="Arial" w:hAnsi="Arial" w:cs="Arial"/>
                <w:noProof/>
                <w:szCs w:val="22"/>
              </w:rPr>
              <w:t>$ 277,131.05</w:t>
            </w:r>
          </w:p>
        </w:tc>
      </w:tr>
      <w:tr w:rsidR="00360107" w:rsidRPr="00360107" w:rsidTr="00E30B95">
        <w:tc>
          <w:tcPr>
            <w:tcW w:w="5732" w:type="dxa"/>
            <w:tcMar>
              <w:left w:w="0" w:type="dxa"/>
              <w:right w:w="0" w:type="dxa"/>
            </w:tcMar>
          </w:tcPr>
          <w:p w:rsidR="00B560FF" w:rsidRPr="00360107" w:rsidRDefault="00B560FF" w:rsidP="00E30B9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0FF" w:rsidRPr="00360107" w:rsidRDefault="00B560FF" w:rsidP="00E30B95">
            <w:pPr>
              <w:pStyle w:val="Ttulo1"/>
              <w:snapToGrid w:val="0"/>
              <w:jc w:val="right"/>
              <w:rPr>
                <w:rFonts w:cs="Arial"/>
                <w:sz w:val="22"/>
                <w:szCs w:val="22"/>
              </w:rPr>
            </w:pPr>
            <w:r w:rsidRPr="00360107">
              <w:rPr>
                <w:rFonts w:cs="Arial"/>
                <w:sz w:val="22"/>
                <w:szCs w:val="22"/>
              </w:rPr>
              <w:t xml:space="preserve">TOTAL    </w:t>
            </w:r>
            <w:r w:rsidRPr="00360107">
              <w:rPr>
                <w:rFonts w:cs="Arial"/>
                <w:noProof/>
                <w:sz w:val="22"/>
                <w:szCs w:val="22"/>
              </w:rPr>
              <w:t xml:space="preserve">$2,009,200.10  </w:t>
            </w:r>
          </w:p>
        </w:tc>
      </w:tr>
    </w:tbl>
    <w:p w:rsidR="00B560FF" w:rsidRPr="00360107" w:rsidRDefault="00B560FF" w:rsidP="00B560FF">
      <w:pPr>
        <w:jc w:val="right"/>
        <w:rPr>
          <w:rFonts w:ascii="Arial" w:hAnsi="Arial" w:cs="Arial"/>
          <w:szCs w:val="22"/>
        </w:rPr>
      </w:pPr>
    </w:p>
    <w:tbl>
      <w:tblPr>
        <w:tblW w:w="8724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4"/>
      </w:tblGrid>
      <w:tr w:rsidR="00360107" w:rsidRPr="00360107" w:rsidTr="00E30B95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FF" w:rsidRPr="00360107" w:rsidRDefault="00B560FF" w:rsidP="00E30B95">
            <w:pPr>
              <w:snapToGrid w:val="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360107">
              <w:rPr>
                <w:rFonts w:ascii="Arial" w:hAnsi="Arial" w:cs="Arial"/>
                <w:b/>
                <w:bCs/>
                <w:szCs w:val="22"/>
              </w:rPr>
              <w:t>UBICACIÓN:</w:t>
            </w:r>
            <w:r w:rsidRPr="00360107">
              <w:rPr>
                <w:rFonts w:ascii="Arial" w:hAnsi="Arial" w:cs="Arial"/>
                <w:szCs w:val="22"/>
              </w:rPr>
              <w:t xml:space="preserve"> </w:t>
            </w:r>
            <w:r w:rsidRPr="00360107">
              <w:rPr>
                <w:rFonts w:ascii="Arial" w:hAnsi="Arial" w:cs="Arial"/>
                <w:i/>
                <w:noProof/>
                <w:szCs w:val="22"/>
              </w:rPr>
              <w:t>EN EL CANAL JUSTO SIERRA ENTRE LA CALLE SAN MIGUEL Y EL CANAL SAN LORENZO EN LA DELEGACION LAS PINTITAS, EN EL MUNICIPIO DE EL SALTO, JALISCO.</w:t>
            </w:r>
          </w:p>
        </w:tc>
      </w:tr>
    </w:tbl>
    <w:p w:rsidR="00B560FF" w:rsidRPr="00360107" w:rsidRDefault="00B560FF" w:rsidP="00B560FF">
      <w:pPr>
        <w:rPr>
          <w:rFonts w:ascii="Arial" w:hAnsi="Arial" w:cs="Arial"/>
          <w:szCs w:val="22"/>
        </w:rPr>
      </w:pPr>
    </w:p>
    <w:tbl>
      <w:tblPr>
        <w:tblW w:w="8724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4093"/>
      </w:tblGrid>
      <w:tr w:rsidR="00360107" w:rsidRPr="00360107" w:rsidTr="00E30B95">
        <w:trPr>
          <w:trHeight w:val="693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0FF" w:rsidRPr="00360107" w:rsidRDefault="00B560FF" w:rsidP="00E30B95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  <w:r w:rsidRPr="00360107">
              <w:rPr>
                <w:rFonts w:ascii="Arial" w:hAnsi="Arial" w:cs="Arial"/>
                <w:b/>
                <w:bCs/>
                <w:szCs w:val="22"/>
              </w:rPr>
              <w:t xml:space="preserve">FECHA DE INICIO:  </w:t>
            </w:r>
          </w:p>
          <w:p w:rsidR="00B560FF" w:rsidRPr="00360107" w:rsidRDefault="00B560FF" w:rsidP="00E30B95">
            <w:pPr>
              <w:rPr>
                <w:rFonts w:ascii="Arial" w:hAnsi="Arial" w:cs="Arial"/>
                <w:szCs w:val="22"/>
              </w:rPr>
            </w:pPr>
            <w:r w:rsidRPr="00360107">
              <w:rPr>
                <w:rFonts w:ascii="Arial" w:hAnsi="Arial" w:cs="Arial"/>
                <w:noProof/>
                <w:szCs w:val="22"/>
              </w:rPr>
              <w:t>15</w:t>
            </w:r>
            <w:r w:rsidRPr="00360107">
              <w:rPr>
                <w:rFonts w:ascii="Arial" w:hAnsi="Arial" w:cs="Arial"/>
                <w:szCs w:val="22"/>
              </w:rPr>
              <w:t xml:space="preserve"> DE </w:t>
            </w:r>
            <w:r w:rsidRPr="00360107">
              <w:rPr>
                <w:rFonts w:ascii="Arial" w:hAnsi="Arial" w:cs="Arial"/>
                <w:noProof/>
                <w:szCs w:val="22"/>
              </w:rPr>
              <w:t>FEBRERO</w:t>
            </w:r>
            <w:r w:rsidRPr="00360107">
              <w:rPr>
                <w:rFonts w:ascii="Arial" w:hAnsi="Arial" w:cs="Arial"/>
                <w:szCs w:val="22"/>
              </w:rPr>
              <w:t xml:space="preserve"> DEL </w:t>
            </w:r>
            <w:r w:rsidRPr="00360107">
              <w:rPr>
                <w:rFonts w:ascii="Arial" w:hAnsi="Arial" w:cs="Arial"/>
                <w:noProof/>
                <w:szCs w:val="22"/>
              </w:rPr>
              <w:t>2021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FF" w:rsidRPr="00360107" w:rsidRDefault="00B560FF" w:rsidP="00E30B95">
            <w:pPr>
              <w:pStyle w:val="Ttulo1"/>
              <w:numPr>
                <w:ilvl w:val="0"/>
                <w:numId w:val="0"/>
              </w:numPr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360107">
              <w:rPr>
                <w:rFonts w:cs="Arial"/>
                <w:sz w:val="22"/>
                <w:szCs w:val="22"/>
              </w:rPr>
              <w:t>FECHA DE TÉRMINO:</w:t>
            </w:r>
          </w:p>
          <w:p w:rsidR="00B560FF" w:rsidRPr="00360107" w:rsidRDefault="00B560FF" w:rsidP="00E30B95">
            <w:pPr>
              <w:rPr>
                <w:rFonts w:ascii="Arial" w:hAnsi="Arial" w:cs="Arial"/>
                <w:szCs w:val="22"/>
              </w:rPr>
            </w:pPr>
            <w:r w:rsidRPr="00360107">
              <w:rPr>
                <w:rFonts w:ascii="Arial" w:hAnsi="Arial" w:cs="Arial"/>
                <w:noProof/>
                <w:szCs w:val="22"/>
              </w:rPr>
              <w:t>12</w:t>
            </w:r>
            <w:r w:rsidRPr="00360107">
              <w:rPr>
                <w:rFonts w:ascii="Arial" w:hAnsi="Arial" w:cs="Arial"/>
                <w:szCs w:val="22"/>
              </w:rPr>
              <w:t xml:space="preserve"> DE </w:t>
            </w:r>
            <w:r w:rsidRPr="00360107">
              <w:rPr>
                <w:rFonts w:ascii="Arial" w:hAnsi="Arial" w:cs="Arial"/>
                <w:noProof/>
                <w:szCs w:val="22"/>
              </w:rPr>
              <w:t>MARZO</w:t>
            </w:r>
            <w:r w:rsidRPr="00360107">
              <w:rPr>
                <w:rFonts w:ascii="Arial" w:hAnsi="Arial" w:cs="Arial"/>
                <w:szCs w:val="22"/>
              </w:rPr>
              <w:t xml:space="preserve"> DEL </w:t>
            </w:r>
            <w:r w:rsidRPr="00360107">
              <w:rPr>
                <w:rFonts w:ascii="Arial" w:hAnsi="Arial" w:cs="Arial"/>
                <w:noProof/>
                <w:szCs w:val="22"/>
              </w:rPr>
              <w:t>2021</w:t>
            </w:r>
          </w:p>
          <w:p w:rsidR="00B560FF" w:rsidRPr="00360107" w:rsidRDefault="00B560FF" w:rsidP="00E30B95">
            <w:pPr>
              <w:rPr>
                <w:rFonts w:ascii="Arial" w:hAnsi="Arial" w:cs="Arial"/>
                <w:szCs w:val="22"/>
              </w:rPr>
            </w:pPr>
          </w:p>
        </w:tc>
      </w:tr>
      <w:tr w:rsidR="00360107" w:rsidRPr="00360107" w:rsidTr="00E30B95">
        <w:tc>
          <w:tcPr>
            <w:tcW w:w="8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FF" w:rsidRPr="00360107" w:rsidRDefault="00B560FF" w:rsidP="00E30B95">
            <w:pPr>
              <w:snapToGrid w:val="0"/>
              <w:rPr>
                <w:rFonts w:ascii="Arial" w:hAnsi="Arial" w:cs="Arial"/>
                <w:szCs w:val="22"/>
              </w:rPr>
            </w:pPr>
            <w:r w:rsidRPr="00360107">
              <w:rPr>
                <w:rFonts w:ascii="Arial" w:hAnsi="Arial" w:cs="Arial"/>
                <w:b/>
                <w:szCs w:val="22"/>
              </w:rPr>
              <w:t>FORMA DE PAGO:</w:t>
            </w:r>
            <w:r w:rsidRPr="00360107">
              <w:rPr>
                <w:rFonts w:ascii="Arial" w:hAnsi="Arial" w:cs="Arial"/>
                <w:szCs w:val="22"/>
              </w:rPr>
              <w:t xml:space="preserve"> ESTIMACIONES POR AVANCE DE OBRA</w:t>
            </w:r>
          </w:p>
        </w:tc>
      </w:tr>
    </w:tbl>
    <w:p w:rsidR="00B560FF" w:rsidRPr="00360107" w:rsidRDefault="00B560FF" w:rsidP="00B560FF">
      <w:pPr>
        <w:rPr>
          <w:rFonts w:ascii="Arial" w:hAnsi="Arial" w:cs="Arial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B560FF" w:rsidRPr="00360107" w:rsidTr="00E30B95">
        <w:tc>
          <w:tcPr>
            <w:tcW w:w="8755" w:type="dxa"/>
          </w:tcPr>
          <w:p w:rsidR="00B560FF" w:rsidRPr="00360107" w:rsidRDefault="00B560FF" w:rsidP="00E30B95">
            <w:pPr>
              <w:rPr>
                <w:rFonts w:ascii="Arial" w:hAnsi="Arial" w:cs="Arial"/>
                <w:szCs w:val="22"/>
              </w:rPr>
            </w:pPr>
            <w:r w:rsidRPr="00360107">
              <w:rPr>
                <w:rFonts w:ascii="Arial" w:hAnsi="Arial" w:cs="Arial"/>
                <w:b/>
                <w:szCs w:val="22"/>
              </w:rPr>
              <w:t>PROCEDIMIENTO DE ADJUDICACIÓN</w:t>
            </w:r>
            <w:r w:rsidRPr="00360107">
              <w:rPr>
                <w:rFonts w:ascii="Arial" w:hAnsi="Arial" w:cs="Arial"/>
                <w:szCs w:val="22"/>
              </w:rPr>
              <w:t>: DIRECTA</w:t>
            </w:r>
          </w:p>
        </w:tc>
      </w:tr>
    </w:tbl>
    <w:p w:rsidR="00B560FF" w:rsidRPr="00360107" w:rsidRDefault="00B560FF" w:rsidP="00B560FF">
      <w:pPr>
        <w:rPr>
          <w:rFonts w:ascii="Arial" w:hAnsi="Arial" w:cs="Arial"/>
          <w:szCs w:val="22"/>
        </w:rPr>
      </w:pPr>
    </w:p>
    <w:tbl>
      <w:tblPr>
        <w:tblW w:w="8724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4"/>
      </w:tblGrid>
      <w:tr w:rsidR="00360107" w:rsidRPr="00360107" w:rsidTr="00E30B95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FF" w:rsidRPr="00360107" w:rsidRDefault="00B560FF" w:rsidP="00E30B95">
            <w:pPr>
              <w:rPr>
                <w:rFonts w:ascii="Arial" w:hAnsi="Arial" w:cs="Arial"/>
                <w:szCs w:val="22"/>
              </w:rPr>
            </w:pPr>
            <w:r w:rsidRPr="00360107">
              <w:rPr>
                <w:rFonts w:ascii="Arial" w:hAnsi="Arial" w:cs="Arial"/>
                <w:b/>
                <w:bCs/>
                <w:szCs w:val="22"/>
              </w:rPr>
              <w:t>FONDO O PARTIDA: RECURSO PROPIO</w:t>
            </w:r>
          </w:p>
        </w:tc>
      </w:tr>
    </w:tbl>
    <w:p w:rsidR="00B560FF" w:rsidRPr="00360107" w:rsidRDefault="00B560FF" w:rsidP="00B560FF">
      <w:pPr>
        <w:rPr>
          <w:rFonts w:ascii="Arial" w:hAnsi="Arial" w:cs="Arial"/>
          <w:szCs w:val="22"/>
        </w:rPr>
      </w:pPr>
    </w:p>
    <w:p w:rsidR="00B560FF" w:rsidRPr="00360107" w:rsidRDefault="00B560FF" w:rsidP="00B560FF">
      <w:pPr>
        <w:rPr>
          <w:rFonts w:ascii="Arial" w:hAnsi="Arial" w:cs="Arial"/>
          <w:szCs w:val="22"/>
        </w:rPr>
      </w:pPr>
    </w:p>
    <w:p w:rsidR="00B560FF" w:rsidRPr="00360107" w:rsidRDefault="00B560FF" w:rsidP="00B560FF">
      <w:pPr>
        <w:rPr>
          <w:rFonts w:ascii="Arial" w:hAnsi="Arial" w:cs="Arial"/>
          <w:szCs w:val="22"/>
        </w:rPr>
      </w:pPr>
    </w:p>
    <w:p w:rsidR="00B560FF" w:rsidRPr="00360107" w:rsidRDefault="00B560FF" w:rsidP="00B560FF">
      <w:pPr>
        <w:rPr>
          <w:rFonts w:ascii="Arial" w:hAnsi="Arial" w:cs="Arial"/>
          <w:szCs w:val="22"/>
        </w:rPr>
      </w:pPr>
    </w:p>
    <w:tbl>
      <w:tblPr>
        <w:tblW w:w="8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819"/>
      </w:tblGrid>
      <w:tr w:rsidR="00B560FF" w:rsidRPr="00360107" w:rsidTr="00E30B95">
        <w:tc>
          <w:tcPr>
            <w:tcW w:w="3898" w:type="dxa"/>
          </w:tcPr>
          <w:p w:rsidR="00B560FF" w:rsidRPr="00360107" w:rsidRDefault="00B560FF" w:rsidP="00E30B95">
            <w:pPr>
              <w:pStyle w:val="Ttulo2"/>
              <w:numPr>
                <w:ilvl w:val="0"/>
                <w:numId w:val="0"/>
              </w:numPr>
              <w:snapToGrid w:val="0"/>
              <w:rPr>
                <w:rFonts w:cs="Arial"/>
                <w:sz w:val="22"/>
                <w:szCs w:val="22"/>
              </w:rPr>
            </w:pPr>
            <w:r w:rsidRPr="00360107">
              <w:rPr>
                <w:rFonts w:cs="Arial"/>
                <w:sz w:val="22"/>
                <w:szCs w:val="22"/>
              </w:rPr>
              <w:t>EL CONTRATISTA</w:t>
            </w:r>
          </w:p>
          <w:p w:rsidR="00B560FF" w:rsidRPr="00360107" w:rsidRDefault="00B560FF" w:rsidP="00E30B9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560FF" w:rsidRPr="00360107" w:rsidRDefault="00B560FF" w:rsidP="00E30B9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560FF" w:rsidRPr="00360107" w:rsidRDefault="00B560FF" w:rsidP="00E30B9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560FF" w:rsidRPr="00360107" w:rsidRDefault="00B560FF" w:rsidP="00E30B9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560FF" w:rsidRPr="00360107" w:rsidRDefault="00B560FF" w:rsidP="00E30B9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560FF" w:rsidRPr="00360107" w:rsidRDefault="00B560FF" w:rsidP="00E30B95">
            <w:pPr>
              <w:jc w:val="center"/>
              <w:rPr>
                <w:rFonts w:ascii="Arial" w:hAnsi="Arial" w:cs="Arial"/>
                <w:szCs w:val="22"/>
              </w:rPr>
            </w:pPr>
            <w:r w:rsidRPr="00360107">
              <w:rPr>
                <w:rFonts w:ascii="Arial" w:hAnsi="Arial" w:cs="Arial"/>
                <w:szCs w:val="22"/>
              </w:rPr>
              <w:t>_____________________________</w:t>
            </w:r>
          </w:p>
          <w:p w:rsidR="00B560FF" w:rsidRPr="00360107" w:rsidRDefault="00B560FF" w:rsidP="00E30B95">
            <w:pPr>
              <w:jc w:val="center"/>
              <w:rPr>
                <w:rFonts w:ascii="Arial" w:hAnsi="Arial" w:cs="Arial"/>
                <w:szCs w:val="22"/>
              </w:rPr>
            </w:pPr>
            <w:r w:rsidRPr="00360107">
              <w:rPr>
                <w:rFonts w:ascii="Arial" w:hAnsi="Arial" w:cs="Arial"/>
                <w:noProof/>
                <w:szCs w:val="22"/>
              </w:rPr>
              <w:t>HEIDI VIRIDIANA OLGUIN URZUA</w:t>
            </w:r>
          </w:p>
        </w:tc>
        <w:tc>
          <w:tcPr>
            <w:tcW w:w="4819" w:type="dxa"/>
          </w:tcPr>
          <w:p w:rsidR="00B560FF" w:rsidRPr="00360107" w:rsidRDefault="00B560FF" w:rsidP="00E30B95">
            <w:pPr>
              <w:pStyle w:val="Ttulo1"/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360107">
              <w:rPr>
                <w:rFonts w:cs="Arial"/>
                <w:sz w:val="22"/>
                <w:szCs w:val="22"/>
              </w:rPr>
              <w:t>DIRECTOR GENERAL DE OBRAS PÚBLICAS Y DESARROLLO URBANO</w:t>
            </w:r>
          </w:p>
          <w:p w:rsidR="00B560FF" w:rsidRPr="00360107" w:rsidRDefault="00B560FF" w:rsidP="00E30B9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560FF" w:rsidRPr="00360107" w:rsidRDefault="00B560FF" w:rsidP="00E30B9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560FF" w:rsidRPr="00360107" w:rsidRDefault="00B560FF" w:rsidP="00E30B9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560FF" w:rsidRPr="00360107" w:rsidRDefault="00B560FF" w:rsidP="00E30B9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560FF" w:rsidRPr="00360107" w:rsidRDefault="00B560FF" w:rsidP="00E30B95">
            <w:pPr>
              <w:jc w:val="center"/>
              <w:rPr>
                <w:rFonts w:ascii="Arial" w:hAnsi="Arial" w:cs="Arial"/>
                <w:szCs w:val="22"/>
              </w:rPr>
            </w:pPr>
            <w:r w:rsidRPr="00360107">
              <w:rPr>
                <w:rFonts w:ascii="Arial" w:hAnsi="Arial" w:cs="Arial"/>
                <w:szCs w:val="22"/>
              </w:rPr>
              <w:t>__________________________________</w:t>
            </w:r>
          </w:p>
          <w:p w:rsidR="00B560FF" w:rsidRPr="00360107" w:rsidRDefault="00B560FF" w:rsidP="00E30B95">
            <w:pPr>
              <w:suppressAutoHyphens w:val="0"/>
              <w:jc w:val="center"/>
              <w:rPr>
                <w:rFonts w:ascii="Arial" w:hAnsi="Arial" w:cs="Arial"/>
                <w:szCs w:val="22"/>
                <w:lang w:val="es-ES"/>
              </w:rPr>
            </w:pPr>
            <w:r w:rsidRPr="00360107">
              <w:rPr>
                <w:rFonts w:ascii="Arial" w:hAnsi="Arial" w:cs="Arial"/>
                <w:szCs w:val="22"/>
              </w:rPr>
              <w:t>ING. JOSE RIGOBERTO PEÑA RUBIO</w:t>
            </w:r>
          </w:p>
        </w:tc>
      </w:tr>
    </w:tbl>
    <w:p w:rsidR="007C6CB9" w:rsidRPr="00360107" w:rsidRDefault="007C6CB9"/>
    <w:sectPr w:rsidR="007C6CB9" w:rsidRPr="00360107" w:rsidSect="00B560FF">
      <w:pgSz w:w="12240" w:h="15840"/>
      <w:pgMar w:top="1417" w:right="1701" w:bottom="1417" w:left="29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FF"/>
    <w:rsid w:val="00360107"/>
    <w:rsid w:val="007C6CB9"/>
    <w:rsid w:val="00B560FF"/>
    <w:rsid w:val="00DD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AAAB7-9DE1-4DFC-AD28-07AC584D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0FF"/>
    <w:pPr>
      <w:suppressAutoHyphens/>
      <w:spacing w:after="0" w:line="240" w:lineRule="auto"/>
    </w:pPr>
    <w:rPr>
      <w:rFonts w:ascii="Courier New" w:eastAsia="Times New Roman" w:hAnsi="Courier New" w:cs="Times New Roman"/>
      <w:szCs w:val="20"/>
      <w:lang w:val="es-ES_tradnl" w:eastAsia="ar-SA"/>
    </w:rPr>
  </w:style>
  <w:style w:type="paragraph" w:styleId="Ttulo1">
    <w:name w:val="heading 1"/>
    <w:basedOn w:val="Normal"/>
    <w:next w:val="Normal"/>
    <w:link w:val="Ttulo1Car"/>
    <w:qFormat/>
    <w:rsid w:val="00B560FF"/>
    <w:pPr>
      <w:keepNext/>
      <w:numPr>
        <w:numId w:val="1"/>
      </w:numPr>
      <w:outlineLvl w:val="0"/>
    </w:pPr>
    <w:rPr>
      <w:rFonts w:ascii="Arial" w:hAnsi="Arial"/>
      <w:b/>
      <w:bCs/>
      <w:sz w:val="24"/>
    </w:rPr>
  </w:style>
  <w:style w:type="paragraph" w:styleId="Ttulo2">
    <w:name w:val="heading 2"/>
    <w:basedOn w:val="Normal"/>
    <w:next w:val="Normal"/>
    <w:link w:val="Ttulo2Car"/>
    <w:qFormat/>
    <w:rsid w:val="00B560FF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60FF"/>
    <w:rPr>
      <w:rFonts w:ascii="Arial" w:eastAsia="Times New Roman" w:hAnsi="Arial" w:cs="Times New Roman"/>
      <w:b/>
      <w:bCs/>
      <w:sz w:val="24"/>
      <w:szCs w:val="20"/>
      <w:lang w:val="es-ES_tradnl" w:eastAsia="ar-SA"/>
    </w:rPr>
  </w:style>
  <w:style w:type="character" w:customStyle="1" w:styleId="Ttulo2Car">
    <w:name w:val="Título 2 Car"/>
    <w:basedOn w:val="Fuentedeprrafopredeter"/>
    <w:link w:val="Ttulo2"/>
    <w:rsid w:val="00B560FF"/>
    <w:rPr>
      <w:rFonts w:ascii="Arial" w:eastAsia="Times New Roman" w:hAnsi="Arial" w:cs="Times New Roman"/>
      <w:b/>
      <w:bCs/>
      <w:sz w:val="24"/>
      <w:szCs w:val="20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1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107"/>
    <w:rPr>
      <w:rFonts w:ascii="Segoe UI" w:eastAsia="Times New Roman" w:hAnsi="Segoe UI" w:cs="Segoe UI"/>
      <w:sz w:val="18"/>
      <w:szCs w:val="18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2021-03-23T19:48:00Z</cp:lastPrinted>
  <dcterms:created xsi:type="dcterms:W3CDTF">2021-03-23T16:27:00Z</dcterms:created>
  <dcterms:modified xsi:type="dcterms:W3CDTF">2021-03-23T20:02:00Z</dcterms:modified>
</cp:coreProperties>
</file>