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2D9F" w14:textId="77777777" w:rsidR="00526F71" w:rsidRPr="002C7A9F" w:rsidRDefault="00700C15" w:rsidP="002C7A9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</w:t>
      </w:r>
      <w:r w:rsidR="00FB46DF">
        <w:rPr>
          <w:b/>
          <w:bCs/>
          <w:sz w:val="24"/>
          <w:szCs w:val="24"/>
        </w:rPr>
        <w:t xml:space="preserve"> </w:t>
      </w:r>
      <w:r w:rsidR="00FB46DF">
        <w:rPr>
          <w:b/>
          <w:bCs/>
          <w:sz w:val="24"/>
          <w:szCs w:val="28"/>
        </w:rPr>
        <w:t>Comisaría de l</w:t>
      </w:r>
      <w:r w:rsidR="00FB46DF" w:rsidRPr="005B2235">
        <w:rPr>
          <w:b/>
          <w:bCs/>
          <w:sz w:val="24"/>
          <w:szCs w:val="28"/>
        </w:rPr>
        <w:t>a Policía Preventiva Municipal</w:t>
      </w:r>
    </w:p>
    <w:tbl>
      <w:tblPr>
        <w:tblStyle w:val="Tablaconcuadrcula"/>
        <w:tblpPr w:leftFromText="141" w:rightFromText="141" w:vertAnchor="text" w:horzAnchor="margin" w:tblpXSpec="center" w:tblpY="138"/>
        <w:tblW w:w="14607" w:type="dxa"/>
        <w:tblLook w:val="04A0" w:firstRow="1" w:lastRow="0" w:firstColumn="1" w:lastColumn="0" w:noHBand="0" w:noVBand="1"/>
      </w:tblPr>
      <w:tblGrid>
        <w:gridCol w:w="4957"/>
        <w:gridCol w:w="4819"/>
        <w:gridCol w:w="4831"/>
      </w:tblGrid>
      <w:tr w:rsidR="002C1A56" w14:paraId="0CA01AC0" w14:textId="77777777" w:rsidTr="002C1A56">
        <w:trPr>
          <w:trHeight w:val="416"/>
        </w:trPr>
        <w:tc>
          <w:tcPr>
            <w:tcW w:w="14607" w:type="dxa"/>
            <w:gridSpan w:val="3"/>
            <w:shd w:val="clear" w:color="auto" w:fill="ED7D31" w:themeFill="accent2"/>
          </w:tcPr>
          <w:p w14:paraId="7F9EDD63" w14:textId="77777777" w:rsidR="002C1A56" w:rsidRPr="00674258" w:rsidRDefault="002C1A56" w:rsidP="002C1A56">
            <w:pPr>
              <w:jc w:val="center"/>
              <w:rPr>
                <w:b/>
                <w:bCs/>
                <w:sz w:val="24"/>
                <w:szCs w:val="28"/>
              </w:rPr>
            </w:pPr>
            <w:r w:rsidRPr="00674258">
              <w:rPr>
                <w:b/>
                <w:bCs/>
                <w:color w:val="FFFFFF" w:themeColor="background1"/>
                <w:sz w:val="24"/>
                <w:szCs w:val="28"/>
              </w:rPr>
              <w:t>DIRECCIÓN DE</w:t>
            </w:r>
            <w:r w:rsidRPr="00674258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674258">
              <w:rPr>
                <w:rFonts w:cstheme="minorHAnsi"/>
                <w:b/>
                <w:bCs/>
                <w:color w:val="FFFFFF" w:themeColor="background1"/>
                <w:sz w:val="24"/>
                <w:szCs w:val="28"/>
              </w:rPr>
              <w:t>COMISARÍA DE SEGURIDAD PÚBLICA</w:t>
            </w:r>
          </w:p>
        </w:tc>
      </w:tr>
      <w:tr w:rsidR="002C1A56" w14:paraId="534EAA42" w14:textId="77777777" w:rsidTr="00994091">
        <w:trPr>
          <w:trHeight w:val="27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EF976" w14:textId="77777777" w:rsidR="002C1A56" w:rsidRDefault="002C1A56" w:rsidP="002C1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5092C" w14:textId="77777777" w:rsidR="002C1A56" w:rsidRDefault="002C1A56" w:rsidP="002C1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DA6A3" w14:textId="77777777" w:rsidR="002C1A56" w:rsidRDefault="002C1A56" w:rsidP="002C1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2C1A56" w:rsidRPr="00ED5C75" w14:paraId="1341A7A8" w14:textId="77777777" w:rsidTr="00994091">
        <w:trPr>
          <w:trHeight w:val="14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8750" w14:textId="77777777" w:rsidR="002C1A56" w:rsidRDefault="002C1A56" w:rsidP="002C1A56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Llamadas de auxilio atendidas: 534 </w:t>
            </w:r>
          </w:p>
          <w:p w14:paraId="25E1B9AB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Emergencia: 494</w:t>
            </w:r>
          </w:p>
          <w:p w14:paraId="5F9C9209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No emergencia: 5</w:t>
            </w:r>
          </w:p>
          <w:p w14:paraId="149B56F6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Canalizadas: 35 </w:t>
            </w:r>
          </w:p>
          <w:p w14:paraId="2663E03A" w14:textId="77777777" w:rsidR="002C1A56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09DE823" w14:textId="77777777" w:rsidR="002C1A56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Vehículos recuperados: 39 </w:t>
            </w:r>
          </w:p>
          <w:p w14:paraId="24DF631A" w14:textId="77777777" w:rsidR="002C1A56" w:rsidRPr="00D561DE" w:rsidRDefault="002C1A56" w:rsidP="002C1A56">
            <w:pPr>
              <w:pStyle w:val="Sinespaciad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18 motocicletas                   </w:t>
            </w:r>
          </w:p>
          <w:p w14:paraId="28E9B4DD" w14:textId="77777777" w:rsidR="002C1A56" w:rsidRPr="00D561DE" w:rsidRDefault="002C1A56" w:rsidP="002C1A56">
            <w:pPr>
              <w:pStyle w:val="Sinespaciad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5 vehículos de carga        </w:t>
            </w:r>
          </w:p>
          <w:p w14:paraId="28CC42A6" w14:textId="77777777" w:rsidR="002C1A56" w:rsidRPr="005B2235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235">
              <w:rPr>
                <w:sz w:val="24"/>
                <w:szCs w:val="24"/>
              </w:rPr>
              <w:t xml:space="preserve">16 vehículos Particulares   </w:t>
            </w:r>
          </w:p>
          <w:p w14:paraId="3F25B545" w14:textId="77777777" w:rsidR="002C1A56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24A7DF2D" w14:textId="4408C230" w:rsidR="002C1A56" w:rsidRPr="005B2235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235">
              <w:rPr>
                <w:rFonts w:cstheme="minorHAnsi"/>
                <w:bCs/>
                <w:sz w:val="24"/>
                <w:szCs w:val="28"/>
              </w:rPr>
              <w:t>Detenciones por faltas admin</w:t>
            </w:r>
            <w:r w:rsidR="00994091">
              <w:rPr>
                <w:rFonts w:cstheme="minorHAnsi"/>
                <w:bCs/>
                <w:sz w:val="24"/>
                <w:szCs w:val="28"/>
              </w:rPr>
              <w:t>istrativas</w:t>
            </w:r>
            <w:r w:rsidRPr="005B2235">
              <w:rPr>
                <w:rFonts w:cstheme="minorHAnsi"/>
                <w:bCs/>
                <w:sz w:val="24"/>
                <w:szCs w:val="28"/>
              </w:rPr>
              <w:t xml:space="preserve">: 195 </w:t>
            </w:r>
          </w:p>
          <w:p w14:paraId="57298349" w14:textId="77777777" w:rsidR="002C1A56" w:rsidRPr="005B2235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E9E5B5D" w14:textId="77777777" w:rsidR="002C1A56" w:rsidRPr="005B2235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235">
              <w:rPr>
                <w:rFonts w:cstheme="minorHAnsi"/>
                <w:bCs/>
                <w:sz w:val="24"/>
                <w:szCs w:val="28"/>
              </w:rPr>
              <w:t xml:space="preserve">Detenciones por delito: 19 </w:t>
            </w:r>
          </w:p>
          <w:p w14:paraId="4C23E270" w14:textId="77777777" w:rsidR="002C1A56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17B2D302" w14:textId="77777777" w:rsidR="002C1A56" w:rsidRDefault="002C1A56" w:rsidP="002C1A56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Profesionalización policial: </w:t>
            </w:r>
          </w:p>
          <w:p w14:paraId="4255B1EB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Cursos de profesionalización: 02</w:t>
            </w:r>
          </w:p>
          <w:p w14:paraId="6C975511" w14:textId="09A024DA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Capacitación a policías: 35</w:t>
            </w:r>
          </w:p>
          <w:p w14:paraId="04A75F12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Bajas de personal: 1 </w:t>
            </w:r>
          </w:p>
          <w:p w14:paraId="23F6EC9D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Altas de personal: 9</w:t>
            </w:r>
          </w:p>
          <w:p w14:paraId="52E009EB" w14:textId="77777777" w:rsidR="002C1A56" w:rsidRPr="002C1A56" w:rsidRDefault="002C1A56" w:rsidP="002C1A56">
            <w:pPr>
              <w:ind w:left="360"/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77E94FC3" w14:textId="77777777" w:rsidR="002C1A56" w:rsidRPr="005B2235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D561DE">
              <w:rPr>
                <w:sz w:val="24"/>
                <w:szCs w:val="24"/>
              </w:rPr>
              <w:t>Se llevó a cabo la firma de convenio encaminado a dignificar la labor de los elementos de Seguridad Pública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F269" w14:textId="77777777" w:rsidR="002C1A56" w:rsidRDefault="002C1A56" w:rsidP="002C1A56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Llamadas de auxilio atendidas: 557 </w:t>
            </w:r>
          </w:p>
          <w:p w14:paraId="155188AE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Emergencia: 494</w:t>
            </w:r>
          </w:p>
          <w:p w14:paraId="73F52937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No emergencia: 10 </w:t>
            </w:r>
          </w:p>
          <w:p w14:paraId="1F3B110D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Canalizadas: 53 </w:t>
            </w:r>
          </w:p>
          <w:p w14:paraId="3809F31E" w14:textId="77777777" w:rsidR="002C1A56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70C0A61B" w14:textId="77777777" w:rsidR="002C1A56" w:rsidRDefault="002C1A56" w:rsidP="002C1A56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Vehículos recuperados: 15 </w:t>
            </w:r>
          </w:p>
          <w:p w14:paraId="29B13C57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motocicletas </w:t>
            </w:r>
          </w:p>
          <w:p w14:paraId="0F64AA0E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vehículo de carga </w:t>
            </w:r>
          </w:p>
          <w:p w14:paraId="23DC8366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 vehículos particulares </w:t>
            </w:r>
          </w:p>
          <w:p w14:paraId="5DA9AF41" w14:textId="77777777" w:rsidR="002C1A56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51B52A3A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Detención por faltas administrativas: 172</w:t>
            </w:r>
          </w:p>
          <w:p w14:paraId="2E21D634" w14:textId="77777777" w:rsidR="002C1A56" w:rsidRPr="00D34E69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3234847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Detención por delitos: 12 </w:t>
            </w:r>
          </w:p>
          <w:p w14:paraId="5B98BF42" w14:textId="77777777" w:rsidR="002C1A56" w:rsidRPr="00D34E69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0DEE1D4C" w14:textId="77777777" w:rsidR="002C1A56" w:rsidRDefault="002C1A56" w:rsidP="002C1A5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34E69">
              <w:rPr>
                <w:rFonts w:cstheme="minorHAnsi"/>
                <w:b/>
                <w:bCs/>
                <w:sz w:val="24"/>
                <w:szCs w:val="28"/>
              </w:rPr>
              <w:t xml:space="preserve">Profesionalización policial: </w:t>
            </w:r>
          </w:p>
          <w:p w14:paraId="02E6A9AE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D34E69">
              <w:rPr>
                <w:rFonts w:cstheme="minorHAnsi"/>
                <w:bCs/>
                <w:sz w:val="24"/>
                <w:szCs w:val="28"/>
              </w:rPr>
              <w:t>Cursos de profesionalización</w:t>
            </w:r>
            <w:r>
              <w:rPr>
                <w:rFonts w:cstheme="minorHAnsi"/>
                <w:bCs/>
                <w:sz w:val="24"/>
                <w:szCs w:val="28"/>
              </w:rPr>
              <w:t xml:space="preserve">: 03 </w:t>
            </w:r>
          </w:p>
          <w:p w14:paraId="66082D1C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Capacitación a policías: 36 </w:t>
            </w:r>
          </w:p>
          <w:p w14:paraId="62B76E27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Bajas de personal: </w:t>
            </w:r>
            <w:r w:rsidRPr="00D34E69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>1</w:t>
            </w:r>
          </w:p>
          <w:p w14:paraId="3209BCFD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Altas de personal: 1</w:t>
            </w:r>
          </w:p>
          <w:p w14:paraId="3AA40230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D34E69">
              <w:rPr>
                <w:rFonts w:cstheme="minorHAnsi"/>
                <w:bCs/>
                <w:sz w:val="24"/>
                <w:szCs w:val="28"/>
              </w:rPr>
              <w:t xml:space="preserve">Se habilitó un módulo para combatir la alta incidencia en lomas del </w:t>
            </w:r>
            <w:r>
              <w:rPr>
                <w:rFonts w:cstheme="minorHAnsi"/>
                <w:bCs/>
                <w:sz w:val="24"/>
                <w:szCs w:val="28"/>
              </w:rPr>
              <w:t>salto</w:t>
            </w:r>
          </w:p>
          <w:p w14:paraId="40F4C1D5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Reconocimiento a elementos por su labor destacada </w:t>
            </w:r>
          </w:p>
          <w:p w14:paraId="08BCCC6B" w14:textId="77777777" w:rsidR="002C1A56" w:rsidRPr="00D34E69" w:rsidRDefault="002C1A56" w:rsidP="002C1A56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 xml:space="preserve">Entrega de reconocimientos por empresarios del corredor industrial a elementos.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D5A6" w14:textId="77777777" w:rsidR="002C1A56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1026D7">
              <w:rPr>
                <w:rFonts w:cstheme="minorHAnsi"/>
                <w:bCs/>
                <w:sz w:val="24"/>
                <w:szCs w:val="28"/>
              </w:rPr>
              <w:lastRenderedPageBreak/>
              <w:t>Llamadas de auxilio atendidas: 486</w:t>
            </w:r>
          </w:p>
          <w:p w14:paraId="2AE324A9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Emergencia:317</w:t>
            </w:r>
          </w:p>
          <w:p w14:paraId="67023BB0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No emergencia: 107</w:t>
            </w:r>
          </w:p>
          <w:p w14:paraId="5BB8B60A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Canalizadas: 42 </w:t>
            </w:r>
          </w:p>
          <w:p w14:paraId="582C7513" w14:textId="77777777" w:rsidR="002C1A56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3C9432C5" w14:textId="77777777" w:rsidR="002C1A56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Vehículos recuperados :44</w:t>
            </w:r>
          </w:p>
          <w:p w14:paraId="1C6C7361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 motocicletas</w:t>
            </w:r>
          </w:p>
          <w:p w14:paraId="0793127B" w14:textId="7C635426" w:rsidR="002C1A56" w:rsidRDefault="00994091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="002C1A56">
              <w:rPr>
                <w:rFonts w:cstheme="minorHAnsi"/>
                <w:bCs/>
                <w:sz w:val="24"/>
                <w:szCs w:val="28"/>
              </w:rPr>
              <w:t xml:space="preserve"> vehículos de carga </w:t>
            </w:r>
          </w:p>
          <w:p w14:paraId="06B90F06" w14:textId="3AA0C061" w:rsidR="002C1A56" w:rsidRPr="00994091" w:rsidRDefault="002C1A56" w:rsidP="0099409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30 vehículos particulares </w:t>
            </w:r>
          </w:p>
          <w:p w14:paraId="0481FE20" w14:textId="77777777" w:rsidR="002C1A56" w:rsidRDefault="002C1A56" w:rsidP="002C1A56">
            <w:pPr>
              <w:pStyle w:val="Prrafodelista"/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09FEB3CC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1026D7">
              <w:rPr>
                <w:rFonts w:cstheme="minorHAnsi"/>
                <w:bCs/>
                <w:sz w:val="24"/>
                <w:szCs w:val="28"/>
              </w:rPr>
              <w:t xml:space="preserve">Detenidos por faltas administrativas </w:t>
            </w:r>
            <w:r>
              <w:rPr>
                <w:rFonts w:cstheme="minorHAnsi"/>
                <w:bCs/>
                <w:sz w:val="24"/>
                <w:szCs w:val="28"/>
              </w:rPr>
              <w:t xml:space="preserve">:176 </w:t>
            </w:r>
          </w:p>
          <w:p w14:paraId="0B4445FF" w14:textId="77777777" w:rsidR="002C1A56" w:rsidRPr="001026D7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553DF38B" w14:textId="77777777" w:rsidR="002C1A56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Detención por delitos :30</w:t>
            </w:r>
          </w:p>
          <w:p w14:paraId="44B50645" w14:textId="77777777" w:rsidR="002C1A56" w:rsidRPr="001026D7" w:rsidRDefault="002C1A56" w:rsidP="002C1A5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FBE58AF" w14:textId="77777777" w:rsidR="002C1A56" w:rsidRDefault="002C1A56" w:rsidP="002C1A56">
            <w:pPr>
              <w:pStyle w:val="Prrafodelista"/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1026D7">
              <w:rPr>
                <w:rFonts w:cstheme="minorHAnsi"/>
                <w:b/>
                <w:bCs/>
                <w:sz w:val="24"/>
                <w:szCs w:val="28"/>
              </w:rPr>
              <w:t>Profesionalización policial:</w:t>
            </w:r>
          </w:p>
          <w:p w14:paraId="745D26AF" w14:textId="77777777" w:rsidR="002C1A56" w:rsidRPr="001026D7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Academia de formación inicial (con personal del estado) inició el 6 de agosto y culminó en diciembre: 19 personas </w:t>
            </w:r>
          </w:p>
          <w:p w14:paraId="34A2042E" w14:textId="77777777" w:rsidR="002C1A56" w:rsidRPr="005852AB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Academia de formación inicial (con personal de la academia de Chapala) inició 17 de agosto y culminó en diciembre </w:t>
            </w:r>
          </w:p>
          <w:p w14:paraId="4687353F" w14:textId="77777777" w:rsidR="002C1A56" w:rsidRPr="001026D7" w:rsidRDefault="002C1A56" w:rsidP="002C1A5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Operativos en distintos tianguis del municipio con el fin de decomisar pirotecnia </w:t>
            </w:r>
          </w:p>
          <w:p w14:paraId="4C12983D" w14:textId="77777777" w:rsidR="002C1A56" w:rsidRDefault="002C1A56" w:rsidP="002C1A56">
            <w:pPr>
              <w:ind w:left="360"/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00673AA6" w14:textId="77777777" w:rsidR="002C1A56" w:rsidRPr="001026D7" w:rsidRDefault="002C1A56" w:rsidP="002C1A56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58C99818" w14:textId="77777777" w:rsidR="002C7A9F" w:rsidRDefault="002C7A9F" w:rsidP="002C7A9F">
      <w:pPr>
        <w:jc w:val="center"/>
        <w:rPr>
          <w:rFonts w:cstheme="minorHAnsi"/>
          <w:b/>
          <w:bCs/>
          <w:sz w:val="24"/>
          <w:szCs w:val="28"/>
        </w:rPr>
      </w:pPr>
    </w:p>
    <w:p w14:paraId="48DCC48A" w14:textId="77777777" w:rsidR="002C7A9F" w:rsidRDefault="002C7A9F" w:rsidP="002C7A9F">
      <w:pPr>
        <w:jc w:val="center"/>
      </w:pPr>
    </w:p>
    <w:p w14:paraId="586CBCCB" w14:textId="77777777" w:rsidR="002C7A9F" w:rsidRDefault="002C7A9F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3817" w:type="dxa"/>
        <w:tblLook w:val="04A0" w:firstRow="1" w:lastRow="0" w:firstColumn="1" w:lastColumn="0" w:noHBand="0" w:noVBand="1"/>
      </w:tblPr>
      <w:tblGrid>
        <w:gridCol w:w="4491"/>
        <w:gridCol w:w="4828"/>
        <w:gridCol w:w="4498"/>
      </w:tblGrid>
      <w:tr w:rsidR="002C7A9F" w14:paraId="62C8852C" w14:textId="77777777" w:rsidTr="002C1A56">
        <w:trPr>
          <w:trHeight w:val="521"/>
        </w:trPr>
        <w:tc>
          <w:tcPr>
            <w:tcW w:w="13817" w:type="dxa"/>
            <w:gridSpan w:val="3"/>
            <w:shd w:val="clear" w:color="auto" w:fill="ED7D31" w:themeFill="accent2"/>
          </w:tcPr>
          <w:p w14:paraId="5E93AFB4" w14:textId="77777777" w:rsidR="002C7A9F" w:rsidRPr="00674258" w:rsidRDefault="00AB6631" w:rsidP="002C7A9F">
            <w:pPr>
              <w:jc w:val="center"/>
              <w:rPr>
                <w:b/>
                <w:bCs/>
                <w:sz w:val="24"/>
                <w:szCs w:val="28"/>
              </w:rPr>
            </w:pPr>
            <w:r w:rsidRPr="00674258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JEFATURA DE ASUNTOS INTERNOS </w:t>
            </w:r>
          </w:p>
        </w:tc>
      </w:tr>
      <w:tr w:rsidR="00611B4E" w14:paraId="056CF544" w14:textId="77777777" w:rsidTr="002C1A56">
        <w:trPr>
          <w:trHeight w:val="343"/>
        </w:trPr>
        <w:tc>
          <w:tcPr>
            <w:tcW w:w="4491" w:type="dxa"/>
            <w:shd w:val="clear" w:color="auto" w:fill="D9D9D9" w:themeFill="background1" w:themeFillShade="D9"/>
          </w:tcPr>
          <w:p w14:paraId="41A9E1B2" w14:textId="77777777" w:rsidR="00611B4E" w:rsidRDefault="00611B4E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828" w:type="dxa"/>
            <w:shd w:val="clear" w:color="auto" w:fill="D9D9D9" w:themeFill="background1" w:themeFillShade="D9"/>
          </w:tcPr>
          <w:p w14:paraId="2D44350B" w14:textId="77777777" w:rsidR="00611B4E" w:rsidRDefault="00611B4E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497" w:type="dxa"/>
            <w:shd w:val="clear" w:color="auto" w:fill="D9D9D9" w:themeFill="background1" w:themeFillShade="D9"/>
          </w:tcPr>
          <w:p w14:paraId="2CB3B67F" w14:textId="77777777" w:rsidR="00611B4E" w:rsidRDefault="00611B4E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A978EE" w:rsidRPr="00ED5C75" w14:paraId="3890EE3F" w14:textId="77777777" w:rsidTr="00994091">
        <w:trPr>
          <w:trHeight w:val="1795"/>
        </w:trPr>
        <w:tc>
          <w:tcPr>
            <w:tcW w:w="4491" w:type="dxa"/>
            <w:shd w:val="clear" w:color="auto" w:fill="auto"/>
          </w:tcPr>
          <w:p w14:paraId="4009DDFC" w14:textId="77777777" w:rsidR="002C0E17" w:rsidRPr="009A3AEE" w:rsidRDefault="002C0E17" w:rsidP="002C0E17">
            <w:pPr>
              <w:pStyle w:val="Prrafodelista"/>
              <w:rPr>
                <w:sz w:val="24"/>
              </w:rPr>
            </w:pPr>
          </w:p>
        </w:tc>
        <w:tc>
          <w:tcPr>
            <w:tcW w:w="4828" w:type="dxa"/>
            <w:shd w:val="clear" w:color="auto" w:fill="auto"/>
          </w:tcPr>
          <w:p w14:paraId="5595F3CC" w14:textId="77777777" w:rsidR="002C0E17" w:rsidRPr="007D1541" w:rsidRDefault="007D1541" w:rsidP="002C1A56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sz w:val="24"/>
              </w:rPr>
            </w:pPr>
            <w:r w:rsidRPr="007D1541">
              <w:rPr>
                <w:sz w:val="24"/>
              </w:rPr>
              <w:t xml:space="preserve">Procesos de investigación realizadas </w:t>
            </w:r>
          </w:p>
          <w:p w14:paraId="74B6BE7C" w14:textId="77777777" w:rsidR="007D1541" w:rsidRPr="007D1541" w:rsidRDefault="007D1541" w:rsidP="002C1A56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sz w:val="24"/>
              </w:rPr>
            </w:pPr>
            <w:r w:rsidRPr="007D1541">
              <w:rPr>
                <w:sz w:val="24"/>
              </w:rPr>
              <w:t xml:space="preserve">2 recepción de quejas ciudadanas </w:t>
            </w:r>
          </w:p>
          <w:p w14:paraId="21B69209" w14:textId="77777777" w:rsidR="007D1541" w:rsidRDefault="007D1541" w:rsidP="002C1A56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sz w:val="24"/>
              </w:rPr>
            </w:pPr>
            <w:r w:rsidRPr="007D1541">
              <w:rPr>
                <w:sz w:val="24"/>
              </w:rPr>
              <w:t xml:space="preserve">3 investigaciones de separación </w:t>
            </w:r>
          </w:p>
          <w:p w14:paraId="740D27D3" w14:textId="77777777" w:rsidR="002C1A56" w:rsidRDefault="002C1A56" w:rsidP="002C1A56">
            <w:pPr>
              <w:rPr>
                <w:sz w:val="24"/>
              </w:rPr>
            </w:pPr>
          </w:p>
          <w:p w14:paraId="60AC7EFA" w14:textId="77777777" w:rsidR="002C1A56" w:rsidRPr="002C1A56" w:rsidRDefault="002C1A56" w:rsidP="002C1A56">
            <w:pPr>
              <w:rPr>
                <w:sz w:val="24"/>
              </w:rPr>
            </w:pPr>
          </w:p>
        </w:tc>
        <w:tc>
          <w:tcPr>
            <w:tcW w:w="4497" w:type="dxa"/>
            <w:shd w:val="clear" w:color="auto" w:fill="auto"/>
          </w:tcPr>
          <w:p w14:paraId="549022B9" w14:textId="77777777" w:rsidR="00A978EE" w:rsidRDefault="00A978EE" w:rsidP="00A978EE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2B10B4F7" w14:textId="77777777" w:rsidR="002C7A9F" w:rsidRDefault="002C7A9F" w:rsidP="002C7A9F">
      <w:pPr>
        <w:jc w:val="center"/>
      </w:pPr>
    </w:p>
    <w:p w14:paraId="3AFB258C" w14:textId="77777777" w:rsidR="00AB6631" w:rsidRDefault="00AB6631" w:rsidP="002C7A9F">
      <w:pPr>
        <w:jc w:val="center"/>
      </w:pPr>
    </w:p>
    <w:p w14:paraId="4FDC4014" w14:textId="77777777" w:rsidR="00AB6631" w:rsidRPr="00AB6631" w:rsidRDefault="00AB6631" w:rsidP="00AB6631"/>
    <w:p w14:paraId="4F931F66" w14:textId="77777777" w:rsidR="00AB6631" w:rsidRPr="00AB6631" w:rsidRDefault="00AB6631" w:rsidP="00AB6631"/>
    <w:p w14:paraId="5A28679E" w14:textId="77777777" w:rsidR="00AB6631" w:rsidRPr="00AB6631" w:rsidRDefault="00AB6631" w:rsidP="00AB6631"/>
    <w:p w14:paraId="5B1BF0E3" w14:textId="77777777" w:rsidR="00AB6631" w:rsidRDefault="005C6483" w:rsidP="00AB6631">
      <w:r>
        <w:t xml:space="preserve"> </w:t>
      </w:r>
    </w:p>
    <w:p w14:paraId="59F52229" w14:textId="77777777" w:rsidR="00E948F8" w:rsidRDefault="00E948F8" w:rsidP="00AB6631"/>
    <w:p w14:paraId="2C2C55BD" w14:textId="77777777" w:rsidR="00E948F8" w:rsidRPr="00AB6631" w:rsidRDefault="00E948F8" w:rsidP="00AB6631"/>
    <w:p w14:paraId="3BE1FB24" w14:textId="77777777" w:rsidR="00AB6631" w:rsidRDefault="00AB6631"/>
    <w:p w14:paraId="676C78DB" w14:textId="52801383" w:rsidR="002C1A56" w:rsidRDefault="002C1A56"/>
    <w:p w14:paraId="16795BB0" w14:textId="48BF3346" w:rsidR="00994091" w:rsidRDefault="00994091"/>
    <w:p w14:paraId="6A1ED114" w14:textId="77777777" w:rsidR="00994091" w:rsidRDefault="00994091"/>
    <w:p w14:paraId="47654F29" w14:textId="77777777" w:rsidR="002C1A56" w:rsidRDefault="002C1A56"/>
    <w:tbl>
      <w:tblPr>
        <w:tblStyle w:val="Tablaconcuadrcula"/>
        <w:tblpPr w:leftFromText="141" w:rightFromText="141" w:vertAnchor="text" w:horzAnchor="margin" w:tblpXSpec="center" w:tblpY="41"/>
        <w:tblW w:w="13869" w:type="dxa"/>
        <w:tblLook w:val="04A0" w:firstRow="1" w:lastRow="0" w:firstColumn="1" w:lastColumn="0" w:noHBand="0" w:noVBand="1"/>
      </w:tblPr>
      <w:tblGrid>
        <w:gridCol w:w="4784"/>
        <w:gridCol w:w="4850"/>
        <w:gridCol w:w="4235"/>
      </w:tblGrid>
      <w:tr w:rsidR="00AB6631" w14:paraId="0F61B6CC" w14:textId="77777777" w:rsidTr="002C1A56">
        <w:trPr>
          <w:trHeight w:val="412"/>
        </w:trPr>
        <w:tc>
          <w:tcPr>
            <w:tcW w:w="13869" w:type="dxa"/>
            <w:gridSpan w:val="3"/>
            <w:shd w:val="clear" w:color="auto" w:fill="ED7D31" w:themeFill="accent2"/>
          </w:tcPr>
          <w:p w14:paraId="149ABD6D" w14:textId="77777777" w:rsidR="00AB6631" w:rsidRPr="00674258" w:rsidRDefault="00AB6631" w:rsidP="00AB6631">
            <w:pPr>
              <w:jc w:val="center"/>
              <w:rPr>
                <w:b/>
                <w:bCs/>
                <w:sz w:val="24"/>
                <w:szCs w:val="28"/>
              </w:rPr>
            </w:pPr>
            <w:r w:rsidRPr="00674258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>DIR</w:t>
            </w:r>
            <w:r w:rsidR="004871CD" w:rsidRPr="00674258">
              <w:rPr>
                <w:b/>
                <w:bCs/>
                <w:color w:val="FFFFFF" w:themeColor="background1"/>
                <w:sz w:val="24"/>
                <w:szCs w:val="28"/>
              </w:rPr>
              <w:t xml:space="preserve">ECCIÓN DE PREVENCIÓN SOCIAL CONTRA LA VIOLENCIA Y LA DELINCUENCIA </w:t>
            </w:r>
          </w:p>
        </w:tc>
      </w:tr>
      <w:tr w:rsidR="00611B4E" w14:paraId="33315575" w14:textId="77777777" w:rsidTr="00994091">
        <w:trPr>
          <w:trHeight w:val="271"/>
        </w:trPr>
        <w:tc>
          <w:tcPr>
            <w:tcW w:w="4784" w:type="dxa"/>
            <w:shd w:val="clear" w:color="auto" w:fill="D9D9D9" w:themeFill="background1" w:themeFillShade="D9"/>
          </w:tcPr>
          <w:p w14:paraId="32AE6C6E" w14:textId="77777777" w:rsidR="00611B4E" w:rsidRDefault="00611B4E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14:paraId="688273E7" w14:textId="77777777" w:rsidR="00611B4E" w:rsidRDefault="00611B4E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6FA54ABE" w14:textId="77777777" w:rsidR="00611B4E" w:rsidRDefault="00611B4E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A978EE" w:rsidRPr="00CD582B" w14:paraId="7802BF48" w14:textId="77777777" w:rsidTr="00994091">
        <w:trPr>
          <w:trHeight w:val="606"/>
        </w:trPr>
        <w:tc>
          <w:tcPr>
            <w:tcW w:w="4784" w:type="dxa"/>
            <w:shd w:val="clear" w:color="auto" w:fill="auto"/>
          </w:tcPr>
          <w:p w14:paraId="06A83BDB" w14:textId="77777777" w:rsidR="00A978EE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Asesorías y canalizaciones a ciudadanos</w:t>
            </w:r>
            <w:r w:rsidRPr="00E175BA">
              <w:rPr>
                <w:rFonts w:cstheme="minorHAnsi"/>
                <w:bCs/>
                <w:sz w:val="24"/>
                <w:szCs w:val="28"/>
              </w:rPr>
              <w:t>:</w:t>
            </w:r>
            <w:r>
              <w:rPr>
                <w:rFonts w:cstheme="minorHAnsi"/>
                <w:bCs/>
                <w:sz w:val="24"/>
                <w:szCs w:val="28"/>
              </w:rPr>
              <w:t xml:space="preserve"> 8 </w:t>
            </w:r>
          </w:p>
          <w:p w14:paraId="7F0CE592" w14:textId="77777777" w:rsidR="00E175BA" w:rsidRPr="00E175BA" w:rsidRDefault="00E175BA" w:rsidP="00195B44">
            <w:pPr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2CD007E7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Programa vecinos en alerta VEA</w:t>
            </w:r>
            <w:r>
              <w:rPr>
                <w:rFonts w:cstheme="minorHAnsi"/>
                <w:bCs/>
                <w:sz w:val="24"/>
                <w:szCs w:val="28"/>
              </w:rPr>
              <w:t>: atención a 150 ciudadanos</w:t>
            </w:r>
          </w:p>
          <w:p w14:paraId="43CBF81E" w14:textId="77777777" w:rsidR="00E175BA" w:rsidRDefault="00E175BA" w:rsidP="00195B44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02FA7084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Programa de acompañamiento</w:t>
            </w: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Pr="005C4004">
              <w:rPr>
                <w:rFonts w:cstheme="minorHAnsi"/>
                <w:b/>
                <w:bCs/>
                <w:sz w:val="24"/>
                <w:szCs w:val="28"/>
              </w:rPr>
              <w:t>24/7:</w:t>
            </w:r>
            <w:r>
              <w:rPr>
                <w:rFonts w:cstheme="minorHAnsi"/>
                <w:bCs/>
                <w:sz w:val="24"/>
                <w:szCs w:val="28"/>
              </w:rPr>
              <w:t xml:space="preserve"> 15 servicios atendidos </w:t>
            </w:r>
          </w:p>
          <w:p w14:paraId="5CBB34B8" w14:textId="77777777" w:rsidR="00E175BA" w:rsidRPr="00E175BA" w:rsidRDefault="00E175BA" w:rsidP="00195B44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14E25C9A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Apropiación de espacios públicos</w:t>
            </w:r>
            <w:r>
              <w:rPr>
                <w:rFonts w:cstheme="minorHAnsi"/>
                <w:bCs/>
                <w:sz w:val="24"/>
                <w:szCs w:val="28"/>
              </w:rPr>
              <w:t xml:space="preserve"> (la azucena): 30 días de asistencia </w:t>
            </w:r>
          </w:p>
          <w:p w14:paraId="4B073DB0" w14:textId="77777777" w:rsidR="00E175BA" w:rsidRPr="00E175BA" w:rsidRDefault="00E175BA" w:rsidP="00195B44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FD65630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Capacitaciones</w:t>
            </w:r>
            <w:r>
              <w:rPr>
                <w:rFonts w:cstheme="minorHAnsi"/>
                <w:bCs/>
                <w:sz w:val="24"/>
                <w:szCs w:val="28"/>
              </w:rPr>
              <w:t xml:space="preserve">: 2 </w:t>
            </w:r>
          </w:p>
          <w:p w14:paraId="0CB553B2" w14:textId="77777777" w:rsidR="00E175BA" w:rsidRPr="00E175BA" w:rsidRDefault="00E175BA" w:rsidP="00195B44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35888A4" w14:textId="03817717" w:rsidR="00E175BA" w:rsidRP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 xml:space="preserve">Programa padres en </w:t>
            </w:r>
            <w:r w:rsidR="00994091" w:rsidRPr="00E175BA">
              <w:rPr>
                <w:rFonts w:cstheme="minorHAnsi"/>
                <w:b/>
                <w:bCs/>
                <w:sz w:val="24"/>
                <w:szCs w:val="28"/>
              </w:rPr>
              <w:t>prevención</w:t>
            </w:r>
            <w:r w:rsidR="00994091">
              <w:rPr>
                <w:rFonts w:cstheme="minorHAnsi"/>
                <w:b/>
                <w:bCs/>
                <w:sz w:val="24"/>
                <w:szCs w:val="28"/>
              </w:rPr>
              <w:t>: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E175BA">
              <w:rPr>
                <w:rFonts w:cstheme="minorHAnsi"/>
                <w:bCs/>
                <w:sz w:val="24"/>
                <w:szCs w:val="28"/>
              </w:rPr>
              <w:t>35 padres de familia recibieron capacitación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14:paraId="167EBF2B" w14:textId="77777777" w:rsidR="00A978EE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Asesorías y canalizaciones a </w:t>
            </w:r>
            <w:r w:rsidRPr="005C4004">
              <w:rPr>
                <w:rFonts w:cstheme="minorHAnsi"/>
                <w:b/>
                <w:bCs/>
                <w:sz w:val="24"/>
                <w:szCs w:val="28"/>
              </w:rPr>
              <w:t>ciudadanos:</w:t>
            </w:r>
            <w:r w:rsidRPr="005C4004">
              <w:rPr>
                <w:bCs/>
                <w:sz w:val="28"/>
                <w:szCs w:val="28"/>
              </w:rPr>
              <w:t xml:space="preserve"> </w:t>
            </w:r>
            <w:r w:rsidRPr="005C4004">
              <w:rPr>
                <w:bCs/>
                <w:sz w:val="24"/>
                <w:szCs w:val="28"/>
              </w:rPr>
              <w:t>16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</w:p>
          <w:p w14:paraId="177881F5" w14:textId="77777777" w:rsidR="005C4004" w:rsidRP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051E435D" w14:textId="77777777" w:rsidR="005C4004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Programa vecinos en alerta VEA:</w:t>
            </w:r>
            <w:r w:rsidRPr="005C4004">
              <w:rPr>
                <w:bCs/>
                <w:sz w:val="28"/>
                <w:szCs w:val="28"/>
              </w:rPr>
              <w:t xml:space="preserve"> </w:t>
            </w:r>
            <w:r w:rsidRPr="005C4004">
              <w:rPr>
                <w:bCs/>
                <w:sz w:val="24"/>
                <w:szCs w:val="28"/>
              </w:rPr>
              <w:t>atención a 50 ciudadanos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</w:p>
          <w:p w14:paraId="750AF277" w14:textId="77777777" w:rsidR="005C4004" w:rsidRP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4004BB76" w14:textId="77777777" w:rsidR="005C4004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Programa de acompañamiento 24/7</w:t>
            </w:r>
            <w:r w:rsidRPr="005C4004">
              <w:rPr>
                <w:rFonts w:cstheme="minorHAnsi"/>
                <w:bCs/>
                <w:sz w:val="24"/>
                <w:szCs w:val="28"/>
              </w:rPr>
              <w:t>:  30 servicios atendidos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10987E01" w14:textId="77777777" w:rsidR="005C4004" w:rsidRP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4526A190" w14:textId="77777777" w:rsidR="005C4004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Apropiación de espacios públicos (la azucena): </w:t>
            </w:r>
            <w:r w:rsidRPr="005C4004">
              <w:rPr>
                <w:bCs/>
                <w:sz w:val="24"/>
                <w:szCs w:val="28"/>
              </w:rPr>
              <w:t xml:space="preserve">30 días de asistencia </w:t>
            </w:r>
          </w:p>
          <w:p w14:paraId="7610E9CD" w14:textId="77777777" w:rsidR="005C4004" w:rsidRPr="005C4004" w:rsidRDefault="005C4004" w:rsidP="005C4004">
            <w:pPr>
              <w:pStyle w:val="Prrafodelista"/>
              <w:rPr>
                <w:bCs/>
                <w:sz w:val="28"/>
                <w:szCs w:val="28"/>
              </w:rPr>
            </w:pPr>
          </w:p>
          <w:p w14:paraId="01E64B2C" w14:textId="77777777" w:rsid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 w:rsidRPr="005C4004">
              <w:rPr>
                <w:b/>
                <w:bCs/>
                <w:sz w:val="24"/>
                <w:szCs w:val="24"/>
              </w:rPr>
              <w:t>Capacitaciones: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14:paraId="7ADE8776" w14:textId="77777777" w:rsidR="005C4004" w:rsidRPr="005C4004" w:rsidRDefault="005C4004" w:rsidP="005C4004">
            <w:pPr>
              <w:pStyle w:val="Prrafodelista"/>
              <w:rPr>
                <w:bCs/>
                <w:sz w:val="28"/>
                <w:szCs w:val="28"/>
              </w:rPr>
            </w:pPr>
          </w:p>
          <w:p w14:paraId="45FFA7B7" w14:textId="77777777" w:rsidR="005C4004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5C4004">
              <w:rPr>
                <w:b/>
                <w:bCs/>
                <w:sz w:val="24"/>
                <w:szCs w:val="24"/>
              </w:rPr>
              <w:t>Programa de padres en prevención</w:t>
            </w:r>
            <w:r w:rsidRPr="005C4004">
              <w:rPr>
                <w:bCs/>
                <w:sz w:val="24"/>
                <w:szCs w:val="24"/>
              </w:rPr>
              <w:t xml:space="preserve">: 35 padres de familia recibieron capacitación </w:t>
            </w:r>
          </w:p>
          <w:p w14:paraId="7BD1ECF8" w14:textId="77777777" w:rsidR="005C4004" w:rsidRPr="005C4004" w:rsidRDefault="005C4004" w:rsidP="005C4004">
            <w:pPr>
              <w:pStyle w:val="Prrafodelista"/>
              <w:rPr>
                <w:bCs/>
                <w:sz w:val="28"/>
                <w:szCs w:val="28"/>
              </w:rPr>
            </w:pPr>
          </w:p>
          <w:p w14:paraId="3F7CEFF6" w14:textId="4A5DBC80" w:rsidR="005C4004" w:rsidRDefault="00994091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70E9299" w14:textId="77777777" w:rsidR="005C4004" w:rsidRP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451AD671" w14:textId="77777777" w:rsidR="005C4004" w:rsidRPr="005C4004" w:rsidRDefault="005C4004" w:rsidP="005C40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  <w:shd w:val="clear" w:color="auto" w:fill="auto"/>
          </w:tcPr>
          <w:p w14:paraId="31A1853E" w14:textId="77777777" w:rsidR="002C0E17" w:rsidRDefault="00CD582B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CD582B">
              <w:rPr>
                <w:b/>
                <w:bCs/>
                <w:sz w:val="24"/>
                <w:szCs w:val="24"/>
              </w:rPr>
              <w:t xml:space="preserve">Asesorías y canalizaciones a ciudadanos: </w:t>
            </w:r>
            <w:r w:rsidRPr="00CD582B">
              <w:rPr>
                <w:bCs/>
                <w:sz w:val="24"/>
                <w:szCs w:val="24"/>
              </w:rPr>
              <w:t>10</w:t>
            </w:r>
            <w:r w:rsidRPr="00CD582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C816D59" w14:textId="77777777" w:rsidR="00CD582B" w:rsidRPr="00CD582B" w:rsidRDefault="00CD582B" w:rsidP="00CD582B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275E28DB" w14:textId="77777777" w:rsidR="00994091" w:rsidRPr="00994091" w:rsidRDefault="00994091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Programa vecinos en alerta VEA: </w:t>
            </w:r>
            <w:r w:rsidRPr="00CD582B">
              <w:rPr>
                <w:bCs/>
                <w:sz w:val="24"/>
                <w:szCs w:val="24"/>
              </w:rPr>
              <w:t>Atención a 50 ciudadanos</w:t>
            </w:r>
          </w:p>
          <w:p w14:paraId="62521BDE" w14:textId="77777777" w:rsidR="00994091" w:rsidRPr="00994091" w:rsidRDefault="00994091" w:rsidP="00994091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2C4CB04C" w14:textId="6DCB3286" w:rsidR="00CD582B" w:rsidRDefault="00994091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D582B" w:rsidRPr="00CD582B">
              <w:rPr>
                <w:b/>
                <w:bCs/>
                <w:sz w:val="24"/>
                <w:szCs w:val="24"/>
              </w:rPr>
              <w:t>Programa de acompañamiento 24/7</w:t>
            </w:r>
            <w:r w:rsidR="00CD582B">
              <w:rPr>
                <w:b/>
                <w:bCs/>
                <w:sz w:val="24"/>
                <w:szCs w:val="24"/>
              </w:rPr>
              <w:t>:</w:t>
            </w:r>
            <w:r w:rsidR="00CD582B" w:rsidRPr="00CD582B">
              <w:rPr>
                <w:b/>
                <w:bCs/>
                <w:sz w:val="24"/>
                <w:szCs w:val="24"/>
              </w:rPr>
              <w:t xml:space="preserve"> </w:t>
            </w:r>
            <w:r w:rsidR="00CD582B" w:rsidRPr="00CD582B">
              <w:rPr>
                <w:bCs/>
                <w:sz w:val="24"/>
                <w:szCs w:val="24"/>
              </w:rPr>
              <w:t>30 servicios atendidos</w:t>
            </w:r>
            <w:r w:rsidR="00CD582B" w:rsidRPr="00CD582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5141998" w14:textId="77777777" w:rsidR="00CD582B" w:rsidRPr="00CD582B" w:rsidRDefault="00CD582B" w:rsidP="00CD582B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3F26A8B9" w14:textId="77777777" w:rsidR="00CD582B" w:rsidRDefault="00CD582B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Capacitaciones</w:t>
            </w:r>
            <w:r w:rsidRPr="00CD582B">
              <w:rPr>
                <w:bCs/>
                <w:sz w:val="24"/>
                <w:szCs w:val="24"/>
              </w:rPr>
              <w:t>: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238624" w14:textId="77777777" w:rsidR="00CD582B" w:rsidRPr="00CD582B" w:rsidRDefault="00CD582B" w:rsidP="00CD582B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72DDF11C" w14:textId="52983924" w:rsidR="00CD582B" w:rsidRDefault="00CD582B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Programa nos toca regalar: </w:t>
            </w:r>
            <w:r w:rsidRPr="00CD582B">
              <w:rPr>
                <w:bCs/>
                <w:sz w:val="24"/>
                <w:szCs w:val="24"/>
              </w:rPr>
              <w:t>4</w:t>
            </w:r>
            <w:r w:rsidR="00994091">
              <w:rPr>
                <w:bCs/>
                <w:sz w:val="24"/>
                <w:szCs w:val="24"/>
              </w:rPr>
              <w:t>,</w:t>
            </w:r>
            <w:r w:rsidRPr="00CD582B">
              <w:rPr>
                <w:bCs/>
                <w:sz w:val="24"/>
                <w:szCs w:val="24"/>
              </w:rPr>
              <w:t>400 juguetes recolectados y entregados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B93A69" w14:textId="1A3270BD" w:rsidR="00CD582B" w:rsidRPr="00994091" w:rsidRDefault="00CD582B" w:rsidP="009940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713800" w14:textId="77777777" w:rsidR="00AB6631" w:rsidRPr="00AB6631" w:rsidRDefault="00AB6631" w:rsidP="00AB6631">
      <w:pPr>
        <w:jc w:val="center"/>
      </w:pPr>
    </w:p>
    <w:sectPr w:rsidR="00AB6631" w:rsidRPr="00AB6631" w:rsidSect="002C7A9F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7743" w14:textId="77777777" w:rsidR="006F116C" w:rsidRDefault="006F116C" w:rsidP="002C7A9F">
      <w:pPr>
        <w:spacing w:after="0" w:line="240" w:lineRule="auto"/>
      </w:pPr>
      <w:r>
        <w:separator/>
      </w:r>
    </w:p>
  </w:endnote>
  <w:endnote w:type="continuationSeparator" w:id="0">
    <w:p w14:paraId="23FEF531" w14:textId="77777777" w:rsidR="006F116C" w:rsidRDefault="006F116C" w:rsidP="002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23EC" w14:textId="77777777" w:rsidR="002C7A9F" w:rsidRDefault="002C7A9F" w:rsidP="002C7A9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D3C9" w14:textId="77777777" w:rsidR="002C1A56" w:rsidRPr="00734231" w:rsidRDefault="002C1A56" w:rsidP="002C1A5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14:paraId="1210AC3A" w14:textId="77777777" w:rsidR="002C7A9F" w:rsidRDefault="002C7A9F" w:rsidP="002C7A9F">
    <w:pPr>
      <w:pStyle w:val="Piedepgina"/>
      <w:tabs>
        <w:tab w:val="clear" w:pos="4419"/>
        <w:tab w:val="clear" w:pos="8838"/>
        <w:tab w:val="left" w:pos="80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21CE" w14:textId="77777777" w:rsidR="006F116C" w:rsidRDefault="006F116C" w:rsidP="002C7A9F">
      <w:pPr>
        <w:spacing w:after="0" w:line="240" w:lineRule="auto"/>
      </w:pPr>
      <w:r>
        <w:separator/>
      </w:r>
    </w:p>
  </w:footnote>
  <w:footnote w:type="continuationSeparator" w:id="0">
    <w:p w14:paraId="4541E515" w14:textId="77777777" w:rsidR="006F116C" w:rsidRDefault="006F116C" w:rsidP="002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69B5" w14:textId="77777777" w:rsidR="002C1A56" w:rsidRPr="007E6CAF" w:rsidRDefault="002C1A56" w:rsidP="002C1A56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08F30C" wp14:editId="4360C1AA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1F27A56" wp14:editId="7E4C1E70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2941288" w14:textId="62001E39" w:rsidR="002C1A56" w:rsidRDefault="00994091" w:rsidP="002C1A56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Resumen de </w:t>
    </w:r>
    <w:r w:rsidR="002C1A56">
      <w:rPr>
        <w:b/>
        <w:bCs/>
        <w:sz w:val="24"/>
        <w:szCs w:val="24"/>
      </w:rPr>
      <w:t>Resultados Cuantitativos Primer Trimestre 2020-2021</w:t>
    </w:r>
  </w:p>
  <w:p w14:paraId="7597B3B6" w14:textId="77777777" w:rsidR="002C7A9F" w:rsidRDefault="002C7A9F" w:rsidP="002C7A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0CD"/>
    <w:multiLevelType w:val="hybridMultilevel"/>
    <w:tmpl w:val="6CD6E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ED0"/>
    <w:multiLevelType w:val="hybridMultilevel"/>
    <w:tmpl w:val="08589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66D0"/>
    <w:multiLevelType w:val="hybridMultilevel"/>
    <w:tmpl w:val="AE962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C04F1"/>
    <w:multiLevelType w:val="hybridMultilevel"/>
    <w:tmpl w:val="313E7F0C"/>
    <w:lvl w:ilvl="0" w:tplc="FE4EB1B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9F"/>
    <w:rsid w:val="000528BA"/>
    <w:rsid w:val="0008674F"/>
    <w:rsid w:val="000A2108"/>
    <w:rsid w:val="000B294C"/>
    <w:rsid w:val="000E4C49"/>
    <w:rsid w:val="001026D7"/>
    <w:rsid w:val="00195B44"/>
    <w:rsid w:val="001B4EBC"/>
    <w:rsid w:val="00231815"/>
    <w:rsid w:val="00233079"/>
    <w:rsid w:val="00235282"/>
    <w:rsid w:val="00263F35"/>
    <w:rsid w:val="002B74A7"/>
    <w:rsid w:val="002C0E17"/>
    <w:rsid w:val="002C1A56"/>
    <w:rsid w:val="002C7A9F"/>
    <w:rsid w:val="003C01DF"/>
    <w:rsid w:val="003C5A1D"/>
    <w:rsid w:val="004871CD"/>
    <w:rsid w:val="00556BD0"/>
    <w:rsid w:val="005852AB"/>
    <w:rsid w:val="00595888"/>
    <w:rsid w:val="005A3A78"/>
    <w:rsid w:val="005B2235"/>
    <w:rsid w:val="005C4004"/>
    <w:rsid w:val="005C6483"/>
    <w:rsid w:val="00611B4E"/>
    <w:rsid w:val="00674258"/>
    <w:rsid w:val="006D44DA"/>
    <w:rsid w:val="006F116C"/>
    <w:rsid w:val="00700C15"/>
    <w:rsid w:val="00774D8D"/>
    <w:rsid w:val="00786632"/>
    <w:rsid w:val="0079021B"/>
    <w:rsid w:val="007D1541"/>
    <w:rsid w:val="007D2148"/>
    <w:rsid w:val="00833421"/>
    <w:rsid w:val="009034D5"/>
    <w:rsid w:val="00906992"/>
    <w:rsid w:val="00953B93"/>
    <w:rsid w:val="00994091"/>
    <w:rsid w:val="00A42047"/>
    <w:rsid w:val="00A903C5"/>
    <w:rsid w:val="00A978EE"/>
    <w:rsid w:val="00AB6631"/>
    <w:rsid w:val="00B33331"/>
    <w:rsid w:val="00C2761F"/>
    <w:rsid w:val="00C35976"/>
    <w:rsid w:val="00CD582B"/>
    <w:rsid w:val="00D34E69"/>
    <w:rsid w:val="00DC4426"/>
    <w:rsid w:val="00DD2578"/>
    <w:rsid w:val="00E175BA"/>
    <w:rsid w:val="00E948F8"/>
    <w:rsid w:val="00F80458"/>
    <w:rsid w:val="00FB46DF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CB106"/>
  <w15:chartTrackingRefBased/>
  <w15:docId w15:val="{65FC01A6-C210-4907-81CA-641C85C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9F"/>
  </w:style>
  <w:style w:type="paragraph" w:styleId="Piedepgina">
    <w:name w:val="footer"/>
    <w:basedOn w:val="Normal"/>
    <w:link w:val="PiedepginaCar"/>
    <w:uiPriority w:val="99"/>
    <w:unhideWhenUsed/>
    <w:rsid w:val="002C7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A9F"/>
  </w:style>
  <w:style w:type="table" w:styleId="Tablaconcuadrcula">
    <w:name w:val="Table Grid"/>
    <w:basedOn w:val="Tablanormal"/>
    <w:uiPriority w:val="59"/>
    <w:rsid w:val="002C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A9F"/>
    <w:pPr>
      <w:ind w:left="720"/>
      <w:contextualSpacing/>
    </w:pPr>
  </w:style>
  <w:style w:type="paragraph" w:styleId="Sinespaciado">
    <w:name w:val="No Spacing"/>
    <w:uiPriority w:val="1"/>
    <w:qFormat/>
    <w:rsid w:val="005B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36</cp:revision>
  <dcterms:created xsi:type="dcterms:W3CDTF">2020-08-28T18:01:00Z</dcterms:created>
  <dcterms:modified xsi:type="dcterms:W3CDTF">2021-01-24T21:00:00Z</dcterms:modified>
</cp:coreProperties>
</file>