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3D62CF" w14:textId="27F1BF16" w:rsidR="003C1259" w:rsidRPr="004C6246" w:rsidRDefault="00063BBB" w:rsidP="004C6246">
      <w:pPr>
        <w:tabs>
          <w:tab w:val="left" w:pos="5851"/>
        </w:tabs>
        <w:spacing w:after="0"/>
        <w:rPr>
          <w:rFonts w:ascii="Arial" w:hAnsi="Arial" w:cs="Arial"/>
          <w:b/>
          <w:bCs/>
          <w:sz w:val="36"/>
          <w:szCs w:val="36"/>
        </w:rPr>
      </w:pPr>
      <w:r>
        <w:rPr>
          <w:noProof/>
          <w:lang w:eastAsia="es-MX"/>
        </w:rPr>
        <w:drawing>
          <wp:anchor distT="0" distB="0" distL="114300" distR="114300" simplePos="0" relativeHeight="251662336" behindDoc="1" locked="0" layoutInCell="1" allowOverlap="1" wp14:anchorId="05CC25C0" wp14:editId="1CB00663">
            <wp:simplePos x="0" y="0"/>
            <wp:positionH relativeFrom="margin">
              <wp:align>center</wp:align>
            </wp:positionH>
            <wp:positionV relativeFrom="paragraph">
              <wp:posOffset>-340106</wp:posOffset>
            </wp:positionV>
            <wp:extent cx="1555750" cy="596900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0" cy="596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8A91DA" w14:textId="68A4943A" w:rsidR="002D3660" w:rsidRDefault="0096019C" w:rsidP="00063BBB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b/>
          <w:bCs/>
          <w:sz w:val="28"/>
          <w:szCs w:val="28"/>
        </w:rPr>
        <w:t>PROGRAMA OPERATIVO ANUAL 2020-2021</w:t>
      </w:r>
    </w:p>
    <w:p w14:paraId="03CB320B" w14:textId="4CB9C5EE" w:rsidR="006363FF" w:rsidRDefault="006363FF" w:rsidP="006363FF">
      <w:pPr>
        <w:spacing w:after="0"/>
        <w:jc w:val="center"/>
        <w:rPr>
          <w:rFonts w:cs="Arial"/>
          <w:b/>
          <w:bCs/>
        </w:rPr>
      </w:pPr>
    </w:p>
    <w:p w14:paraId="7C1858EC" w14:textId="51175FE7" w:rsidR="003F1FFE" w:rsidRPr="00191E1F" w:rsidRDefault="00B509A2" w:rsidP="006363FF">
      <w:pPr>
        <w:spacing w:after="0"/>
        <w:rPr>
          <w:rFonts w:cs="Arial"/>
          <w:b/>
          <w:bCs/>
          <w:color w:val="000000" w:themeColor="text1"/>
        </w:rPr>
      </w:pPr>
      <w:r>
        <w:rPr>
          <w:rFonts w:cs="Arial"/>
          <w:b/>
          <w:bCs/>
        </w:rPr>
        <w:t xml:space="preserve">                 </w:t>
      </w:r>
      <w:r w:rsidR="00390F5C">
        <w:rPr>
          <w:rFonts w:cs="Arial"/>
          <w:b/>
          <w:bCs/>
        </w:rPr>
        <w:t xml:space="preserve">          </w:t>
      </w:r>
      <w:r>
        <w:rPr>
          <w:rFonts w:cs="Arial"/>
          <w:b/>
          <w:bCs/>
        </w:rPr>
        <w:t xml:space="preserve"> </w:t>
      </w:r>
      <w:r w:rsidR="0083329D">
        <w:rPr>
          <w:rFonts w:cs="Arial"/>
          <w:b/>
          <w:bCs/>
        </w:rPr>
        <w:t xml:space="preserve">DEPENDENCIA: </w:t>
      </w:r>
      <w:r w:rsidR="0083329D" w:rsidRPr="00191E1F">
        <w:rPr>
          <w:rFonts w:cs="Arial"/>
          <w:b/>
          <w:bCs/>
          <w:color w:val="000000" w:themeColor="text1"/>
        </w:rPr>
        <w:t xml:space="preserve">DIRECCIÓN DE TRANSPARENCIA Y BUENAS PRÁCTICAS </w:t>
      </w:r>
    </w:p>
    <w:p w14:paraId="4D184A79" w14:textId="1377AD97" w:rsidR="003F1FFE" w:rsidRPr="00191E1F" w:rsidRDefault="00B509A2" w:rsidP="006363FF">
      <w:pPr>
        <w:spacing w:after="0"/>
        <w:rPr>
          <w:rFonts w:cs="Arial"/>
          <w:b/>
          <w:bCs/>
          <w:color w:val="000000" w:themeColor="text1"/>
        </w:rPr>
      </w:pPr>
      <w:r w:rsidRPr="00191E1F">
        <w:rPr>
          <w:rFonts w:cs="Arial"/>
          <w:b/>
          <w:bCs/>
          <w:color w:val="000000" w:themeColor="text1"/>
        </w:rPr>
        <w:t xml:space="preserve">                 </w:t>
      </w:r>
      <w:r w:rsidR="00390F5C">
        <w:rPr>
          <w:rFonts w:cs="Arial"/>
          <w:b/>
          <w:bCs/>
          <w:color w:val="000000" w:themeColor="text1"/>
        </w:rPr>
        <w:t xml:space="preserve">          </w:t>
      </w:r>
      <w:r w:rsidRPr="00191E1F">
        <w:rPr>
          <w:rFonts w:cs="Arial"/>
          <w:b/>
          <w:bCs/>
          <w:color w:val="000000" w:themeColor="text1"/>
        </w:rPr>
        <w:t xml:space="preserve"> </w:t>
      </w:r>
      <w:r w:rsidR="003F1FFE" w:rsidRPr="00191E1F">
        <w:rPr>
          <w:rFonts w:cs="Arial"/>
          <w:b/>
          <w:bCs/>
          <w:color w:val="000000" w:themeColor="text1"/>
        </w:rPr>
        <w:t>RESPONSABLE:</w:t>
      </w:r>
      <w:r w:rsidR="0083329D" w:rsidRPr="00191E1F">
        <w:rPr>
          <w:rFonts w:cs="Arial"/>
          <w:b/>
          <w:bCs/>
          <w:color w:val="000000" w:themeColor="text1"/>
        </w:rPr>
        <w:t xml:space="preserve"> LIC. FRANCISCO GUADALUPE HERNÁNDEZ HERNÁNDEZ</w:t>
      </w:r>
    </w:p>
    <w:p w14:paraId="0B0B3416" w14:textId="3735C143" w:rsidR="003F1FFE" w:rsidRPr="00191E1F" w:rsidRDefault="00B509A2" w:rsidP="006363FF">
      <w:pPr>
        <w:spacing w:after="0"/>
        <w:rPr>
          <w:rFonts w:cs="Arial"/>
          <w:b/>
          <w:bCs/>
          <w:color w:val="000000" w:themeColor="text1"/>
        </w:rPr>
      </w:pPr>
      <w:r w:rsidRPr="00191E1F">
        <w:rPr>
          <w:rFonts w:cs="Arial"/>
          <w:b/>
          <w:bCs/>
          <w:color w:val="000000" w:themeColor="text1"/>
        </w:rPr>
        <w:t xml:space="preserve">                 </w:t>
      </w:r>
      <w:r w:rsidR="00390F5C">
        <w:rPr>
          <w:rFonts w:cs="Arial"/>
          <w:b/>
          <w:bCs/>
          <w:color w:val="000000" w:themeColor="text1"/>
        </w:rPr>
        <w:t xml:space="preserve">          </w:t>
      </w:r>
      <w:r w:rsidRPr="00191E1F">
        <w:rPr>
          <w:rFonts w:cs="Arial"/>
          <w:b/>
          <w:bCs/>
          <w:color w:val="000000" w:themeColor="text1"/>
        </w:rPr>
        <w:t xml:space="preserve"> </w:t>
      </w:r>
      <w:r w:rsidR="00D27ABC" w:rsidRPr="00191E1F">
        <w:rPr>
          <w:rFonts w:cs="Arial"/>
          <w:b/>
          <w:bCs/>
          <w:color w:val="000000" w:themeColor="text1"/>
        </w:rPr>
        <w:t xml:space="preserve">EJE DE DESARROLLO: </w:t>
      </w:r>
      <w:r w:rsidR="000F55E7" w:rsidRPr="00191E1F">
        <w:rPr>
          <w:rFonts w:cs="Arial"/>
          <w:b/>
          <w:bCs/>
          <w:color w:val="000000" w:themeColor="text1"/>
        </w:rPr>
        <w:t>EL SALTO DEMOCRÁTICO</w:t>
      </w:r>
      <w:r w:rsidR="003F1FFE" w:rsidRPr="00191E1F">
        <w:rPr>
          <w:rFonts w:cs="Arial"/>
          <w:b/>
          <w:bCs/>
          <w:color w:val="000000" w:themeColor="text1"/>
        </w:rPr>
        <w:t xml:space="preserve"> </w:t>
      </w:r>
      <w:r w:rsidR="00B256BA">
        <w:rPr>
          <w:rFonts w:cs="Arial"/>
          <w:b/>
          <w:bCs/>
          <w:color w:val="000000" w:themeColor="text1"/>
        </w:rPr>
        <w:t>Y EL SALTO INCLUYENTE</w:t>
      </w:r>
    </w:p>
    <w:p w14:paraId="3783AE66" w14:textId="7ED90F24" w:rsidR="00324B80" w:rsidRPr="00063BBB" w:rsidRDefault="003F1FFE" w:rsidP="00063BBB">
      <w:pPr>
        <w:spacing w:after="0"/>
        <w:rPr>
          <w:rFonts w:ascii="Arial" w:hAnsi="Arial" w:cs="Arial"/>
          <w:b/>
          <w:bCs/>
          <w:color w:val="7F7F7F" w:themeColor="text1" w:themeTint="80"/>
        </w:rPr>
      </w:pPr>
      <w:r w:rsidRPr="003F1FFE">
        <w:rPr>
          <w:rFonts w:ascii="Arial" w:hAnsi="Arial" w:cs="Arial"/>
          <w:b/>
          <w:bCs/>
          <w:color w:val="7F7F7F" w:themeColor="text1" w:themeTint="80"/>
        </w:rPr>
        <w:t xml:space="preserve">       </w:t>
      </w:r>
    </w:p>
    <w:tbl>
      <w:tblPr>
        <w:tblStyle w:val="Tablaconcuadrcula"/>
        <w:tblpPr w:leftFromText="141" w:rightFromText="141" w:vertAnchor="page" w:horzAnchor="margin" w:tblpXSpec="right" w:tblpY="3824"/>
        <w:tblW w:w="16669" w:type="dxa"/>
        <w:tblLayout w:type="fixed"/>
        <w:tblLook w:val="04A0" w:firstRow="1" w:lastRow="0" w:firstColumn="1" w:lastColumn="0" w:noHBand="0" w:noVBand="1"/>
      </w:tblPr>
      <w:tblGrid>
        <w:gridCol w:w="851"/>
        <w:gridCol w:w="2263"/>
        <w:gridCol w:w="2977"/>
        <w:gridCol w:w="2551"/>
        <w:gridCol w:w="1290"/>
        <w:gridCol w:w="553"/>
        <w:gridCol w:w="567"/>
        <w:gridCol w:w="488"/>
        <w:gridCol w:w="581"/>
        <w:gridCol w:w="585"/>
        <w:gridCol w:w="585"/>
        <w:gridCol w:w="9"/>
        <w:gridCol w:w="578"/>
        <w:gridCol w:w="519"/>
        <w:gridCol w:w="9"/>
        <w:gridCol w:w="541"/>
        <w:gridCol w:w="546"/>
        <w:gridCol w:w="580"/>
        <w:gridCol w:w="590"/>
        <w:gridCol w:w="6"/>
      </w:tblGrid>
      <w:tr w:rsidR="00183CA3" w:rsidRPr="00324B80" w14:paraId="277286C6" w14:textId="77777777" w:rsidTr="00F200E8">
        <w:trPr>
          <w:trHeight w:val="645"/>
        </w:trPr>
        <w:tc>
          <w:tcPr>
            <w:tcW w:w="851" w:type="dxa"/>
            <w:vMerge w:val="restart"/>
            <w:shd w:val="clear" w:color="auto" w:fill="D5DCE4" w:themeFill="text2" w:themeFillTint="33"/>
            <w:vAlign w:val="center"/>
          </w:tcPr>
          <w:p w14:paraId="6D3366DA" w14:textId="77777777" w:rsidR="00183CA3" w:rsidRPr="00063BBB" w:rsidRDefault="00183CA3" w:rsidP="00183CA3">
            <w:pPr>
              <w:spacing w:line="240" w:lineRule="auto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CLAS.</w:t>
            </w:r>
          </w:p>
        </w:tc>
        <w:tc>
          <w:tcPr>
            <w:tcW w:w="2263" w:type="dxa"/>
            <w:vMerge w:val="restart"/>
            <w:shd w:val="clear" w:color="auto" w:fill="D5DCE4" w:themeFill="text2" w:themeFillTint="33"/>
            <w:vAlign w:val="center"/>
          </w:tcPr>
          <w:p w14:paraId="67FDAD68" w14:textId="595767D0" w:rsidR="00183CA3" w:rsidRPr="00324B80" w:rsidRDefault="00183CA3" w:rsidP="00F200E8">
            <w:pPr>
              <w:spacing w:line="240" w:lineRule="auto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ACCIO</w:t>
            </w:r>
            <w:r w:rsidRPr="00324B80">
              <w:rPr>
                <w:b/>
                <w:bCs/>
                <w:color w:val="000000" w:themeColor="text1"/>
              </w:rPr>
              <w:t>N</w:t>
            </w:r>
            <w:r>
              <w:rPr>
                <w:b/>
                <w:bCs/>
                <w:color w:val="000000" w:themeColor="text1"/>
              </w:rPr>
              <w:t>ES</w:t>
            </w:r>
          </w:p>
        </w:tc>
        <w:tc>
          <w:tcPr>
            <w:tcW w:w="2977" w:type="dxa"/>
            <w:vMerge w:val="restart"/>
            <w:shd w:val="clear" w:color="auto" w:fill="D5DCE4" w:themeFill="text2" w:themeFillTint="33"/>
            <w:vAlign w:val="center"/>
          </w:tcPr>
          <w:p w14:paraId="09F2647F" w14:textId="20C64382" w:rsidR="00183CA3" w:rsidRPr="00324B80" w:rsidRDefault="00183CA3" w:rsidP="00F200E8">
            <w:pPr>
              <w:spacing w:line="240" w:lineRule="auto"/>
              <w:jc w:val="center"/>
              <w:rPr>
                <w:b/>
                <w:bCs/>
                <w:color w:val="000000" w:themeColor="text1"/>
              </w:rPr>
            </w:pPr>
            <w:r w:rsidRPr="00324B80">
              <w:rPr>
                <w:b/>
                <w:bCs/>
                <w:color w:val="000000" w:themeColor="text1"/>
              </w:rPr>
              <w:t>OBJETIVO</w:t>
            </w:r>
            <w:r>
              <w:rPr>
                <w:b/>
                <w:bCs/>
                <w:color w:val="000000" w:themeColor="text1"/>
              </w:rPr>
              <w:t>S</w:t>
            </w:r>
          </w:p>
        </w:tc>
        <w:tc>
          <w:tcPr>
            <w:tcW w:w="2551" w:type="dxa"/>
            <w:vMerge w:val="restart"/>
            <w:shd w:val="clear" w:color="auto" w:fill="D5DCE4" w:themeFill="text2" w:themeFillTint="33"/>
            <w:vAlign w:val="center"/>
          </w:tcPr>
          <w:p w14:paraId="33061D53" w14:textId="7118A3F8" w:rsidR="00183CA3" w:rsidRPr="00324B80" w:rsidRDefault="00183CA3" w:rsidP="00F200E8">
            <w:pPr>
              <w:spacing w:line="240" w:lineRule="auto"/>
              <w:jc w:val="center"/>
              <w:rPr>
                <w:b/>
                <w:bCs/>
                <w:color w:val="000000" w:themeColor="text1"/>
              </w:rPr>
            </w:pPr>
            <w:r w:rsidRPr="00324B80">
              <w:rPr>
                <w:b/>
                <w:bCs/>
                <w:color w:val="000000" w:themeColor="text1"/>
              </w:rPr>
              <w:t>METAS ESTIMADAS</w:t>
            </w:r>
          </w:p>
        </w:tc>
        <w:tc>
          <w:tcPr>
            <w:tcW w:w="1290" w:type="dxa"/>
            <w:vMerge w:val="restart"/>
            <w:shd w:val="clear" w:color="auto" w:fill="D5DCE4" w:themeFill="text2" w:themeFillTint="33"/>
            <w:vAlign w:val="center"/>
          </w:tcPr>
          <w:p w14:paraId="0C9FD40B" w14:textId="77777777" w:rsidR="00183CA3" w:rsidRPr="00324B80" w:rsidRDefault="00183CA3" w:rsidP="00F200E8">
            <w:pPr>
              <w:spacing w:line="240" w:lineRule="auto"/>
              <w:jc w:val="center"/>
              <w:rPr>
                <w:b/>
                <w:bCs/>
                <w:color w:val="000000" w:themeColor="text1"/>
              </w:rPr>
            </w:pPr>
            <w:r w:rsidRPr="00324B80">
              <w:rPr>
                <w:b/>
                <w:bCs/>
                <w:color w:val="000000" w:themeColor="text1"/>
              </w:rPr>
              <w:t>INDICADOR</w:t>
            </w:r>
          </w:p>
        </w:tc>
        <w:tc>
          <w:tcPr>
            <w:tcW w:w="6737" w:type="dxa"/>
            <w:gridSpan w:val="15"/>
            <w:shd w:val="clear" w:color="auto" w:fill="D5DCE4" w:themeFill="text2" w:themeFillTint="33"/>
            <w:vAlign w:val="center"/>
          </w:tcPr>
          <w:p w14:paraId="6A966A22" w14:textId="77777777" w:rsidR="00183CA3" w:rsidRPr="00324B80" w:rsidRDefault="00183CA3" w:rsidP="00183CA3">
            <w:pPr>
              <w:spacing w:line="240" w:lineRule="auto"/>
              <w:jc w:val="center"/>
              <w:rPr>
                <w:b/>
                <w:bCs/>
                <w:color w:val="000000" w:themeColor="text1"/>
              </w:rPr>
            </w:pPr>
            <w:r w:rsidRPr="00324B80">
              <w:rPr>
                <w:b/>
                <w:bCs/>
                <w:color w:val="000000" w:themeColor="text1"/>
              </w:rPr>
              <w:t xml:space="preserve"> </w:t>
            </w:r>
            <w:r>
              <w:rPr>
                <w:b/>
                <w:bCs/>
                <w:color w:val="000000" w:themeColor="text1"/>
              </w:rPr>
              <w:t>PROGRAMACIÓN ANUAL</w:t>
            </w:r>
          </w:p>
        </w:tc>
      </w:tr>
      <w:tr w:rsidR="00F200E8" w:rsidRPr="004C6246" w14:paraId="2B7811E3" w14:textId="77777777" w:rsidTr="00F200E8">
        <w:trPr>
          <w:gridAfter w:val="1"/>
          <w:wAfter w:w="6" w:type="dxa"/>
          <w:trHeight w:val="419"/>
        </w:trPr>
        <w:tc>
          <w:tcPr>
            <w:tcW w:w="851" w:type="dxa"/>
            <w:vMerge/>
            <w:shd w:val="clear" w:color="auto" w:fill="FFF2CC" w:themeFill="accent4" w:themeFillTint="33"/>
            <w:vAlign w:val="center"/>
          </w:tcPr>
          <w:p w14:paraId="6FA92D66" w14:textId="77777777" w:rsidR="00183CA3" w:rsidRPr="004C6246" w:rsidRDefault="00183CA3" w:rsidP="00183CA3">
            <w:pPr>
              <w:spacing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</w:p>
        </w:tc>
        <w:tc>
          <w:tcPr>
            <w:tcW w:w="2263" w:type="dxa"/>
            <w:vMerge/>
            <w:shd w:val="clear" w:color="auto" w:fill="FFF2CC" w:themeFill="accent4" w:themeFillTint="33"/>
            <w:vAlign w:val="center"/>
          </w:tcPr>
          <w:p w14:paraId="483F893B" w14:textId="77777777" w:rsidR="00183CA3" w:rsidRPr="004C6246" w:rsidRDefault="00183CA3" w:rsidP="00F200E8">
            <w:pPr>
              <w:spacing w:line="240" w:lineRule="auto"/>
              <w:rPr>
                <w:b/>
                <w:bCs/>
                <w:color w:val="FFFFFF" w:themeColor="background1"/>
                <w:sz w:val="16"/>
                <w:szCs w:val="16"/>
              </w:rPr>
            </w:pPr>
          </w:p>
        </w:tc>
        <w:tc>
          <w:tcPr>
            <w:tcW w:w="2977" w:type="dxa"/>
            <w:vMerge/>
            <w:shd w:val="clear" w:color="auto" w:fill="FFF2CC" w:themeFill="accent4" w:themeFillTint="33"/>
            <w:vAlign w:val="center"/>
          </w:tcPr>
          <w:p w14:paraId="48807AEB" w14:textId="77777777" w:rsidR="00183CA3" w:rsidRPr="004C6246" w:rsidRDefault="00183CA3" w:rsidP="00F200E8">
            <w:pPr>
              <w:spacing w:line="240" w:lineRule="auto"/>
              <w:jc w:val="both"/>
              <w:rPr>
                <w:b/>
                <w:bCs/>
                <w:color w:val="FFFFFF" w:themeColor="background1"/>
                <w:sz w:val="16"/>
                <w:szCs w:val="16"/>
              </w:rPr>
            </w:pPr>
          </w:p>
        </w:tc>
        <w:tc>
          <w:tcPr>
            <w:tcW w:w="2551" w:type="dxa"/>
            <w:vMerge/>
            <w:shd w:val="clear" w:color="auto" w:fill="FFF2CC" w:themeFill="accent4" w:themeFillTint="33"/>
          </w:tcPr>
          <w:p w14:paraId="03F86516" w14:textId="77777777" w:rsidR="00183CA3" w:rsidRPr="004C6246" w:rsidRDefault="00183CA3" w:rsidP="00F200E8">
            <w:pPr>
              <w:spacing w:line="240" w:lineRule="auto"/>
              <w:jc w:val="both"/>
              <w:rPr>
                <w:b/>
                <w:bCs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290" w:type="dxa"/>
            <w:vMerge/>
            <w:shd w:val="clear" w:color="auto" w:fill="FFF2CC" w:themeFill="accent4" w:themeFillTint="33"/>
            <w:vAlign w:val="center"/>
          </w:tcPr>
          <w:p w14:paraId="6B4ABD0E" w14:textId="77777777" w:rsidR="00183CA3" w:rsidRPr="004C6246" w:rsidRDefault="00183CA3" w:rsidP="00F200E8">
            <w:pPr>
              <w:spacing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</w:p>
        </w:tc>
        <w:tc>
          <w:tcPr>
            <w:tcW w:w="553" w:type="dxa"/>
            <w:shd w:val="clear" w:color="auto" w:fill="FFF2CC" w:themeFill="accent4" w:themeFillTint="33"/>
            <w:vAlign w:val="center"/>
          </w:tcPr>
          <w:p w14:paraId="2D43A78A" w14:textId="77777777" w:rsidR="00183CA3" w:rsidRPr="004C6246" w:rsidRDefault="00183CA3" w:rsidP="00183CA3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4C6246">
              <w:rPr>
                <w:b/>
                <w:bCs/>
                <w:sz w:val="16"/>
                <w:szCs w:val="16"/>
              </w:rPr>
              <w:t>OCT</w:t>
            </w:r>
          </w:p>
        </w:tc>
        <w:tc>
          <w:tcPr>
            <w:tcW w:w="567" w:type="dxa"/>
            <w:shd w:val="clear" w:color="auto" w:fill="FFF2CC" w:themeFill="accent4" w:themeFillTint="33"/>
            <w:vAlign w:val="center"/>
          </w:tcPr>
          <w:p w14:paraId="177F30E0" w14:textId="77777777" w:rsidR="00183CA3" w:rsidRPr="004C6246" w:rsidRDefault="00183CA3" w:rsidP="00183CA3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4C6246">
              <w:rPr>
                <w:b/>
                <w:bCs/>
                <w:sz w:val="16"/>
                <w:szCs w:val="16"/>
              </w:rPr>
              <w:t>NOV</w:t>
            </w:r>
          </w:p>
        </w:tc>
        <w:tc>
          <w:tcPr>
            <w:tcW w:w="488" w:type="dxa"/>
            <w:shd w:val="clear" w:color="auto" w:fill="FFF2CC" w:themeFill="accent4" w:themeFillTint="33"/>
            <w:vAlign w:val="center"/>
          </w:tcPr>
          <w:p w14:paraId="0582CFC1" w14:textId="77777777" w:rsidR="00183CA3" w:rsidRPr="004C6246" w:rsidRDefault="00183CA3" w:rsidP="00183CA3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4C6246">
              <w:rPr>
                <w:b/>
                <w:bCs/>
                <w:sz w:val="16"/>
                <w:szCs w:val="16"/>
              </w:rPr>
              <w:t>DIC</w:t>
            </w:r>
          </w:p>
        </w:tc>
        <w:tc>
          <w:tcPr>
            <w:tcW w:w="581" w:type="dxa"/>
            <w:shd w:val="clear" w:color="auto" w:fill="FFF2CC" w:themeFill="accent4" w:themeFillTint="33"/>
            <w:vAlign w:val="center"/>
          </w:tcPr>
          <w:p w14:paraId="0668D271" w14:textId="77777777" w:rsidR="00183CA3" w:rsidRPr="004C6246" w:rsidRDefault="00183CA3" w:rsidP="00183CA3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4C6246">
              <w:rPr>
                <w:b/>
                <w:bCs/>
                <w:sz w:val="16"/>
                <w:szCs w:val="16"/>
              </w:rPr>
              <w:t>ENE</w:t>
            </w:r>
          </w:p>
        </w:tc>
        <w:tc>
          <w:tcPr>
            <w:tcW w:w="585" w:type="dxa"/>
            <w:shd w:val="clear" w:color="auto" w:fill="FFF2CC" w:themeFill="accent4" w:themeFillTint="33"/>
            <w:vAlign w:val="center"/>
          </w:tcPr>
          <w:p w14:paraId="7E5DFCC8" w14:textId="77777777" w:rsidR="00183CA3" w:rsidRPr="004C6246" w:rsidRDefault="00183CA3" w:rsidP="00183CA3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4C6246">
              <w:rPr>
                <w:b/>
                <w:bCs/>
                <w:sz w:val="16"/>
                <w:szCs w:val="16"/>
              </w:rPr>
              <w:t>FEB</w:t>
            </w:r>
          </w:p>
        </w:tc>
        <w:tc>
          <w:tcPr>
            <w:tcW w:w="585" w:type="dxa"/>
            <w:shd w:val="clear" w:color="auto" w:fill="FFF2CC" w:themeFill="accent4" w:themeFillTint="33"/>
            <w:vAlign w:val="center"/>
          </w:tcPr>
          <w:p w14:paraId="76B78CA6" w14:textId="77777777" w:rsidR="00183CA3" w:rsidRPr="004C6246" w:rsidRDefault="00183CA3" w:rsidP="00183CA3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4C6246">
              <w:rPr>
                <w:b/>
                <w:bCs/>
                <w:sz w:val="16"/>
                <w:szCs w:val="16"/>
              </w:rPr>
              <w:t>MAR</w:t>
            </w:r>
          </w:p>
        </w:tc>
        <w:tc>
          <w:tcPr>
            <w:tcW w:w="587" w:type="dxa"/>
            <w:gridSpan w:val="2"/>
            <w:shd w:val="clear" w:color="auto" w:fill="FFF2CC" w:themeFill="accent4" w:themeFillTint="33"/>
            <w:vAlign w:val="center"/>
          </w:tcPr>
          <w:p w14:paraId="7A9BB037" w14:textId="77777777" w:rsidR="00183CA3" w:rsidRPr="004C6246" w:rsidRDefault="00183CA3" w:rsidP="00183CA3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4C6246">
              <w:rPr>
                <w:b/>
                <w:bCs/>
                <w:sz w:val="16"/>
                <w:szCs w:val="16"/>
              </w:rPr>
              <w:t>ABR</w:t>
            </w:r>
          </w:p>
        </w:tc>
        <w:tc>
          <w:tcPr>
            <w:tcW w:w="528" w:type="dxa"/>
            <w:gridSpan w:val="2"/>
            <w:shd w:val="clear" w:color="auto" w:fill="FFF2CC" w:themeFill="accent4" w:themeFillTint="33"/>
            <w:vAlign w:val="center"/>
          </w:tcPr>
          <w:p w14:paraId="41C42E2F" w14:textId="77777777" w:rsidR="00183CA3" w:rsidRPr="004C6246" w:rsidRDefault="00183CA3" w:rsidP="00183CA3">
            <w:pPr>
              <w:spacing w:line="240" w:lineRule="auto"/>
              <w:rPr>
                <w:b/>
                <w:bCs/>
                <w:sz w:val="16"/>
                <w:szCs w:val="16"/>
              </w:rPr>
            </w:pPr>
            <w:r w:rsidRPr="004C6246">
              <w:rPr>
                <w:b/>
                <w:bCs/>
                <w:sz w:val="16"/>
                <w:szCs w:val="16"/>
              </w:rPr>
              <w:t>MY</w:t>
            </w:r>
          </w:p>
        </w:tc>
        <w:tc>
          <w:tcPr>
            <w:tcW w:w="541" w:type="dxa"/>
            <w:shd w:val="clear" w:color="auto" w:fill="FFF2CC" w:themeFill="accent4" w:themeFillTint="33"/>
            <w:vAlign w:val="center"/>
          </w:tcPr>
          <w:p w14:paraId="1E2C92D3" w14:textId="77777777" w:rsidR="00183CA3" w:rsidRPr="004C6246" w:rsidRDefault="00183CA3" w:rsidP="00183CA3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4C6246">
              <w:rPr>
                <w:b/>
                <w:bCs/>
                <w:sz w:val="16"/>
                <w:szCs w:val="16"/>
              </w:rPr>
              <w:t>JUN</w:t>
            </w:r>
          </w:p>
        </w:tc>
        <w:tc>
          <w:tcPr>
            <w:tcW w:w="546" w:type="dxa"/>
            <w:shd w:val="clear" w:color="auto" w:fill="FFF2CC" w:themeFill="accent4" w:themeFillTint="33"/>
            <w:vAlign w:val="center"/>
          </w:tcPr>
          <w:p w14:paraId="2F0962A6" w14:textId="77777777" w:rsidR="00183CA3" w:rsidRPr="004C6246" w:rsidRDefault="00183CA3" w:rsidP="00183CA3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4C6246">
              <w:rPr>
                <w:b/>
                <w:bCs/>
                <w:sz w:val="16"/>
                <w:szCs w:val="16"/>
              </w:rPr>
              <w:t>JUL</w:t>
            </w:r>
          </w:p>
        </w:tc>
        <w:tc>
          <w:tcPr>
            <w:tcW w:w="580" w:type="dxa"/>
            <w:shd w:val="clear" w:color="auto" w:fill="FFF2CC" w:themeFill="accent4" w:themeFillTint="33"/>
            <w:vAlign w:val="center"/>
          </w:tcPr>
          <w:p w14:paraId="161A4469" w14:textId="77777777" w:rsidR="00183CA3" w:rsidRPr="004C6246" w:rsidRDefault="00183CA3" w:rsidP="00183CA3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4C6246">
              <w:rPr>
                <w:b/>
                <w:bCs/>
                <w:sz w:val="16"/>
                <w:szCs w:val="16"/>
              </w:rPr>
              <w:t>AGO</w:t>
            </w:r>
          </w:p>
        </w:tc>
        <w:tc>
          <w:tcPr>
            <w:tcW w:w="590" w:type="dxa"/>
            <w:shd w:val="clear" w:color="auto" w:fill="FFF2CC" w:themeFill="accent4" w:themeFillTint="33"/>
            <w:vAlign w:val="center"/>
          </w:tcPr>
          <w:p w14:paraId="08BF3C46" w14:textId="77777777" w:rsidR="00183CA3" w:rsidRPr="004C6246" w:rsidRDefault="00183CA3" w:rsidP="00183CA3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4C6246">
              <w:rPr>
                <w:b/>
                <w:bCs/>
                <w:sz w:val="16"/>
                <w:szCs w:val="16"/>
              </w:rPr>
              <w:t>SEP</w:t>
            </w:r>
          </w:p>
        </w:tc>
      </w:tr>
      <w:tr w:rsidR="00183CA3" w:rsidRPr="00324B80" w14:paraId="168D726C" w14:textId="77777777" w:rsidTr="00F200E8">
        <w:trPr>
          <w:gridAfter w:val="1"/>
          <w:wAfter w:w="6" w:type="dxa"/>
          <w:trHeight w:val="795"/>
        </w:trPr>
        <w:tc>
          <w:tcPr>
            <w:tcW w:w="851" w:type="dxa"/>
            <w:vAlign w:val="center"/>
          </w:tcPr>
          <w:p w14:paraId="3852FDBE" w14:textId="332A2FDF" w:rsidR="00183CA3" w:rsidRPr="00063BBB" w:rsidRDefault="00390F5C" w:rsidP="00183CA3">
            <w:pPr>
              <w:spacing w:line="240" w:lineRule="auto"/>
            </w:pPr>
            <w:r>
              <w:t>8.2.1</w:t>
            </w:r>
          </w:p>
        </w:tc>
        <w:tc>
          <w:tcPr>
            <w:tcW w:w="2263" w:type="dxa"/>
            <w:vAlign w:val="center"/>
          </w:tcPr>
          <w:p w14:paraId="4194BAD6" w14:textId="77777777" w:rsidR="00183CA3" w:rsidRPr="00B1271B" w:rsidRDefault="00183CA3" w:rsidP="00F200E8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B1271B">
              <w:rPr>
                <w:rFonts w:ascii="Arial" w:hAnsi="Arial" w:cs="Arial"/>
                <w:color w:val="000000" w:themeColor="text1"/>
              </w:rPr>
              <w:t>Atención y orientación a la ciudadanía en temas de Transparencia</w:t>
            </w:r>
            <w:r w:rsidR="00F76EF1" w:rsidRPr="00B1271B">
              <w:rPr>
                <w:rFonts w:ascii="Arial" w:hAnsi="Arial" w:cs="Arial"/>
                <w:color w:val="000000" w:themeColor="text1"/>
              </w:rPr>
              <w:t>.</w:t>
            </w:r>
          </w:p>
          <w:p w14:paraId="62DD386A" w14:textId="41FEBD3F" w:rsidR="003E75C8" w:rsidRPr="00B1271B" w:rsidRDefault="003E75C8" w:rsidP="00F200E8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977" w:type="dxa"/>
            <w:vAlign w:val="center"/>
          </w:tcPr>
          <w:p w14:paraId="5BCA24E8" w14:textId="338376FD" w:rsidR="00183CA3" w:rsidRPr="00B1271B" w:rsidRDefault="00183CA3" w:rsidP="00F200E8">
            <w:pPr>
              <w:spacing w:line="24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B1271B">
              <w:rPr>
                <w:rFonts w:ascii="Arial" w:hAnsi="Arial" w:cs="Arial"/>
                <w:color w:val="000000" w:themeColor="text1"/>
              </w:rPr>
              <w:t xml:space="preserve">Proporcionar un trato respetuoso y digno, </w:t>
            </w:r>
            <w:r w:rsidRPr="00B1271B">
              <w:rPr>
                <w:rFonts w:ascii="Arial" w:hAnsi="Arial" w:cs="Arial"/>
                <w:color w:val="000000" w:themeColor="text1"/>
                <w:shd w:val="clear" w:color="auto" w:fill="FFFFFF"/>
              </w:rPr>
              <w:t>en asuntos de transp</w:t>
            </w:r>
            <w:r w:rsidR="00D4577A" w:rsidRPr="00B1271B">
              <w:rPr>
                <w:rFonts w:ascii="Arial" w:hAnsi="Arial" w:cs="Arial"/>
                <w:color w:val="000000" w:themeColor="text1"/>
                <w:shd w:val="clear" w:color="auto" w:fill="FFFFFF"/>
              </w:rPr>
              <w:t>arencia, trámite y gestión a las</w:t>
            </w:r>
            <w:r w:rsidRPr="00B1271B"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 solicitudes.</w:t>
            </w:r>
          </w:p>
        </w:tc>
        <w:tc>
          <w:tcPr>
            <w:tcW w:w="2551" w:type="dxa"/>
            <w:vAlign w:val="center"/>
          </w:tcPr>
          <w:p w14:paraId="74F6AF6C" w14:textId="734A21E7" w:rsidR="00183CA3" w:rsidRPr="00B1271B" w:rsidRDefault="00B1271B" w:rsidP="00F200E8">
            <w:pPr>
              <w:spacing w:line="24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B1271B">
              <w:rPr>
                <w:rFonts w:ascii="Arial" w:hAnsi="Arial" w:cs="Arial"/>
                <w:color w:val="000000" w:themeColor="text1"/>
              </w:rPr>
              <w:t xml:space="preserve">Que </w:t>
            </w:r>
            <w:r w:rsidR="00183CA3" w:rsidRPr="00B1271B">
              <w:rPr>
                <w:rFonts w:ascii="Arial" w:hAnsi="Arial" w:cs="Arial"/>
                <w:color w:val="000000" w:themeColor="text1"/>
              </w:rPr>
              <w:t xml:space="preserve">los ciudadanos tengan la certeza del trabajo que se realiza arduamente en esta Unidad, con la finalidad de garantizar el derecho humano de acceso a la información y protección de </w:t>
            </w:r>
            <w:r w:rsidR="00924DA0" w:rsidRPr="00B1271B">
              <w:rPr>
                <w:rFonts w:ascii="Arial" w:hAnsi="Arial" w:cs="Arial"/>
                <w:color w:val="000000" w:themeColor="text1"/>
              </w:rPr>
              <w:t xml:space="preserve">sus </w:t>
            </w:r>
            <w:r w:rsidR="00183CA3" w:rsidRPr="00B1271B">
              <w:rPr>
                <w:rFonts w:ascii="Arial" w:hAnsi="Arial" w:cs="Arial"/>
                <w:color w:val="000000" w:themeColor="text1"/>
              </w:rPr>
              <w:t>datos personales.</w:t>
            </w:r>
          </w:p>
        </w:tc>
        <w:tc>
          <w:tcPr>
            <w:tcW w:w="1290" w:type="dxa"/>
            <w:vAlign w:val="center"/>
          </w:tcPr>
          <w:p w14:paraId="36B4A597" w14:textId="77777777" w:rsidR="00183CA3" w:rsidRPr="00B1271B" w:rsidRDefault="00183CA3" w:rsidP="00F200E8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B1271B">
              <w:rPr>
                <w:rFonts w:ascii="Arial" w:hAnsi="Arial" w:cs="Arial"/>
                <w:color w:val="000000" w:themeColor="text1"/>
              </w:rPr>
              <w:t>Número de personas atendidas</w:t>
            </w:r>
          </w:p>
        </w:tc>
        <w:tc>
          <w:tcPr>
            <w:tcW w:w="553" w:type="dxa"/>
            <w:shd w:val="clear" w:color="auto" w:fill="C5E0B3" w:themeFill="accent6" w:themeFillTint="66"/>
          </w:tcPr>
          <w:p w14:paraId="4B41664D" w14:textId="77777777" w:rsidR="00183CA3" w:rsidRPr="00324B80" w:rsidRDefault="00183CA3" w:rsidP="00183CA3">
            <w:pPr>
              <w:spacing w:line="240" w:lineRule="auto"/>
            </w:pPr>
          </w:p>
        </w:tc>
        <w:tc>
          <w:tcPr>
            <w:tcW w:w="567" w:type="dxa"/>
            <w:shd w:val="clear" w:color="auto" w:fill="C5E0B3" w:themeFill="accent6" w:themeFillTint="66"/>
          </w:tcPr>
          <w:p w14:paraId="26FE66A6" w14:textId="77777777" w:rsidR="00183CA3" w:rsidRPr="00324B80" w:rsidRDefault="00183CA3" w:rsidP="00183CA3">
            <w:pPr>
              <w:spacing w:line="240" w:lineRule="auto"/>
            </w:pPr>
          </w:p>
        </w:tc>
        <w:tc>
          <w:tcPr>
            <w:tcW w:w="488" w:type="dxa"/>
            <w:shd w:val="clear" w:color="auto" w:fill="C5E0B3" w:themeFill="accent6" w:themeFillTint="66"/>
          </w:tcPr>
          <w:p w14:paraId="08B4BD82" w14:textId="77777777" w:rsidR="00183CA3" w:rsidRPr="00324B80" w:rsidRDefault="00183CA3" w:rsidP="00183CA3">
            <w:pPr>
              <w:spacing w:line="240" w:lineRule="auto"/>
            </w:pPr>
          </w:p>
        </w:tc>
        <w:tc>
          <w:tcPr>
            <w:tcW w:w="581" w:type="dxa"/>
            <w:shd w:val="clear" w:color="auto" w:fill="C5E0B3" w:themeFill="accent6" w:themeFillTint="66"/>
          </w:tcPr>
          <w:p w14:paraId="18D6D77B" w14:textId="77777777" w:rsidR="00183CA3" w:rsidRPr="00324B80" w:rsidRDefault="00183CA3" w:rsidP="00183CA3">
            <w:pPr>
              <w:spacing w:line="240" w:lineRule="auto"/>
            </w:pPr>
          </w:p>
        </w:tc>
        <w:tc>
          <w:tcPr>
            <w:tcW w:w="585" w:type="dxa"/>
            <w:shd w:val="clear" w:color="auto" w:fill="C5E0B3" w:themeFill="accent6" w:themeFillTint="66"/>
          </w:tcPr>
          <w:p w14:paraId="05154674" w14:textId="77777777" w:rsidR="00183CA3" w:rsidRPr="00324B80" w:rsidRDefault="00183CA3" w:rsidP="00183CA3">
            <w:pPr>
              <w:spacing w:line="240" w:lineRule="auto"/>
            </w:pPr>
          </w:p>
        </w:tc>
        <w:tc>
          <w:tcPr>
            <w:tcW w:w="594" w:type="dxa"/>
            <w:gridSpan w:val="2"/>
            <w:shd w:val="clear" w:color="auto" w:fill="C5E0B3" w:themeFill="accent6" w:themeFillTint="66"/>
          </w:tcPr>
          <w:p w14:paraId="1C3C8F88" w14:textId="77777777" w:rsidR="00183CA3" w:rsidRPr="00324B80" w:rsidRDefault="00183CA3" w:rsidP="00183CA3">
            <w:pPr>
              <w:spacing w:line="240" w:lineRule="auto"/>
            </w:pPr>
          </w:p>
        </w:tc>
        <w:tc>
          <w:tcPr>
            <w:tcW w:w="578" w:type="dxa"/>
            <w:shd w:val="clear" w:color="auto" w:fill="C5E0B3" w:themeFill="accent6" w:themeFillTint="66"/>
          </w:tcPr>
          <w:p w14:paraId="5A5B2182" w14:textId="77777777" w:rsidR="00183CA3" w:rsidRPr="00324B80" w:rsidRDefault="00183CA3" w:rsidP="00183CA3">
            <w:pPr>
              <w:spacing w:line="240" w:lineRule="auto"/>
            </w:pPr>
          </w:p>
        </w:tc>
        <w:tc>
          <w:tcPr>
            <w:tcW w:w="519" w:type="dxa"/>
            <w:shd w:val="clear" w:color="auto" w:fill="C5E0B3" w:themeFill="accent6" w:themeFillTint="66"/>
          </w:tcPr>
          <w:p w14:paraId="75214E8B" w14:textId="77777777" w:rsidR="00183CA3" w:rsidRPr="00324B80" w:rsidRDefault="00183CA3" w:rsidP="00183CA3">
            <w:pPr>
              <w:spacing w:line="240" w:lineRule="auto"/>
            </w:pPr>
          </w:p>
        </w:tc>
        <w:tc>
          <w:tcPr>
            <w:tcW w:w="550" w:type="dxa"/>
            <w:gridSpan w:val="2"/>
            <w:shd w:val="clear" w:color="auto" w:fill="C5E0B3" w:themeFill="accent6" w:themeFillTint="66"/>
          </w:tcPr>
          <w:p w14:paraId="19CF0DEE" w14:textId="77777777" w:rsidR="00183CA3" w:rsidRPr="00324B80" w:rsidRDefault="00183CA3" w:rsidP="00183CA3">
            <w:pPr>
              <w:spacing w:line="240" w:lineRule="auto"/>
            </w:pPr>
          </w:p>
        </w:tc>
        <w:tc>
          <w:tcPr>
            <w:tcW w:w="546" w:type="dxa"/>
            <w:shd w:val="clear" w:color="auto" w:fill="C5E0B3" w:themeFill="accent6" w:themeFillTint="66"/>
          </w:tcPr>
          <w:p w14:paraId="37561870" w14:textId="77777777" w:rsidR="00183CA3" w:rsidRPr="00324B80" w:rsidRDefault="00183CA3" w:rsidP="00183CA3">
            <w:pPr>
              <w:spacing w:line="240" w:lineRule="auto"/>
            </w:pPr>
          </w:p>
        </w:tc>
        <w:tc>
          <w:tcPr>
            <w:tcW w:w="580" w:type="dxa"/>
            <w:shd w:val="clear" w:color="auto" w:fill="C5E0B3" w:themeFill="accent6" w:themeFillTint="66"/>
          </w:tcPr>
          <w:p w14:paraId="7CF44445" w14:textId="77777777" w:rsidR="00183CA3" w:rsidRPr="00324B80" w:rsidRDefault="00183CA3" w:rsidP="00183CA3">
            <w:pPr>
              <w:spacing w:line="240" w:lineRule="auto"/>
            </w:pPr>
          </w:p>
        </w:tc>
        <w:tc>
          <w:tcPr>
            <w:tcW w:w="590" w:type="dxa"/>
            <w:shd w:val="clear" w:color="auto" w:fill="C5E0B3" w:themeFill="accent6" w:themeFillTint="66"/>
          </w:tcPr>
          <w:p w14:paraId="41EC0520" w14:textId="77777777" w:rsidR="00183CA3" w:rsidRPr="00324B80" w:rsidRDefault="00183CA3" w:rsidP="00183CA3">
            <w:pPr>
              <w:spacing w:line="240" w:lineRule="auto"/>
            </w:pPr>
          </w:p>
        </w:tc>
      </w:tr>
      <w:tr w:rsidR="00390F5C" w:rsidRPr="00324B80" w14:paraId="08BBB94D" w14:textId="77777777" w:rsidTr="00F200E8">
        <w:trPr>
          <w:gridAfter w:val="1"/>
          <w:wAfter w:w="6" w:type="dxa"/>
          <w:trHeight w:val="795"/>
        </w:trPr>
        <w:tc>
          <w:tcPr>
            <w:tcW w:w="851" w:type="dxa"/>
            <w:vAlign w:val="center"/>
          </w:tcPr>
          <w:p w14:paraId="7AD34AC5" w14:textId="1417E83B" w:rsidR="00390F5C" w:rsidRDefault="00390F5C" w:rsidP="00390F5C">
            <w:pPr>
              <w:spacing w:line="240" w:lineRule="auto"/>
            </w:pPr>
            <w:r>
              <w:t>8.2.1</w:t>
            </w:r>
          </w:p>
        </w:tc>
        <w:tc>
          <w:tcPr>
            <w:tcW w:w="2263" w:type="dxa"/>
            <w:vAlign w:val="center"/>
          </w:tcPr>
          <w:p w14:paraId="16E866F3" w14:textId="7434EE2E" w:rsidR="00390F5C" w:rsidRPr="00B1271B" w:rsidRDefault="00390F5C" w:rsidP="00F200E8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3468DD">
              <w:rPr>
                <w:rFonts w:ascii="Arial" w:hAnsi="Arial" w:cs="Arial"/>
                <w:color w:val="000000" w:themeColor="text1"/>
                <w:shd w:val="clear" w:color="auto" w:fill="FFFFFF"/>
              </w:rPr>
              <w:t>Conocimiento de la ciudadanía, sobre los temas relacionados a transparencia.</w:t>
            </w:r>
          </w:p>
        </w:tc>
        <w:tc>
          <w:tcPr>
            <w:tcW w:w="2977" w:type="dxa"/>
            <w:vAlign w:val="center"/>
          </w:tcPr>
          <w:p w14:paraId="6CC223A9" w14:textId="2DA2573E" w:rsidR="00390F5C" w:rsidRPr="00B1271B" w:rsidRDefault="00390F5C" w:rsidP="00F200E8">
            <w:pPr>
              <w:spacing w:line="24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3468DD">
              <w:rPr>
                <w:rFonts w:ascii="Arial" w:hAnsi="Arial" w:cs="Arial"/>
                <w:color w:val="000000" w:themeColor="text1"/>
              </w:rPr>
              <w:t>Mejorar la atención que se les</w:t>
            </w:r>
            <w:r>
              <w:rPr>
                <w:rFonts w:ascii="Arial" w:hAnsi="Arial" w:cs="Arial"/>
                <w:color w:val="000000" w:themeColor="text1"/>
              </w:rPr>
              <w:t xml:space="preserve"> brinda</w:t>
            </w:r>
            <w:r w:rsidRPr="003468DD">
              <w:rPr>
                <w:rFonts w:ascii="Arial" w:hAnsi="Arial" w:cs="Arial"/>
                <w:color w:val="000000" w:themeColor="text1"/>
              </w:rPr>
              <w:t xml:space="preserve"> a los solicitantes, con el fin de que hagan uso de su derecho de acceso a la información y protección de datos personales.</w:t>
            </w:r>
          </w:p>
        </w:tc>
        <w:tc>
          <w:tcPr>
            <w:tcW w:w="2551" w:type="dxa"/>
            <w:vAlign w:val="center"/>
          </w:tcPr>
          <w:p w14:paraId="6EDEEAC0" w14:textId="00151FD9" w:rsidR="00390F5C" w:rsidRPr="00B1271B" w:rsidRDefault="00390F5C" w:rsidP="00F200E8">
            <w:pPr>
              <w:spacing w:line="24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3468DD">
              <w:rPr>
                <w:rFonts w:ascii="Arial" w:hAnsi="Arial" w:cs="Arial"/>
                <w:color w:val="000000" w:themeColor="text1"/>
              </w:rPr>
              <w:t>Que los ciudadanos queden complacidos con la atención y asesoría que se les brinda.</w:t>
            </w:r>
          </w:p>
        </w:tc>
        <w:tc>
          <w:tcPr>
            <w:tcW w:w="1290" w:type="dxa"/>
            <w:vAlign w:val="center"/>
          </w:tcPr>
          <w:p w14:paraId="78E0B85D" w14:textId="528E2BB3" w:rsidR="00390F5C" w:rsidRPr="00B1271B" w:rsidRDefault="00390F5C" w:rsidP="00F200E8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3468DD">
              <w:rPr>
                <w:rFonts w:ascii="Arial" w:hAnsi="Arial" w:cs="Arial"/>
                <w:color w:val="000000" w:themeColor="text1"/>
              </w:rPr>
              <w:t>Número de personas atendidas.</w:t>
            </w:r>
          </w:p>
        </w:tc>
        <w:tc>
          <w:tcPr>
            <w:tcW w:w="553" w:type="dxa"/>
            <w:shd w:val="clear" w:color="auto" w:fill="C5E0B3" w:themeFill="accent6" w:themeFillTint="66"/>
          </w:tcPr>
          <w:p w14:paraId="600DC849" w14:textId="77777777" w:rsidR="00390F5C" w:rsidRPr="00324B80" w:rsidRDefault="00390F5C" w:rsidP="00390F5C">
            <w:pPr>
              <w:spacing w:line="240" w:lineRule="auto"/>
            </w:pPr>
          </w:p>
        </w:tc>
        <w:tc>
          <w:tcPr>
            <w:tcW w:w="567" w:type="dxa"/>
            <w:shd w:val="clear" w:color="auto" w:fill="C5E0B3" w:themeFill="accent6" w:themeFillTint="66"/>
          </w:tcPr>
          <w:p w14:paraId="0BC98625" w14:textId="77777777" w:rsidR="00390F5C" w:rsidRPr="00324B80" w:rsidRDefault="00390F5C" w:rsidP="00390F5C">
            <w:pPr>
              <w:spacing w:line="240" w:lineRule="auto"/>
            </w:pPr>
          </w:p>
        </w:tc>
        <w:tc>
          <w:tcPr>
            <w:tcW w:w="488" w:type="dxa"/>
            <w:shd w:val="clear" w:color="auto" w:fill="C5E0B3" w:themeFill="accent6" w:themeFillTint="66"/>
          </w:tcPr>
          <w:p w14:paraId="4D2BE2F4" w14:textId="77777777" w:rsidR="00390F5C" w:rsidRPr="00324B80" w:rsidRDefault="00390F5C" w:rsidP="00390F5C">
            <w:pPr>
              <w:spacing w:line="240" w:lineRule="auto"/>
            </w:pPr>
          </w:p>
        </w:tc>
        <w:tc>
          <w:tcPr>
            <w:tcW w:w="581" w:type="dxa"/>
            <w:shd w:val="clear" w:color="auto" w:fill="C5E0B3" w:themeFill="accent6" w:themeFillTint="66"/>
          </w:tcPr>
          <w:p w14:paraId="27AE763F" w14:textId="77777777" w:rsidR="00390F5C" w:rsidRPr="00324B80" w:rsidRDefault="00390F5C" w:rsidP="00390F5C">
            <w:pPr>
              <w:spacing w:line="240" w:lineRule="auto"/>
            </w:pPr>
          </w:p>
        </w:tc>
        <w:tc>
          <w:tcPr>
            <w:tcW w:w="585" w:type="dxa"/>
            <w:shd w:val="clear" w:color="auto" w:fill="C5E0B3" w:themeFill="accent6" w:themeFillTint="66"/>
          </w:tcPr>
          <w:p w14:paraId="6AFB0CED" w14:textId="77777777" w:rsidR="00390F5C" w:rsidRPr="00324B80" w:rsidRDefault="00390F5C" w:rsidP="00390F5C">
            <w:pPr>
              <w:spacing w:line="240" w:lineRule="auto"/>
            </w:pPr>
          </w:p>
        </w:tc>
        <w:tc>
          <w:tcPr>
            <w:tcW w:w="594" w:type="dxa"/>
            <w:gridSpan w:val="2"/>
            <w:shd w:val="clear" w:color="auto" w:fill="C5E0B3" w:themeFill="accent6" w:themeFillTint="66"/>
          </w:tcPr>
          <w:p w14:paraId="3C2BC939" w14:textId="77777777" w:rsidR="00390F5C" w:rsidRPr="00324B80" w:rsidRDefault="00390F5C" w:rsidP="00390F5C">
            <w:pPr>
              <w:spacing w:line="240" w:lineRule="auto"/>
            </w:pPr>
          </w:p>
        </w:tc>
        <w:tc>
          <w:tcPr>
            <w:tcW w:w="578" w:type="dxa"/>
            <w:shd w:val="clear" w:color="auto" w:fill="C5E0B3" w:themeFill="accent6" w:themeFillTint="66"/>
          </w:tcPr>
          <w:p w14:paraId="76D3638C" w14:textId="77777777" w:rsidR="00390F5C" w:rsidRPr="00324B80" w:rsidRDefault="00390F5C" w:rsidP="00390F5C">
            <w:pPr>
              <w:spacing w:line="240" w:lineRule="auto"/>
            </w:pPr>
          </w:p>
        </w:tc>
        <w:tc>
          <w:tcPr>
            <w:tcW w:w="519" w:type="dxa"/>
            <w:shd w:val="clear" w:color="auto" w:fill="C5E0B3" w:themeFill="accent6" w:themeFillTint="66"/>
          </w:tcPr>
          <w:p w14:paraId="269EFBE1" w14:textId="77777777" w:rsidR="00390F5C" w:rsidRPr="00324B80" w:rsidRDefault="00390F5C" w:rsidP="00390F5C">
            <w:pPr>
              <w:spacing w:line="240" w:lineRule="auto"/>
            </w:pPr>
          </w:p>
        </w:tc>
        <w:tc>
          <w:tcPr>
            <w:tcW w:w="550" w:type="dxa"/>
            <w:gridSpan w:val="2"/>
            <w:shd w:val="clear" w:color="auto" w:fill="C5E0B3" w:themeFill="accent6" w:themeFillTint="66"/>
          </w:tcPr>
          <w:p w14:paraId="3C31B0B1" w14:textId="77777777" w:rsidR="00390F5C" w:rsidRPr="00324B80" w:rsidRDefault="00390F5C" w:rsidP="00390F5C">
            <w:pPr>
              <w:spacing w:line="240" w:lineRule="auto"/>
            </w:pPr>
          </w:p>
        </w:tc>
        <w:tc>
          <w:tcPr>
            <w:tcW w:w="546" w:type="dxa"/>
            <w:shd w:val="clear" w:color="auto" w:fill="C5E0B3" w:themeFill="accent6" w:themeFillTint="66"/>
          </w:tcPr>
          <w:p w14:paraId="59545ADA" w14:textId="77777777" w:rsidR="00390F5C" w:rsidRPr="00324B80" w:rsidRDefault="00390F5C" w:rsidP="00390F5C">
            <w:pPr>
              <w:spacing w:line="240" w:lineRule="auto"/>
            </w:pPr>
          </w:p>
        </w:tc>
        <w:tc>
          <w:tcPr>
            <w:tcW w:w="580" w:type="dxa"/>
            <w:shd w:val="clear" w:color="auto" w:fill="C5E0B3" w:themeFill="accent6" w:themeFillTint="66"/>
          </w:tcPr>
          <w:p w14:paraId="142E5442" w14:textId="77777777" w:rsidR="00390F5C" w:rsidRPr="00324B80" w:rsidRDefault="00390F5C" w:rsidP="00390F5C">
            <w:pPr>
              <w:spacing w:line="240" w:lineRule="auto"/>
            </w:pPr>
          </w:p>
        </w:tc>
        <w:tc>
          <w:tcPr>
            <w:tcW w:w="590" w:type="dxa"/>
            <w:shd w:val="clear" w:color="auto" w:fill="C5E0B3" w:themeFill="accent6" w:themeFillTint="66"/>
          </w:tcPr>
          <w:p w14:paraId="50633381" w14:textId="77777777" w:rsidR="00390F5C" w:rsidRPr="00324B80" w:rsidRDefault="00390F5C" w:rsidP="00390F5C">
            <w:pPr>
              <w:spacing w:line="240" w:lineRule="auto"/>
            </w:pPr>
          </w:p>
        </w:tc>
      </w:tr>
      <w:tr w:rsidR="00390F5C" w:rsidRPr="00324B80" w14:paraId="480E0494" w14:textId="77777777" w:rsidTr="00F200E8">
        <w:trPr>
          <w:gridAfter w:val="1"/>
          <w:wAfter w:w="6" w:type="dxa"/>
          <w:trHeight w:val="795"/>
        </w:trPr>
        <w:tc>
          <w:tcPr>
            <w:tcW w:w="851" w:type="dxa"/>
            <w:vAlign w:val="center"/>
          </w:tcPr>
          <w:p w14:paraId="012E07D5" w14:textId="332F4C04" w:rsidR="00390F5C" w:rsidRDefault="00390F5C" w:rsidP="00390F5C">
            <w:pPr>
              <w:spacing w:line="240" w:lineRule="auto"/>
            </w:pPr>
            <w:r>
              <w:t>8.2.1</w:t>
            </w:r>
          </w:p>
        </w:tc>
        <w:tc>
          <w:tcPr>
            <w:tcW w:w="2263" w:type="dxa"/>
            <w:vAlign w:val="center"/>
          </w:tcPr>
          <w:p w14:paraId="5DEF3385" w14:textId="38841510" w:rsidR="00390F5C" w:rsidRPr="00B1271B" w:rsidRDefault="00390F5C" w:rsidP="00F200E8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3468DD">
              <w:rPr>
                <w:rFonts w:ascii="Arial" w:hAnsi="Arial" w:cs="Arial"/>
                <w:color w:val="000000" w:themeColor="text1"/>
              </w:rPr>
              <w:t xml:space="preserve">Atención a grupos vulnerables </w:t>
            </w:r>
          </w:p>
        </w:tc>
        <w:tc>
          <w:tcPr>
            <w:tcW w:w="2977" w:type="dxa"/>
            <w:vAlign w:val="center"/>
          </w:tcPr>
          <w:p w14:paraId="3C98578D" w14:textId="3E28D7F6" w:rsidR="00390F5C" w:rsidRPr="00B1271B" w:rsidRDefault="00390F5C" w:rsidP="00F200E8">
            <w:pPr>
              <w:spacing w:line="24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3468DD">
              <w:rPr>
                <w:rFonts w:ascii="Arial" w:hAnsi="Arial" w:cs="Arial"/>
                <w:color w:val="000000" w:themeColor="text1"/>
              </w:rPr>
              <w:t>Acrecentar la equidad y la igualdad en temas de transparencia, de las personas en condiciones de vulnerabilidad.</w:t>
            </w:r>
          </w:p>
        </w:tc>
        <w:tc>
          <w:tcPr>
            <w:tcW w:w="2551" w:type="dxa"/>
            <w:vAlign w:val="center"/>
          </w:tcPr>
          <w:p w14:paraId="3B63802F" w14:textId="00ACCBDA" w:rsidR="00390F5C" w:rsidRPr="00B1271B" w:rsidRDefault="00390F5C" w:rsidP="00F200E8">
            <w:pPr>
              <w:spacing w:line="24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3468DD">
              <w:rPr>
                <w:rFonts w:ascii="Arial" w:hAnsi="Arial" w:cs="Arial"/>
                <w:color w:val="000000" w:themeColor="text1"/>
              </w:rPr>
              <w:t>Garantizar las condiciones de accesibilidad que permitan el ejercicio de acceso a la información y protección de sus datos personales.</w:t>
            </w:r>
          </w:p>
        </w:tc>
        <w:tc>
          <w:tcPr>
            <w:tcW w:w="1290" w:type="dxa"/>
            <w:vAlign w:val="center"/>
          </w:tcPr>
          <w:p w14:paraId="73395B3F" w14:textId="39793FAE" w:rsidR="00390F5C" w:rsidRPr="00B1271B" w:rsidRDefault="00390F5C" w:rsidP="00F200E8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3468DD">
              <w:rPr>
                <w:rFonts w:ascii="Arial" w:hAnsi="Arial" w:cs="Arial"/>
                <w:color w:val="000000" w:themeColor="text1"/>
              </w:rPr>
              <w:t>Número de personas atendidas.</w:t>
            </w:r>
          </w:p>
        </w:tc>
        <w:tc>
          <w:tcPr>
            <w:tcW w:w="553" w:type="dxa"/>
            <w:shd w:val="clear" w:color="auto" w:fill="C5E0B3" w:themeFill="accent6" w:themeFillTint="66"/>
          </w:tcPr>
          <w:p w14:paraId="7A6E675C" w14:textId="77777777" w:rsidR="00390F5C" w:rsidRPr="00324B80" w:rsidRDefault="00390F5C" w:rsidP="00390F5C">
            <w:pPr>
              <w:spacing w:line="240" w:lineRule="auto"/>
            </w:pPr>
          </w:p>
        </w:tc>
        <w:tc>
          <w:tcPr>
            <w:tcW w:w="567" w:type="dxa"/>
            <w:shd w:val="clear" w:color="auto" w:fill="C5E0B3" w:themeFill="accent6" w:themeFillTint="66"/>
          </w:tcPr>
          <w:p w14:paraId="78802EC7" w14:textId="77777777" w:rsidR="00390F5C" w:rsidRPr="00324B80" w:rsidRDefault="00390F5C" w:rsidP="00390F5C">
            <w:pPr>
              <w:spacing w:line="240" w:lineRule="auto"/>
            </w:pPr>
          </w:p>
        </w:tc>
        <w:tc>
          <w:tcPr>
            <w:tcW w:w="488" w:type="dxa"/>
            <w:shd w:val="clear" w:color="auto" w:fill="C5E0B3" w:themeFill="accent6" w:themeFillTint="66"/>
          </w:tcPr>
          <w:p w14:paraId="688F79F5" w14:textId="77777777" w:rsidR="00390F5C" w:rsidRPr="00324B80" w:rsidRDefault="00390F5C" w:rsidP="00390F5C">
            <w:pPr>
              <w:spacing w:line="240" w:lineRule="auto"/>
            </w:pPr>
          </w:p>
        </w:tc>
        <w:tc>
          <w:tcPr>
            <w:tcW w:w="581" w:type="dxa"/>
            <w:shd w:val="clear" w:color="auto" w:fill="C5E0B3" w:themeFill="accent6" w:themeFillTint="66"/>
          </w:tcPr>
          <w:p w14:paraId="63469AF9" w14:textId="77777777" w:rsidR="00390F5C" w:rsidRPr="00324B80" w:rsidRDefault="00390F5C" w:rsidP="00390F5C">
            <w:pPr>
              <w:spacing w:line="240" w:lineRule="auto"/>
            </w:pPr>
          </w:p>
        </w:tc>
        <w:tc>
          <w:tcPr>
            <w:tcW w:w="585" w:type="dxa"/>
            <w:shd w:val="clear" w:color="auto" w:fill="C5E0B3" w:themeFill="accent6" w:themeFillTint="66"/>
          </w:tcPr>
          <w:p w14:paraId="26B41CAC" w14:textId="77777777" w:rsidR="00390F5C" w:rsidRPr="00324B80" w:rsidRDefault="00390F5C" w:rsidP="00390F5C">
            <w:pPr>
              <w:spacing w:line="240" w:lineRule="auto"/>
            </w:pPr>
          </w:p>
        </w:tc>
        <w:tc>
          <w:tcPr>
            <w:tcW w:w="594" w:type="dxa"/>
            <w:gridSpan w:val="2"/>
            <w:shd w:val="clear" w:color="auto" w:fill="C5E0B3" w:themeFill="accent6" w:themeFillTint="66"/>
          </w:tcPr>
          <w:p w14:paraId="66BCC0A2" w14:textId="77777777" w:rsidR="00390F5C" w:rsidRPr="00324B80" w:rsidRDefault="00390F5C" w:rsidP="00390F5C">
            <w:pPr>
              <w:spacing w:line="240" w:lineRule="auto"/>
            </w:pPr>
          </w:p>
        </w:tc>
        <w:tc>
          <w:tcPr>
            <w:tcW w:w="578" w:type="dxa"/>
            <w:shd w:val="clear" w:color="auto" w:fill="C5E0B3" w:themeFill="accent6" w:themeFillTint="66"/>
          </w:tcPr>
          <w:p w14:paraId="7236F1FF" w14:textId="77777777" w:rsidR="00390F5C" w:rsidRPr="00324B80" w:rsidRDefault="00390F5C" w:rsidP="00390F5C">
            <w:pPr>
              <w:spacing w:line="240" w:lineRule="auto"/>
            </w:pPr>
          </w:p>
        </w:tc>
        <w:tc>
          <w:tcPr>
            <w:tcW w:w="519" w:type="dxa"/>
            <w:shd w:val="clear" w:color="auto" w:fill="C5E0B3" w:themeFill="accent6" w:themeFillTint="66"/>
          </w:tcPr>
          <w:p w14:paraId="40EEBA19" w14:textId="77777777" w:rsidR="00390F5C" w:rsidRPr="00324B80" w:rsidRDefault="00390F5C" w:rsidP="00390F5C">
            <w:pPr>
              <w:spacing w:line="240" w:lineRule="auto"/>
            </w:pPr>
          </w:p>
        </w:tc>
        <w:tc>
          <w:tcPr>
            <w:tcW w:w="550" w:type="dxa"/>
            <w:gridSpan w:val="2"/>
            <w:shd w:val="clear" w:color="auto" w:fill="C5E0B3" w:themeFill="accent6" w:themeFillTint="66"/>
          </w:tcPr>
          <w:p w14:paraId="216631AB" w14:textId="77777777" w:rsidR="00390F5C" w:rsidRPr="00324B80" w:rsidRDefault="00390F5C" w:rsidP="00390F5C">
            <w:pPr>
              <w:spacing w:line="240" w:lineRule="auto"/>
            </w:pPr>
          </w:p>
        </w:tc>
        <w:tc>
          <w:tcPr>
            <w:tcW w:w="546" w:type="dxa"/>
            <w:shd w:val="clear" w:color="auto" w:fill="C5E0B3" w:themeFill="accent6" w:themeFillTint="66"/>
          </w:tcPr>
          <w:p w14:paraId="688C25C4" w14:textId="77777777" w:rsidR="00390F5C" w:rsidRPr="00324B80" w:rsidRDefault="00390F5C" w:rsidP="00390F5C">
            <w:pPr>
              <w:spacing w:line="240" w:lineRule="auto"/>
            </w:pPr>
          </w:p>
        </w:tc>
        <w:tc>
          <w:tcPr>
            <w:tcW w:w="580" w:type="dxa"/>
            <w:shd w:val="clear" w:color="auto" w:fill="C5E0B3" w:themeFill="accent6" w:themeFillTint="66"/>
          </w:tcPr>
          <w:p w14:paraId="6391B654" w14:textId="77777777" w:rsidR="00390F5C" w:rsidRPr="00324B80" w:rsidRDefault="00390F5C" w:rsidP="00390F5C">
            <w:pPr>
              <w:spacing w:line="240" w:lineRule="auto"/>
            </w:pPr>
          </w:p>
        </w:tc>
        <w:tc>
          <w:tcPr>
            <w:tcW w:w="590" w:type="dxa"/>
            <w:shd w:val="clear" w:color="auto" w:fill="C5E0B3" w:themeFill="accent6" w:themeFillTint="66"/>
          </w:tcPr>
          <w:p w14:paraId="680CA475" w14:textId="77777777" w:rsidR="00390F5C" w:rsidRPr="00324B80" w:rsidRDefault="00390F5C" w:rsidP="00390F5C">
            <w:pPr>
              <w:spacing w:line="240" w:lineRule="auto"/>
            </w:pPr>
          </w:p>
        </w:tc>
      </w:tr>
      <w:tr w:rsidR="00390F5C" w:rsidRPr="00324B80" w14:paraId="23458C10" w14:textId="77777777" w:rsidTr="00F200E8">
        <w:trPr>
          <w:gridAfter w:val="1"/>
          <w:wAfter w:w="6" w:type="dxa"/>
          <w:trHeight w:val="795"/>
        </w:trPr>
        <w:tc>
          <w:tcPr>
            <w:tcW w:w="851" w:type="dxa"/>
            <w:vAlign w:val="center"/>
          </w:tcPr>
          <w:p w14:paraId="0A727D70" w14:textId="2EE61B92" w:rsidR="00390F5C" w:rsidRDefault="00390F5C" w:rsidP="00390F5C">
            <w:pPr>
              <w:spacing w:line="240" w:lineRule="auto"/>
            </w:pPr>
            <w:r>
              <w:lastRenderedPageBreak/>
              <w:t>8.2.1</w:t>
            </w:r>
          </w:p>
        </w:tc>
        <w:tc>
          <w:tcPr>
            <w:tcW w:w="2263" w:type="dxa"/>
            <w:vAlign w:val="center"/>
          </w:tcPr>
          <w:p w14:paraId="6542EB4E" w14:textId="4CBC7DE4" w:rsidR="00390F5C" w:rsidRPr="003468DD" w:rsidRDefault="00390F5C" w:rsidP="00F200E8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B1271B">
              <w:rPr>
                <w:rFonts w:ascii="Arial" w:hAnsi="Arial" w:cs="Arial"/>
                <w:color w:val="000000" w:themeColor="text1"/>
              </w:rPr>
              <w:t>Recepción de las solicitudes de acceso a la información y derecho ARCO (acceso, rectificación, cancelación u oposición).</w:t>
            </w:r>
          </w:p>
        </w:tc>
        <w:tc>
          <w:tcPr>
            <w:tcW w:w="2977" w:type="dxa"/>
            <w:vAlign w:val="center"/>
          </w:tcPr>
          <w:p w14:paraId="7E1FB095" w14:textId="77777777" w:rsidR="00F200E8" w:rsidRDefault="00F200E8" w:rsidP="00F200E8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es-MX"/>
              </w:rPr>
            </w:pPr>
          </w:p>
          <w:p w14:paraId="534A0353" w14:textId="6A9EF358" w:rsidR="00390F5C" w:rsidRPr="00F200E8" w:rsidRDefault="00390F5C" w:rsidP="00F200E8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es-MX"/>
              </w:rPr>
            </w:pPr>
            <w:r w:rsidRPr="00B1271B">
              <w:rPr>
                <w:rFonts w:ascii="Arial" w:eastAsia="Times New Roman" w:hAnsi="Arial" w:cs="Arial"/>
                <w:color w:val="000000" w:themeColor="text1"/>
                <w:lang w:eastAsia="es-MX"/>
              </w:rPr>
              <w:t>Garantizar el acceso a la información pública y protección a los datos personales, con el fin de que los ciudadanos ejerzan su derecho de acceso a la información.</w:t>
            </w:r>
          </w:p>
        </w:tc>
        <w:tc>
          <w:tcPr>
            <w:tcW w:w="2551" w:type="dxa"/>
            <w:vAlign w:val="center"/>
          </w:tcPr>
          <w:p w14:paraId="596E67E2" w14:textId="1F84BD08" w:rsidR="00390F5C" w:rsidRPr="003468DD" w:rsidRDefault="00390F5C" w:rsidP="00F200E8">
            <w:pPr>
              <w:spacing w:line="24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B1271B">
              <w:rPr>
                <w:rFonts w:ascii="Arial" w:hAnsi="Arial" w:cs="Arial"/>
                <w:color w:val="000000" w:themeColor="text1"/>
              </w:rPr>
              <w:t>Otorgar el debido seguimiento a todas las solicitudes presentadas ante este Sujeto Obligado.</w:t>
            </w:r>
          </w:p>
        </w:tc>
        <w:tc>
          <w:tcPr>
            <w:tcW w:w="1290" w:type="dxa"/>
            <w:vAlign w:val="center"/>
          </w:tcPr>
          <w:p w14:paraId="7B94360B" w14:textId="425494A1" w:rsidR="00390F5C" w:rsidRPr="003468DD" w:rsidRDefault="00390F5C" w:rsidP="00F200E8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B1271B">
              <w:rPr>
                <w:rFonts w:ascii="Arial" w:hAnsi="Arial" w:cs="Arial"/>
                <w:color w:val="000000" w:themeColor="text1"/>
              </w:rPr>
              <w:t>Número de solicitudes recibidas</w:t>
            </w:r>
          </w:p>
        </w:tc>
        <w:tc>
          <w:tcPr>
            <w:tcW w:w="553" w:type="dxa"/>
            <w:shd w:val="clear" w:color="auto" w:fill="C5E0B3" w:themeFill="accent6" w:themeFillTint="66"/>
          </w:tcPr>
          <w:p w14:paraId="7FEA483E" w14:textId="77777777" w:rsidR="00390F5C" w:rsidRPr="00324B80" w:rsidRDefault="00390F5C" w:rsidP="00390F5C">
            <w:pPr>
              <w:spacing w:line="240" w:lineRule="auto"/>
            </w:pPr>
          </w:p>
        </w:tc>
        <w:tc>
          <w:tcPr>
            <w:tcW w:w="567" w:type="dxa"/>
            <w:shd w:val="clear" w:color="auto" w:fill="C5E0B3" w:themeFill="accent6" w:themeFillTint="66"/>
          </w:tcPr>
          <w:p w14:paraId="59E2634A" w14:textId="77777777" w:rsidR="00390F5C" w:rsidRPr="00324B80" w:rsidRDefault="00390F5C" w:rsidP="00390F5C">
            <w:pPr>
              <w:spacing w:line="240" w:lineRule="auto"/>
            </w:pPr>
          </w:p>
        </w:tc>
        <w:tc>
          <w:tcPr>
            <w:tcW w:w="488" w:type="dxa"/>
            <w:shd w:val="clear" w:color="auto" w:fill="C5E0B3" w:themeFill="accent6" w:themeFillTint="66"/>
          </w:tcPr>
          <w:p w14:paraId="5D07F5F5" w14:textId="77777777" w:rsidR="00390F5C" w:rsidRPr="00324B80" w:rsidRDefault="00390F5C" w:rsidP="00390F5C">
            <w:pPr>
              <w:spacing w:line="240" w:lineRule="auto"/>
            </w:pPr>
          </w:p>
        </w:tc>
        <w:tc>
          <w:tcPr>
            <w:tcW w:w="581" w:type="dxa"/>
            <w:shd w:val="clear" w:color="auto" w:fill="C5E0B3" w:themeFill="accent6" w:themeFillTint="66"/>
          </w:tcPr>
          <w:p w14:paraId="15739D4F" w14:textId="77777777" w:rsidR="00390F5C" w:rsidRPr="00324B80" w:rsidRDefault="00390F5C" w:rsidP="00390F5C">
            <w:pPr>
              <w:spacing w:line="240" w:lineRule="auto"/>
            </w:pPr>
          </w:p>
        </w:tc>
        <w:tc>
          <w:tcPr>
            <w:tcW w:w="585" w:type="dxa"/>
            <w:shd w:val="clear" w:color="auto" w:fill="C5E0B3" w:themeFill="accent6" w:themeFillTint="66"/>
          </w:tcPr>
          <w:p w14:paraId="0F66A95B" w14:textId="77777777" w:rsidR="00390F5C" w:rsidRPr="00324B80" w:rsidRDefault="00390F5C" w:rsidP="00390F5C">
            <w:pPr>
              <w:spacing w:line="240" w:lineRule="auto"/>
            </w:pPr>
          </w:p>
        </w:tc>
        <w:tc>
          <w:tcPr>
            <w:tcW w:w="594" w:type="dxa"/>
            <w:gridSpan w:val="2"/>
            <w:shd w:val="clear" w:color="auto" w:fill="C5E0B3" w:themeFill="accent6" w:themeFillTint="66"/>
          </w:tcPr>
          <w:p w14:paraId="707BD0BD" w14:textId="77777777" w:rsidR="00390F5C" w:rsidRPr="00324B80" w:rsidRDefault="00390F5C" w:rsidP="00390F5C">
            <w:pPr>
              <w:spacing w:line="240" w:lineRule="auto"/>
            </w:pPr>
          </w:p>
        </w:tc>
        <w:tc>
          <w:tcPr>
            <w:tcW w:w="578" w:type="dxa"/>
            <w:shd w:val="clear" w:color="auto" w:fill="C5E0B3" w:themeFill="accent6" w:themeFillTint="66"/>
          </w:tcPr>
          <w:p w14:paraId="5903C3D7" w14:textId="77777777" w:rsidR="00390F5C" w:rsidRPr="00324B80" w:rsidRDefault="00390F5C" w:rsidP="00390F5C">
            <w:pPr>
              <w:spacing w:line="240" w:lineRule="auto"/>
            </w:pPr>
          </w:p>
        </w:tc>
        <w:tc>
          <w:tcPr>
            <w:tcW w:w="519" w:type="dxa"/>
            <w:shd w:val="clear" w:color="auto" w:fill="C5E0B3" w:themeFill="accent6" w:themeFillTint="66"/>
          </w:tcPr>
          <w:p w14:paraId="007CFF94" w14:textId="77777777" w:rsidR="00390F5C" w:rsidRPr="00324B80" w:rsidRDefault="00390F5C" w:rsidP="00390F5C">
            <w:pPr>
              <w:spacing w:line="240" w:lineRule="auto"/>
            </w:pPr>
          </w:p>
        </w:tc>
        <w:tc>
          <w:tcPr>
            <w:tcW w:w="550" w:type="dxa"/>
            <w:gridSpan w:val="2"/>
            <w:shd w:val="clear" w:color="auto" w:fill="C5E0B3" w:themeFill="accent6" w:themeFillTint="66"/>
          </w:tcPr>
          <w:p w14:paraId="56657687" w14:textId="77777777" w:rsidR="00390F5C" w:rsidRPr="00324B80" w:rsidRDefault="00390F5C" w:rsidP="00390F5C">
            <w:pPr>
              <w:spacing w:line="240" w:lineRule="auto"/>
            </w:pPr>
          </w:p>
        </w:tc>
        <w:tc>
          <w:tcPr>
            <w:tcW w:w="546" w:type="dxa"/>
            <w:shd w:val="clear" w:color="auto" w:fill="C5E0B3" w:themeFill="accent6" w:themeFillTint="66"/>
          </w:tcPr>
          <w:p w14:paraId="0D8107DE" w14:textId="77777777" w:rsidR="00390F5C" w:rsidRPr="00324B80" w:rsidRDefault="00390F5C" w:rsidP="00390F5C">
            <w:pPr>
              <w:spacing w:line="240" w:lineRule="auto"/>
            </w:pPr>
          </w:p>
        </w:tc>
        <w:tc>
          <w:tcPr>
            <w:tcW w:w="580" w:type="dxa"/>
            <w:shd w:val="clear" w:color="auto" w:fill="C5E0B3" w:themeFill="accent6" w:themeFillTint="66"/>
          </w:tcPr>
          <w:p w14:paraId="2A178107" w14:textId="77777777" w:rsidR="00390F5C" w:rsidRPr="00324B80" w:rsidRDefault="00390F5C" w:rsidP="00390F5C">
            <w:pPr>
              <w:spacing w:line="240" w:lineRule="auto"/>
            </w:pPr>
          </w:p>
        </w:tc>
        <w:tc>
          <w:tcPr>
            <w:tcW w:w="590" w:type="dxa"/>
            <w:shd w:val="clear" w:color="auto" w:fill="C5E0B3" w:themeFill="accent6" w:themeFillTint="66"/>
          </w:tcPr>
          <w:p w14:paraId="62BDB7EB" w14:textId="77777777" w:rsidR="00390F5C" w:rsidRPr="00324B80" w:rsidRDefault="00390F5C" w:rsidP="00390F5C">
            <w:pPr>
              <w:spacing w:line="240" w:lineRule="auto"/>
            </w:pPr>
          </w:p>
        </w:tc>
      </w:tr>
      <w:tr w:rsidR="00F200E8" w:rsidRPr="00324B80" w14:paraId="2B61A422" w14:textId="77777777" w:rsidTr="00F200E8">
        <w:trPr>
          <w:gridAfter w:val="1"/>
          <w:wAfter w:w="6" w:type="dxa"/>
          <w:trHeight w:val="795"/>
        </w:trPr>
        <w:tc>
          <w:tcPr>
            <w:tcW w:w="851" w:type="dxa"/>
            <w:vAlign w:val="center"/>
          </w:tcPr>
          <w:p w14:paraId="44E868CB" w14:textId="19D468BE" w:rsidR="00F200E8" w:rsidRDefault="00F200E8" w:rsidP="00F200E8">
            <w:pPr>
              <w:spacing w:line="240" w:lineRule="auto"/>
            </w:pPr>
            <w:r>
              <w:t>8.2.1</w:t>
            </w:r>
          </w:p>
        </w:tc>
        <w:tc>
          <w:tcPr>
            <w:tcW w:w="2263" w:type="dxa"/>
            <w:vAlign w:val="center"/>
          </w:tcPr>
          <w:p w14:paraId="23090C17" w14:textId="04C3073C" w:rsidR="00F200E8" w:rsidRPr="00B1271B" w:rsidRDefault="00F200E8" w:rsidP="00F200E8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B1271B">
              <w:rPr>
                <w:rFonts w:ascii="Arial" w:hAnsi="Arial" w:cs="Arial"/>
                <w:color w:val="000000" w:themeColor="text1"/>
              </w:rPr>
              <w:t>Respuesta a las solicitudes de acceso a la información y derecho ARCO (acceso, rectificación, cancelación u oposición), presentadas ante este sujeto obligado.</w:t>
            </w:r>
          </w:p>
        </w:tc>
        <w:tc>
          <w:tcPr>
            <w:tcW w:w="2977" w:type="dxa"/>
            <w:vAlign w:val="center"/>
          </w:tcPr>
          <w:p w14:paraId="48F943D7" w14:textId="77777777" w:rsidR="00F200E8" w:rsidRPr="00B1271B" w:rsidRDefault="00F200E8" w:rsidP="00F200E8">
            <w:pPr>
              <w:tabs>
                <w:tab w:val="left" w:pos="1094"/>
                <w:tab w:val="left" w:pos="4000"/>
                <w:tab w:val="center" w:pos="9000"/>
              </w:tabs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B1271B">
              <w:rPr>
                <w:rFonts w:ascii="Arial" w:hAnsi="Arial" w:cs="Arial"/>
                <w:color w:val="000000" w:themeColor="text1"/>
              </w:rPr>
              <w:t>Dar contestación a las solicitudes, de manera clara, veraz y oportuna   garantizando la seguridad de los Datos Personales y evitar su alteración perdida, transmisión y acceso no autorizado.</w:t>
            </w:r>
          </w:p>
          <w:p w14:paraId="2D2187C1" w14:textId="02EA75E8" w:rsidR="00F200E8" w:rsidRPr="00B1271B" w:rsidRDefault="00F200E8" w:rsidP="00F200E8">
            <w:pPr>
              <w:spacing w:line="240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551" w:type="dxa"/>
            <w:vAlign w:val="center"/>
          </w:tcPr>
          <w:p w14:paraId="1DAC6E0B" w14:textId="77777777" w:rsidR="00F200E8" w:rsidRPr="00B1271B" w:rsidRDefault="00F200E8" w:rsidP="00F200E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B1271B">
              <w:rPr>
                <w:rFonts w:ascii="Arial" w:hAnsi="Arial" w:cs="Arial"/>
                <w:color w:val="000000" w:themeColor="text1"/>
              </w:rPr>
              <w:t>Dar cumplimiento en tiempo y forma a las solicitudes que por cualquier medio se formulen, facilitando calidad y un lenguaje claro.</w:t>
            </w:r>
          </w:p>
          <w:p w14:paraId="7A61AFD5" w14:textId="66631A07" w:rsidR="00F200E8" w:rsidRPr="00B1271B" w:rsidRDefault="00F200E8" w:rsidP="00F200E8">
            <w:pPr>
              <w:spacing w:line="240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90" w:type="dxa"/>
            <w:vAlign w:val="center"/>
          </w:tcPr>
          <w:p w14:paraId="10A36B7A" w14:textId="7B0654CA" w:rsidR="00F200E8" w:rsidRPr="00B1271B" w:rsidRDefault="00F200E8" w:rsidP="00F200E8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B1271B">
              <w:rPr>
                <w:rFonts w:ascii="Arial" w:hAnsi="Arial" w:cs="Arial"/>
                <w:color w:val="000000" w:themeColor="text1"/>
              </w:rPr>
              <w:t>Número de respuestas a las solicitudes.</w:t>
            </w:r>
          </w:p>
        </w:tc>
        <w:tc>
          <w:tcPr>
            <w:tcW w:w="553" w:type="dxa"/>
            <w:shd w:val="clear" w:color="auto" w:fill="C5E0B3" w:themeFill="accent6" w:themeFillTint="66"/>
          </w:tcPr>
          <w:p w14:paraId="685EECC7" w14:textId="77777777" w:rsidR="00F200E8" w:rsidRPr="00324B80" w:rsidRDefault="00F200E8" w:rsidP="00F200E8">
            <w:pPr>
              <w:spacing w:line="240" w:lineRule="auto"/>
            </w:pPr>
          </w:p>
        </w:tc>
        <w:tc>
          <w:tcPr>
            <w:tcW w:w="567" w:type="dxa"/>
            <w:shd w:val="clear" w:color="auto" w:fill="C5E0B3" w:themeFill="accent6" w:themeFillTint="66"/>
          </w:tcPr>
          <w:p w14:paraId="1CAE76BF" w14:textId="77777777" w:rsidR="00F200E8" w:rsidRPr="00324B80" w:rsidRDefault="00F200E8" w:rsidP="00F200E8">
            <w:pPr>
              <w:spacing w:line="240" w:lineRule="auto"/>
            </w:pPr>
          </w:p>
        </w:tc>
        <w:tc>
          <w:tcPr>
            <w:tcW w:w="488" w:type="dxa"/>
            <w:shd w:val="clear" w:color="auto" w:fill="C5E0B3" w:themeFill="accent6" w:themeFillTint="66"/>
          </w:tcPr>
          <w:p w14:paraId="6C0E38CD" w14:textId="77777777" w:rsidR="00F200E8" w:rsidRPr="00324B80" w:rsidRDefault="00F200E8" w:rsidP="00F200E8">
            <w:pPr>
              <w:spacing w:line="240" w:lineRule="auto"/>
            </w:pPr>
          </w:p>
        </w:tc>
        <w:tc>
          <w:tcPr>
            <w:tcW w:w="581" w:type="dxa"/>
            <w:shd w:val="clear" w:color="auto" w:fill="C5E0B3" w:themeFill="accent6" w:themeFillTint="66"/>
          </w:tcPr>
          <w:p w14:paraId="78A6123F" w14:textId="77777777" w:rsidR="00F200E8" w:rsidRPr="00324B80" w:rsidRDefault="00F200E8" w:rsidP="00F200E8">
            <w:pPr>
              <w:spacing w:line="240" w:lineRule="auto"/>
            </w:pPr>
          </w:p>
        </w:tc>
        <w:tc>
          <w:tcPr>
            <w:tcW w:w="585" w:type="dxa"/>
            <w:shd w:val="clear" w:color="auto" w:fill="C5E0B3" w:themeFill="accent6" w:themeFillTint="66"/>
          </w:tcPr>
          <w:p w14:paraId="1616EBCE" w14:textId="77777777" w:rsidR="00F200E8" w:rsidRPr="00324B80" w:rsidRDefault="00F200E8" w:rsidP="00F200E8">
            <w:pPr>
              <w:spacing w:line="240" w:lineRule="auto"/>
            </w:pPr>
          </w:p>
        </w:tc>
        <w:tc>
          <w:tcPr>
            <w:tcW w:w="594" w:type="dxa"/>
            <w:gridSpan w:val="2"/>
            <w:shd w:val="clear" w:color="auto" w:fill="C5E0B3" w:themeFill="accent6" w:themeFillTint="66"/>
          </w:tcPr>
          <w:p w14:paraId="08610D7D" w14:textId="77777777" w:rsidR="00F200E8" w:rsidRPr="00324B80" w:rsidRDefault="00F200E8" w:rsidP="00F200E8">
            <w:pPr>
              <w:spacing w:line="240" w:lineRule="auto"/>
            </w:pPr>
          </w:p>
        </w:tc>
        <w:tc>
          <w:tcPr>
            <w:tcW w:w="578" w:type="dxa"/>
            <w:shd w:val="clear" w:color="auto" w:fill="C5E0B3" w:themeFill="accent6" w:themeFillTint="66"/>
          </w:tcPr>
          <w:p w14:paraId="0E4F2B1C" w14:textId="77777777" w:rsidR="00F200E8" w:rsidRPr="00324B80" w:rsidRDefault="00F200E8" w:rsidP="00F200E8">
            <w:pPr>
              <w:spacing w:line="240" w:lineRule="auto"/>
            </w:pPr>
          </w:p>
        </w:tc>
        <w:tc>
          <w:tcPr>
            <w:tcW w:w="519" w:type="dxa"/>
            <w:shd w:val="clear" w:color="auto" w:fill="C5E0B3" w:themeFill="accent6" w:themeFillTint="66"/>
          </w:tcPr>
          <w:p w14:paraId="0E359B94" w14:textId="77777777" w:rsidR="00F200E8" w:rsidRPr="00324B80" w:rsidRDefault="00F200E8" w:rsidP="00F200E8">
            <w:pPr>
              <w:spacing w:line="240" w:lineRule="auto"/>
            </w:pPr>
          </w:p>
        </w:tc>
        <w:tc>
          <w:tcPr>
            <w:tcW w:w="550" w:type="dxa"/>
            <w:gridSpan w:val="2"/>
            <w:shd w:val="clear" w:color="auto" w:fill="C5E0B3" w:themeFill="accent6" w:themeFillTint="66"/>
          </w:tcPr>
          <w:p w14:paraId="399E3E67" w14:textId="77777777" w:rsidR="00F200E8" w:rsidRPr="00324B80" w:rsidRDefault="00F200E8" w:rsidP="00F200E8">
            <w:pPr>
              <w:spacing w:line="240" w:lineRule="auto"/>
            </w:pPr>
          </w:p>
        </w:tc>
        <w:tc>
          <w:tcPr>
            <w:tcW w:w="546" w:type="dxa"/>
            <w:shd w:val="clear" w:color="auto" w:fill="C5E0B3" w:themeFill="accent6" w:themeFillTint="66"/>
          </w:tcPr>
          <w:p w14:paraId="06CCD3C2" w14:textId="77777777" w:rsidR="00F200E8" w:rsidRPr="00324B80" w:rsidRDefault="00F200E8" w:rsidP="00F200E8">
            <w:pPr>
              <w:spacing w:line="240" w:lineRule="auto"/>
            </w:pPr>
          </w:p>
        </w:tc>
        <w:tc>
          <w:tcPr>
            <w:tcW w:w="580" w:type="dxa"/>
            <w:shd w:val="clear" w:color="auto" w:fill="C5E0B3" w:themeFill="accent6" w:themeFillTint="66"/>
          </w:tcPr>
          <w:p w14:paraId="7AE460E3" w14:textId="77777777" w:rsidR="00F200E8" w:rsidRPr="00324B80" w:rsidRDefault="00F200E8" w:rsidP="00F200E8">
            <w:pPr>
              <w:spacing w:line="240" w:lineRule="auto"/>
            </w:pPr>
          </w:p>
        </w:tc>
        <w:tc>
          <w:tcPr>
            <w:tcW w:w="590" w:type="dxa"/>
            <w:shd w:val="clear" w:color="auto" w:fill="C5E0B3" w:themeFill="accent6" w:themeFillTint="66"/>
          </w:tcPr>
          <w:p w14:paraId="2665D323" w14:textId="77777777" w:rsidR="00F200E8" w:rsidRPr="00324B80" w:rsidRDefault="00F200E8" w:rsidP="00F200E8">
            <w:pPr>
              <w:spacing w:line="240" w:lineRule="auto"/>
            </w:pPr>
          </w:p>
        </w:tc>
      </w:tr>
      <w:tr w:rsidR="00F200E8" w:rsidRPr="00324B80" w14:paraId="40C8D8E8" w14:textId="77777777" w:rsidTr="00F200E8">
        <w:trPr>
          <w:gridAfter w:val="1"/>
          <w:wAfter w:w="6" w:type="dxa"/>
          <w:trHeight w:val="824"/>
        </w:trPr>
        <w:tc>
          <w:tcPr>
            <w:tcW w:w="851" w:type="dxa"/>
            <w:vAlign w:val="center"/>
          </w:tcPr>
          <w:p w14:paraId="4B6B4BE3" w14:textId="4474F54D" w:rsidR="00F200E8" w:rsidRPr="00063BBB" w:rsidRDefault="00F200E8" w:rsidP="00F200E8">
            <w:pPr>
              <w:spacing w:line="240" w:lineRule="auto"/>
            </w:pPr>
            <w:r>
              <w:t>8.7.1</w:t>
            </w:r>
          </w:p>
        </w:tc>
        <w:tc>
          <w:tcPr>
            <w:tcW w:w="2263" w:type="dxa"/>
            <w:vAlign w:val="center"/>
          </w:tcPr>
          <w:p w14:paraId="517998F9" w14:textId="55F35C92" w:rsidR="00F200E8" w:rsidRPr="00B1271B" w:rsidRDefault="00F200E8" w:rsidP="00F200E8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B1271B">
              <w:rPr>
                <w:rFonts w:ascii="Arial" w:hAnsi="Arial" w:cs="Arial"/>
                <w:color w:val="000000" w:themeColor="text1"/>
              </w:rPr>
              <w:t>Publicación de la información clasificada como fundamental.</w:t>
            </w:r>
          </w:p>
        </w:tc>
        <w:tc>
          <w:tcPr>
            <w:tcW w:w="2977" w:type="dxa"/>
            <w:vAlign w:val="center"/>
          </w:tcPr>
          <w:p w14:paraId="3AE0D835" w14:textId="77777777" w:rsidR="00F200E8" w:rsidRDefault="00F200E8" w:rsidP="00F200E8">
            <w:pPr>
              <w:spacing w:line="240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40EE7913" w14:textId="6EEA60B1" w:rsidR="00F200E8" w:rsidRPr="00B1271B" w:rsidRDefault="00F200E8" w:rsidP="00F200E8">
            <w:pPr>
              <w:spacing w:line="24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B1271B">
              <w:rPr>
                <w:rFonts w:ascii="Arial" w:hAnsi="Arial" w:cs="Arial"/>
                <w:color w:val="000000" w:themeColor="text1"/>
              </w:rPr>
              <w:t>Recabar y difundir en el portal oficial del Municipio, la información pública fundamental, facilitando el acceso a la misma.</w:t>
            </w:r>
          </w:p>
        </w:tc>
        <w:tc>
          <w:tcPr>
            <w:tcW w:w="2551" w:type="dxa"/>
            <w:vAlign w:val="center"/>
          </w:tcPr>
          <w:p w14:paraId="17A7A7F8" w14:textId="0936872F" w:rsidR="00F200E8" w:rsidRPr="00B1271B" w:rsidRDefault="00F200E8" w:rsidP="00F200E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B1271B">
              <w:rPr>
                <w:rFonts w:ascii="Arial" w:hAnsi="Arial" w:cs="Arial"/>
                <w:color w:val="000000" w:themeColor="text1"/>
              </w:rPr>
              <w:t>Actualización de la información pública fundamental, para que esta se encuentre a disposición de la ciudadanía.</w:t>
            </w:r>
          </w:p>
        </w:tc>
        <w:tc>
          <w:tcPr>
            <w:tcW w:w="1290" w:type="dxa"/>
            <w:vAlign w:val="center"/>
          </w:tcPr>
          <w:p w14:paraId="15E3954F" w14:textId="17563D70" w:rsidR="00F200E8" w:rsidRPr="00B1271B" w:rsidRDefault="00F200E8" w:rsidP="00F200E8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B1271B">
              <w:rPr>
                <w:rFonts w:ascii="Arial" w:hAnsi="Arial" w:cs="Arial"/>
                <w:color w:val="000000" w:themeColor="text1"/>
              </w:rPr>
              <w:t>Evaluaciones de CIMTRA e ITEI</w:t>
            </w:r>
          </w:p>
        </w:tc>
        <w:tc>
          <w:tcPr>
            <w:tcW w:w="553" w:type="dxa"/>
            <w:shd w:val="clear" w:color="auto" w:fill="C5E0B3" w:themeFill="accent6" w:themeFillTint="66"/>
          </w:tcPr>
          <w:p w14:paraId="56E3C4B9" w14:textId="77777777" w:rsidR="00F200E8" w:rsidRPr="00324B80" w:rsidRDefault="00F200E8" w:rsidP="00F200E8">
            <w:pPr>
              <w:spacing w:line="240" w:lineRule="auto"/>
            </w:pPr>
          </w:p>
        </w:tc>
        <w:tc>
          <w:tcPr>
            <w:tcW w:w="567" w:type="dxa"/>
            <w:shd w:val="clear" w:color="auto" w:fill="C5E0B3" w:themeFill="accent6" w:themeFillTint="66"/>
          </w:tcPr>
          <w:p w14:paraId="7AFEE2EB" w14:textId="77777777" w:rsidR="00F200E8" w:rsidRPr="00324B80" w:rsidRDefault="00F200E8" w:rsidP="00F200E8">
            <w:pPr>
              <w:spacing w:line="240" w:lineRule="auto"/>
            </w:pPr>
          </w:p>
        </w:tc>
        <w:tc>
          <w:tcPr>
            <w:tcW w:w="488" w:type="dxa"/>
            <w:shd w:val="clear" w:color="auto" w:fill="C5E0B3" w:themeFill="accent6" w:themeFillTint="66"/>
          </w:tcPr>
          <w:p w14:paraId="1F5438ED" w14:textId="77777777" w:rsidR="00F200E8" w:rsidRPr="00324B80" w:rsidRDefault="00F200E8" w:rsidP="00F200E8">
            <w:pPr>
              <w:spacing w:line="240" w:lineRule="auto"/>
            </w:pPr>
          </w:p>
        </w:tc>
        <w:tc>
          <w:tcPr>
            <w:tcW w:w="581" w:type="dxa"/>
            <w:shd w:val="clear" w:color="auto" w:fill="C5E0B3" w:themeFill="accent6" w:themeFillTint="66"/>
          </w:tcPr>
          <w:p w14:paraId="7D1890C5" w14:textId="77777777" w:rsidR="00F200E8" w:rsidRPr="00324B80" w:rsidRDefault="00F200E8" w:rsidP="00F200E8">
            <w:pPr>
              <w:spacing w:line="240" w:lineRule="auto"/>
            </w:pPr>
          </w:p>
        </w:tc>
        <w:tc>
          <w:tcPr>
            <w:tcW w:w="585" w:type="dxa"/>
            <w:shd w:val="clear" w:color="auto" w:fill="C5E0B3" w:themeFill="accent6" w:themeFillTint="66"/>
          </w:tcPr>
          <w:p w14:paraId="3276CA02" w14:textId="77777777" w:rsidR="00F200E8" w:rsidRPr="00324B80" w:rsidRDefault="00F200E8" w:rsidP="00F200E8">
            <w:pPr>
              <w:spacing w:line="240" w:lineRule="auto"/>
            </w:pPr>
          </w:p>
        </w:tc>
        <w:tc>
          <w:tcPr>
            <w:tcW w:w="594" w:type="dxa"/>
            <w:gridSpan w:val="2"/>
            <w:shd w:val="clear" w:color="auto" w:fill="C5E0B3" w:themeFill="accent6" w:themeFillTint="66"/>
          </w:tcPr>
          <w:p w14:paraId="12306CB2" w14:textId="77777777" w:rsidR="00F200E8" w:rsidRPr="00324B80" w:rsidRDefault="00F200E8" w:rsidP="00F200E8">
            <w:pPr>
              <w:spacing w:line="240" w:lineRule="auto"/>
            </w:pPr>
          </w:p>
        </w:tc>
        <w:tc>
          <w:tcPr>
            <w:tcW w:w="578" w:type="dxa"/>
            <w:shd w:val="clear" w:color="auto" w:fill="C5E0B3" w:themeFill="accent6" w:themeFillTint="66"/>
          </w:tcPr>
          <w:p w14:paraId="66C6A474" w14:textId="77777777" w:rsidR="00F200E8" w:rsidRPr="00324B80" w:rsidRDefault="00F200E8" w:rsidP="00F200E8">
            <w:pPr>
              <w:spacing w:line="240" w:lineRule="auto"/>
            </w:pPr>
          </w:p>
        </w:tc>
        <w:tc>
          <w:tcPr>
            <w:tcW w:w="519" w:type="dxa"/>
            <w:shd w:val="clear" w:color="auto" w:fill="C5E0B3" w:themeFill="accent6" w:themeFillTint="66"/>
          </w:tcPr>
          <w:p w14:paraId="6D9FF464" w14:textId="77777777" w:rsidR="00F200E8" w:rsidRPr="00324B80" w:rsidRDefault="00F200E8" w:rsidP="00F200E8">
            <w:pPr>
              <w:spacing w:line="240" w:lineRule="auto"/>
            </w:pPr>
          </w:p>
        </w:tc>
        <w:tc>
          <w:tcPr>
            <w:tcW w:w="550" w:type="dxa"/>
            <w:gridSpan w:val="2"/>
            <w:shd w:val="clear" w:color="auto" w:fill="C5E0B3" w:themeFill="accent6" w:themeFillTint="66"/>
          </w:tcPr>
          <w:p w14:paraId="2C6FA301" w14:textId="77777777" w:rsidR="00F200E8" w:rsidRPr="00324B80" w:rsidRDefault="00F200E8" w:rsidP="00F200E8">
            <w:pPr>
              <w:spacing w:line="240" w:lineRule="auto"/>
            </w:pPr>
          </w:p>
        </w:tc>
        <w:tc>
          <w:tcPr>
            <w:tcW w:w="546" w:type="dxa"/>
            <w:shd w:val="clear" w:color="auto" w:fill="C5E0B3" w:themeFill="accent6" w:themeFillTint="66"/>
          </w:tcPr>
          <w:p w14:paraId="51CD2ECF" w14:textId="77777777" w:rsidR="00F200E8" w:rsidRPr="00324B80" w:rsidRDefault="00F200E8" w:rsidP="00F200E8">
            <w:pPr>
              <w:spacing w:line="240" w:lineRule="auto"/>
            </w:pPr>
          </w:p>
        </w:tc>
        <w:tc>
          <w:tcPr>
            <w:tcW w:w="580" w:type="dxa"/>
            <w:shd w:val="clear" w:color="auto" w:fill="C5E0B3" w:themeFill="accent6" w:themeFillTint="66"/>
          </w:tcPr>
          <w:p w14:paraId="4789A60C" w14:textId="77777777" w:rsidR="00F200E8" w:rsidRPr="00324B80" w:rsidRDefault="00F200E8" w:rsidP="00F200E8">
            <w:pPr>
              <w:spacing w:line="240" w:lineRule="auto"/>
            </w:pPr>
          </w:p>
        </w:tc>
        <w:tc>
          <w:tcPr>
            <w:tcW w:w="590" w:type="dxa"/>
            <w:shd w:val="clear" w:color="auto" w:fill="C5E0B3" w:themeFill="accent6" w:themeFillTint="66"/>
          </w:tcPr>
          <w:p w14:paraId="06B3F4F4" w14:textId="77777777" w:rsidR="00F200E8" w:rsidRPr="00324B80" w:rsidRDefault="00F200E8" w:rsidP="00F200E8">
            <w:pPr>
              <w:spacing w:line="240" w:lineRule="auto"/>
            </w:pPr>
          </w:p>
        </w:tc>
      </w:tr>
      <w:tr w:rsidR="00F200E8" w:rsidRPr="00324B80" w14:paraId="1596198C" w14:textId="77777777" w:rsidTr="00F200E8">
        <w:trPr>
          <w:gridAfter w:val="1"/>
          <w:wAfter w:w="6" w:type="dxa"/>
          <w:trHeight w:val="824"/>
        </w:trPr>
        <w:tc>
          <w:tcPr>
            <w:tcW w:w="851" w:type="dxa"/>
            <w:vAlign w:val="center"/>
          </w:tcPr>
          <w:p w14:paraId="743612D2" w14:textId="008BF58A" w:rsidR="00F200E8" w:rsidRPr="00063BBB" w:rsidRDefault="00F200E8" w:rsidP="00F200E8">
            <w:pPr>
              <w:spacing w:line="240" w:lineRule="auto"/>
            </w:pPr>
            <w:r>
              <w:t>8.3.1</w:t>
            </w:r>
          </w:p>
        </w:tc>
        <w:tc>
          <w:tcPr>
            <w:tcW w:w="2263" w:type="dxa"/>
            <w:vAlign w:val="center"/>
          </w:tcPr>
          <w:p w14:paraId="597CFA9F" w14:textId="58A00B4F" w:rsidR="00F200E8" w:rsidRPr="00B1271B" w:rsidRDefault="00F200E8" w:rsidP="00F200E8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B1271B">
              <w:rPr>
                <w:rFonts w:ascii="Arial" w:hAnsi="Arial" w:cs="Arial"/>
                <w:color w:val="000000" w:themeColor="text1"/>
              </w:rPr>
              <w:t>Gestión para las respuestas de las solicitudes de acceso a la información y derecho ARCO (acceso, rectificación, cancelación u oposición).</w:t>
            </w:r>
          </w:p>
        </w:tc>
        <w:tc>
          <w:tcPr>
            <w:tcW w:w="2977" w:type="dxa"/>
            <w:vAlign w:val="center"/>
          </w:tcPr>
          <w:p w14:paraId="2AA79B2D" w14:textId="11F25C6F" w:rsidR="00F200E8" w:rsidRPr="00B1271B" w:rsidRDefault="00F200E8" w:rsidP="00F200E8">
            <w:pPr>
              <w:spacing w:line="24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B1271B">
              <w:rPr>
                <w:rFonts w:ascii="Arial" w:hAnsi="Arial" w:cs="Arial"/>
                <w:color w:val="000000" w:themeColor="text1"/>
              </w:rPr>
              <w:t>Llevar a cabo las gestiones necesarias para dar respuesta a todas y cada una de las solicitudes recibidas.</w:t>
            </w:r>
          </w:p>
        </w:tc>
        <w:tc>
          <w:tcPr>
            <w:tcW w:w="2551" w:type="dxa"/>
            <w:vAlign w:val="center"/>
          </w:tcPr>
          <w:p w14:paraId="7AF8D906" w14:textId="1745BBCC" w:rsidR="00F200E8" w:rsidRPr="00B1271B" w:rsidRDefault="00F200E8" w:rsidP="00F200E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B1271B">
              <w:rPr>
                <w:rFonts w:ascii="Arial" w:hAnsi="Arial" w:cs="Arial"/>
                <w:color w:val="000000" w:themeColor="text1"/>
              </w:rPr>
              <w:t xml:space="preserve">Procurar la confiabilidad de la información recabada de las distintas áreas que poseen, resguardan o administran la misma.  </w:t>
            </w:r>
          </w:p>
        </w:tc>
        <w:tc>
          <w:tcPr>
            <w:tcW w:w="1290" w:type="dxa"/>
            <w:vAlign w:val="center"/>
          </w:tcPr>
          <w:p w14:paraId="37AAA68E" w14:textId="356D0B7D" w:rsidR="00F200E8" w:rsidRPr="00B1271B" w:rsidRDefault="00F200E8" w:rsidP="00F200E8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B1271B">
              <w:rPr>
                <w:rFonts w:ascii="Arial" w:hAnsi="Arial" w:cs="Arial"/>
                <w:color w:val="000000" w:themeColor="text1"/>
              </w:rPr>
              <w:t>Número de oficios enviados a las áreas generadoras de información.</w:t>
            </w:r>
          </w:p>
        </w:tc>
        <w:tc>
          <w:tcPr>
            <w:tcW w:w="553" w:type="dxa"/>
            <w:shd w:val="clear" w:color="auto" w:fill="C5E0B3" w:themeFill="accent6" w:themeFillTint="66"/>
          </w:tcPr>
          <w:p w14:paraId="28C4544D" w14:textId="77777777" w:rsidR="00F200E8" w:rsidRPr="00324B80" w:rsidRDefault="00F200E8" w:rsidP="00F200E8">
            <w:pPr>
              <w:spacing w:line="240" w:lineRule="auto"/>
            </w:pPr>
          </w:p>
        </w:tc>
        <w:tc>
          <w:tcPr>
            <w:tcW w:w="567" w:type="dxa"/>
            <w:shd w:val="clear" w:color="auto" w:fill="C5E0B3" w:themeFill="accent6" w:themeFillTint="66"/>
          </w:tcPr>
          <w:p w14:paraId="0EE2E917" w14:textId="77777777" w:rsidR="00F200E8" w:rsidRPr="00324B80" w:rsidRDefault="00F200E8" w:rsidP="00F200E8">
            <w:pPr>
              <w:spacing w:line="240" w:lineRule="auto"/>
            </w:pPr>
          </w:p>
        </w:tc>
        <w:tc>
          <w:tcPr>
            <w:tcW w:w="488" w:type="dxa"/>
            <w:shd w:val="clear" w:color="auto" w:fill="C5E0B3" w:themeFill="accent6" w:themeFillTint="66"/>
          </w:tcPr>
          <w:p w14:paraId="3214C609" w14:textId="77777777" w:rsidR="00F200E8" w:rsidRPr="00324B80" w:rsidRDefault="00F200E8" w:rsidP="00F200E8">
            <w:pPr>
              <w:spacing w:line="240" w:lineRule="auto"/>
            </w:pPr>
          </w:p>
        </w:tc>
        <w:tc>
          <w:tcPr>
            <w:tcW w:w="581" w:type="dxa"/>
            <w:shd w:val="clear" w:color="auto" w:fill="C5E0B3" w:themeFill="accent6" w:themeFillTint="66"/>
          </w:tcPr>
          <w:p w14:paraId="61FE2753" w14:textId="77777777" w:rsidR="00F200E8" w:rsidRPr="00324B80" w:rsidRDefault="00F200E8" w:rsidP="00F200E8">
            <w:pPr>
              <w:spacing w:line="240" w:lineRule="auto"/>
            </w:pPr>
          </w:p>
        </w:tc>
        <w:tc>
          <w:tcPr>
            <w:tcW w:w="585" w:type="dxa"/>
            <w:shd w:val="clear" w:color="auto" w:fill="C5E0B3" w:themeFill="accent6" w:themeFillTint="66"/>
          </w:tcPr>
          <w:p w14:paraId="6E37961B" w14:textId="77777777" w:rsidR="00F200E8" w:rsidRPr="00324B80" w:rsidRDefault="00F200E8" w:rsidP="00F200E8">
            <w:pPr>
              <w:spacing w:line="240" w:lineRule="auto"/>
            </w:pPr>
          </w:p>
        </w:tc>
        <w:tc>
          <w:tcPr>
            <w:tcW w:w="594" w:type="dxa"/>
            <w:gridSpan w:val="2"/>
            <w:shd w:val="clear" w:color="auto" w:fill="C5E0B3" w:themeFill="accent6" w:themeFillTint="66"/>
          </w:tcPr>
          <w:p w14:paraId="65868CC8" w14:textId="77777777" w:rsidR="00F200E8" w:rsidRPr="00324B80" w:rsidRDefault="00F200E8" w:rsidP="00F200E8">
            <w:pPr>
              <w:spacing w:line="240" w:lineRule="auto"/>
            </w:pPr>
          </w:p>
        </w:tc>
        <w:tc>
          <w:tcPr>
            <w:tcW w:w="578" w:type="dxa"/>
            <w:shd w:val="clear" w:color="auto" w:fill="C5E0B3" w:themeFill="accent6" w:themeFillTint="66"/>
          </w:tcPr>
          <w:p w14:paraId="75D3C1F9" w14:textId="77777777" w:rsidR="00F200E8" w:rsidRPr="00324B80" w:rsidRDefault="00F200E8" w:rsidP="00F200E8">
            <w:pPr>
              <w:spacing w:line="240" w:lineRule="auto"/>
            </w:pPr>
          </w:p>
        </w:tc>
        <w:tc>
          <w:tcPr>
            <w:tcW w:w="519" w:type="dxa"/>
            <w:shd w:val="clear" w:color="auto" w:fill="C5E0B3" w:themeFill="accent6" w:themeFillTint="66"/>
          </w:tcPr>
          <w:p w14:paraId="57C56E2F" w14:textId="77777777" w:rsidR="00F200E8" w:rsidRPr="00324B80" w:rsidRDefault="00F200E8" w:rsidP="00F200E8">
            <w:pPr>
              <w:spacing w:line="240" w:lineRule="auto"/>
            </w:pPr>
          </w:p>
        </w:tc>
        <w:tc>
          <w:tcPr>
            <w:tcW w:w="550" w:type="dxa"/>
            <w:gridSpan w:val="2"/>
            <w:shd w:val="clear" w:color="auto" w:fill="C5E0B3" w:themeFill="accent6" w:themeFillTint="66"/>
          </w:tcPr>
          <w:p w14:paraId="4C20DD4F" w14:textId="77777777" w:rsidR="00F200E8" w:rsidRPr="00324B80" w:rsidRDefault="00F200E8" w:rsidP="00F200E8">
            <w:pPr>
              <w:spacing w:line="240" w:lineRule="auto"/>
            </w:pPr>
          </w:p>
        </w:tc>
        <w:tc>
          <w:tcPr>
            <w:tcW w:w="546" w:type="dxa"/>
            <w:shd w:val="clear" w:color="auto" w:fill="C5E0B3" w:themeFill="accent6" w:themeFillTint="66"/>
          </w:tcPr>
          <w:p w14:paraId="23D7108B" w14:textId="77777777" w:rsidR="00F200E8" w:rsidRPr="00324B80" w:rsidRDefault="00F200E8" w:rsidP="00F200E8">
            <w:pPr>
              <w:spacing w:line="240" w:lineRule="auto"/>
            </w:pPr>
          </w:p>
        </w:tc>
        <w:tc>
          <w:tcPr>
            <w:tcW w:w="580" w:type="dxa"/>
            <w:shd w:val="clear" w:color="auto" w:fill="C5E0B3" w:themeFill="accent6" w:themeFillTint="66"/>
          </w:tcPr>
          <w:p w14:paraId="0CA26D1B" w14:textId="77777777" w:rsidR="00F200E8" w:rsidRPr="00324B80" w:rsidRDefault="00F200E8" w:rsidP="00F200E8">
            <w:pPr>
              <w:spacing w:line="240" w:lineRule="auto"/>
            </w:pPr>
          </w:p>
        </w:tc>
        <w:tc>
          <w:tcPr>
            <w:tcW w:w="590" w:type="dxa"/>
            <w:shd w:val="clear" w:color="auto" w:fill="C5E0B3" w:themeFill="accent6" w:themeFillTint="66"/>
          </w:tcPr>
          <w:p w14:paraId="4E4058A9" w14:textId="77777777" w:rsidR="00F200E8" w:rsidRPr="00324B80" w:rsidRDefault="00F200E8" w:rsidP="00F200E8">
            <w:pPr>
              <w:spacing w:line="240" w:lineRule="auto"/>
            </w:pPr>
          </w:p>
        </w:tc>
      </w:tr>
      <w:tr w:rsidR="00F200E8" w:rsidRPr="00324B80" w14:paraId="47F1E858" w14:textId="77777777" w:rsidTr="00F200E8">
        <w:trPr>
          <w:gridAfter w:val="1"/>
          <w:wAfter w:w="6" w:type="dxa"/>
          <w:trHeight w:val="824"/>
        </w:trPr>
        <w:tc>
          <w:tcPr>
            <w:tcW w:w="851" w:type="dxa"/>
            <w:vAlign w:val="center"/>
          </w:tcPr>
          <w:p w14:paraId="3A5ED4A5" w14:textId="3AA79602" w:rsidR="00F200E8" w:rsidRPr="00063BBB" w:rsidRDefault="00F200E8" w:rsidP="00F200E8">
            <w:pPr>
              <w:spacing w:line="240" w:lineRule="auto"/>
            </w:pPr>
            <w:r>
              <w:lastRenderedPageBreak/>
              <w:t>8.7.1</w:t>
            </w:r>
          </w:p>
        </w:tc>
        <w:tc>
          <w:tcPr>
            <w:tcW w:w="2263" w:type="dxa"/>
          </w:tcPr>
          <w:p w14:paraId="4C58EBF1" w14:textId="77777777" w:rsidR="00F200E8" w:rsidRDefault="00F200E8" w:rsidP="00F200E8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  <w:p w14:paraId="2FA50C0F" w14:textId="77777777" w:rsidR="00F200E8" w:rsidRDefault="00F200E8" w:rsidP="00F200E8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  <w:p w14:paraId="52592452" w14:textId="0A6068E7" w:rsidR="00F200E8" w:rsidRPr="00B1271B" w:rsidRDefault="00F200E8" w:rsidP="00F200E8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B1271B">
              <w:rPr>
                <w:rFonts w:ascii="Arial" w:hAnsi="Arial" w:cs="Arial"/>
                <w:color w:val="000000" w:themeColor="text1"/>
              </w:rPr>
              <w:t>Atención y seguimiento a los Recursos de Revisión</w:t>
            </w:r>
          </w:p>
          <w:p w14:paraId="63108E0A" w14:textId="77777777" w:rsidR="00F200E8" w:rsidRPr="00B1271B" w:rsidRDefault="00F200E8" w:rsidP="00F200E8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977" w:type="dxa"/>
          </w:tcPr>
          <w:p w14:paraId="0D25F625" w14:textId="7D27C964" w:rsidR="00F200E8" w:rsidRPr="00B1271B" w:rsidRDefault="00F200E8" w:rsidP="00F200E8">
            <w:pPr>
              <w:spacing w:line="24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B1271B">
              <w:rPr>
                <w:rFonts w:ascii="Arial" w:hAnsi="Arial" w:cs="Arial"/>
                <w:color w:val="000000" w:themeColor="text1"/>
              </w:rPr>
              <w:t>Otorgar la oportunidad a los solicitantes de obtener la revocación o modificación de un acto o resolución emitida por este sujeto obligado.</w:t>
            </w:r>
          </w:p>
        </w:tc>
        <w:tc>
          <w:tcPr>
            <w:tcW w:w="2551" w:type="dxa"/>
          </w:tcPr>
          <w:p w14:paraId="04609B1F" w14:textId="15E0DED4" w:rsidR="00F200E8" w:rsidRPr="00B1271B" w:rsidRDefault="00F200E8" w:rsidP="00F200E8">
            <w:pPr>
              <w:spacing w:line="24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B1271B">
              <w:rPr>
                <w:rFonts w:ascii="Arial" w:hAnsi="Arial" w:cs="Arial"/>
                <w:color w:val="000000" w:themeColor="text1"/>
                <w:shd w:val="clear" w:color="auto" w:fill="FFFFFF"/>
              </w:rPr>
              <w:t>Garantizar que, en los actos y resoluciones, se respeten los principios de transparencia, acceso a la información y la protección de los datos personales.</w:t>
            </w:r>
          </w:p>
        </w:tc>
        <w:tc>
          <w:tcPr>
            <w:tcW w:w="1290" w:type="dxa"/>
            <w:vAlign w:val="center"/>
          </w:tcPr>
          <w:p w14:paraId="092BB827" w14:textId="540A3E24" w:rsidR="00F200E8" w:rsidRPr="00B1271B" w:rsidRDefault="00F200E8" w:rsidP="00F200E8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B1271B">
              <w:rPr>
                <w:rFonts w:ascii="Arial" w:hAnsi="Arial" w:cs="Arial"/>
                <w:color w:val="000000" w:themeColor="text1"/>
              </w:rPr>
              <w:t>Número de Recursos de Revisión atendidos.</w:t>
            </w:r>
          </w:p>
        </w:tc>
        <w:tc>
          <w:tcPr>
            <w:tcW w:w="553" w:type="dxa"/>
            <w:shd w:val="clear" w:color="auto" w:fill="C5E0B3" w:themeFill="accent6" w:themeFillTint="66"/>
          </w:tcPr>
          <w:p w14:paraId="6D445302" w14:textId="77777777" w:rsidR="00F200E8" w:rsidRPr="00324B80" w:rsidRDefault="00F200E8" w:rsidP="00F200E8">
            <w:pPr>
              <w:spacing w:line="240" w:lineRule="auto"/>
            </w:pPr>
          </w:p>
        </w:tc>
        <w:tc>
          <w:tcPr>
            <w:tcW w:w="567" w:type="dxa"/>
            <w:shd w:val="clear" w:color="auto" w:fill="C5E0B3" w:themeFill="accent6" w:themeFillTint="66"/>
          </w:tcPr>
          <w:p w14:paraId="71315F52" w14:textId="77777777" w:rsidR="00F200E8" w:rsidRPr="00324B80" w:rsidRDefault="00F200E8" w:rsidP="00F200E8">
            <w:pPr>
              <w:spacing w:line="240" w:lineRule="auto"/>
            </w:pPr>
          </w:p>
        </w:tc>
        <w:tc>
          <w:tcPr>
            <w:tcW w:w="488" w:type="dxa"/>
            <w:shd w:val="clear" w:color="auto" w:fill="C5E0B3" w:themeFill="accent6" w:themeFillTint="66"/>
          </w:tcPr>
          <w:p w14:paraId="0E22C6B3" w14:textId="77777777" w:rsidR="00F200E8" w:rsidRPr="00324B80" w:rsidRDefault="00F200E8" w:rsidP="00F200E8">
            <w:pPr>
              <w:spacing w:line="240" w:lineRule="auto"/>
            </w:pPr>
          </w:p>
        </w:tc>
        <w:tc>
          <w:tcPr>
            <w:tcW w:w="581" w:type="dxa"/>
            <w:shd w:val="clear" w:color="auto" w:fill="C5E0B3" w:themeFill="accent6" w:themeFillTint="66"/>
          </w:tcPr>
          <w:p w14:paraId="672D88E2" w14:textId="77777777" w:rsidR="00F200E8" w:rsidRPr="00324B80" w:rsidRDefault="00F200E8" w:rsidP="00F200E8">
            <w:pPr>
              <w:spacing w:line="240" w:lineRule="auto"/>
            </w:pPr>
          </w:p>
        </w:tc>
        <w:tc>
          <w:tcPr>
            <w:tcW w:w="585" w:type="dxa"/>
            <w:shd w:val="clear" w:color="auto" w:fill="C5E0B3" w:themeFill="accent6" w:themeFillTint="66"/>
          </w:tcPr>
          <w:p w14:paraId="58E9275B" w14:textId="77777777" w:rsidR="00F200E8" w:rsidRPr="00324B80" w:rsidRDefault="00F200E8" w:rsidP="00F200E8">
            <w:pPr>
              <w:spacing w:line="240" w:lineRule="auto"/>
            </w:pPr>
          </w:p>
        </w:tc>
        <w:tc>
          <w:tcPr>
            <w:tcW w:w="594" w:type="dxa"/>
            <w:gridSpan w:val="2"/>
            <w:shd w:val="clear" w:color="auto" w:fill="C5E0B3" w:themeFill="accent6" w:themeFillTint="66"/>
          </w:tcPr>
          <w:p w14:paraId="0397C56C" w14:textId="77777777" w:rsidR="00F200E8" w:rsidRPr="00324B80" w:rsidRDefault="00F200E8" w:rsidP="00F200E8">
            <w:pPr>
              <w:spacing w:line="240" w:lineRule="auto"/>
            </w:pPr>
          </w:p>
        </w:tc>
        <w:tc>
          <w:tcPr>
            <w:tcW w:w="578" w:type="dxa"/>
            <w:shd w:val="clear" w:color="auto" w:fill="C5E0B3" w:themeFill="accent6" w:themeFillTint="66"/>
          </w:tcPr>
          <w:p w14:paraId="707D8145" w14:textId="77777777" w:rsidR="00F200E8" w:rsidRPr="00324B80" w:rsidRDefault="00F200E8" w:rsidP="00F200E8">
            <w:pPr>
              <w:spacing w:line="240" w:lineRule="auto"/>
            </w:pPr>
          </w:p>
        </w:tc>
        <w:tc>
          <w:tcPr>
            <w:tcW w:w="519" w:type="dxa"/>
            <w:shd w:val="clear" w:color="auto" w:fill="C5E0B3" w:themeFill="accent6" w:themeFillTint="66"/>
          </w:tcPr>
          <w:p w14:paraId="19D52762" w14:textId="77777777" w:rsidR="00F200E8" w:rsidRPr="00324B80" w:rsidRDefault="00F200E8" w:rsidP="00F200E8">
            <w:pPr>
              <w:spacing w:line="240" w:lineRule="auto"/>
            </w:pPr>
          </w:p>
        </w:tc>
        <w:tc>
          <w:tcPr>
            <w:tcW w:w="550" w:type="dxa"/>
            <w:gridSpan w:val="2"/>
            <w:shd w:val="clear" w:color="auto" w:fill="C5E0B3" w:themeFill="accent6" w:themeFillTint="66"/>
          </w:tcPr>
          <w:p w14:paraId="2154A30F" w14:textId="77777777" w:rsidR="00F200E8" w:rsidRPr="00324B80" w:rsidRDefault="00F200E8" w:rsidP="00F200E8">
            <w:pPr>
              <w:spacing w:line="240" w:lineRule="auto"/>
            </w:pPr>
          </w:p>
        </w:tc>
        <w:tc>
          <w:tcPr>
            <w:tcW w:w="546" w:type="dxa"/>
            <w:shd w:val="clear" w:color="auto" w:fill="C5E0B3" w:themeFill="accent6" w:themeFillTint="66"/>
          </w:tcPr>
          <w:p w14:paraId="470042BA" w14:textId="77777777" w:rsidR="00F200E8" w:rsidRPr="00324B80" w:rsidRDefault="00F200E8" w:rsidP="00F200E8">
            <w:pPr>
              <w:spacing w:line="240" w:lineRule="auto"/>
            </w:pPr>
          </w:p>
        </w:tc>
        <w:tc>
          <w:tcPr>
            <w:tcW w:w="580" w:type="dxa"/>
            <w:shd w:val="clear" w:color="auto" w:fill="C5E0B3" w:themeFill="accent6" w:themeFillTint="66"/>
          </w:tcPr>
          <w:p w14:paraId="700CAFF6" w14:textId="77777777" w:rsidR="00F200E8" w:rsidRPr="00324B80" w:rsidRDefault="00F200E8" w:rsidP="00F200E8">
            <w:pPr>
              <w:spacing w:line="240" w:lineRule="auto"/>
            </w:pPr>
          </w:p>
        </w:tc>
        <w:tc>
          <w:tcPr>
            <w:tcW w:w="590" w:type="dxa"/>
            <w:shd w:val="clear" w:color="auto" w:fill="C5E0B3" w:themeFill="accent6" w:themeFillTint="66"/>
          </w:tcPr>
          <w:p w14:paraId="31C75AC4" w14:textId="77777777" w:rsidR="00F200E8" w:rsidRPr="00324B80" w:rsidRDefault="00F200E8" w:rsidP="00F200E8">
            <w:pPr>
              <w:spacing w:line="240" w:lineRule="auto"/>
            </w:pPr>
          </w:p>
        </w:tc>
      </w:tr>
      <w:tr w:rsidR="00F200E8" w:rsidRPr="00324B80" w14:paraId="0BE6F43B" w14:textId="77777777" w:rsidTr="00F200E8">
        <w:trPr>
          <w:gridAfter w:val="1"/>
          <w:wAfter w:w="6" w:type="dxa"/>
          <w:trHeight w:val="824"/>
        </w:trPr>
        <w:tc>
          <w:tcPr>
            <w:tcW w:w="851" w:type="dxa"/>
            <w:vAlign w:val="center"/>
          </w:tcPr>
          <w:p w14:paraId="5B86CDF7" w14:textId="115E8C5E" w:rsidR="00F200E8" w:rsidRDefault="00F200E8" w:rsidP="00F200E8">
            <w:pPr>
              <w:spacing w:line="240" w:lineRule="auto"/>
            </w:pPr>
            <w:r>
              <w:t>8.7.1</w:t>
            </w:r>
          </w:p>
        </w:tc>
        <w:tc>
          <w:tcPr>
            <w:tcW w:w="2263" w:type="dxa"/>
          </w:tcPr>
          <w:p w14:paraId="11378360" w14:textId="77777777" w:rsidR="00F200E8" w:rsidRDefault="00F200E8" w:rsidP="00F200E8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  <w:p w14:paraId="3742BEB4" w14:textId="77777777" w:rsidR="00F200E8" w:rsidRDefault="00F200E8" w:rsidP="00F200E8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  <w:p w14:paraId="7D6F3AC4" w14:textId="19B7B260" w:rsidR="00F200E8" w:rsidRPr="00B1271B" w:rsidRDefault="00F200E8" w:rsidP="00F200E8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B1271B">
              <w:rPr>
                <w:rFonts w:ascii="Arial" w:hAnsi="Arial" w:cs="Arial"/>
                <w:color w:val="000000" w:themeColor="text1"/>
              </w:rPr>
              <w:t>Capacitación y talleres</w:t>
            </w:r>
          </w:p>
          <w:p w14:paraId="609A6DA3" w14:textId="77777777" w:rsidR="00F200E8" w:rsidRDefault="00F200E8" w:rsidP="00F200E8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  <w:p w14:paraId="2E9FED7A" w14:textId="77777777" w:rsidR="00F200E8" w:rsidRDefault="00F200E8" w:rsidP="00F200E8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  <w:p w14:paraId="5D986A33" w14:textId="1F6CDE7C" w:rsidR="00F200E8" w:rsidRPr="00B1271B" w:rsidRDefault="00F200E8" w:rsidP="00F200E8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977" w:type="dxa"/>
          </w:tcPr>
          <w:p w14:paraId="3B2F0ED4" w14:textId="69ED16D2" w:rsidR="00F200E8" w:rsidRPr="00B1271B" w:rsidRDefault="00F200E8" w:rsidP="00F200E8">
            <w:pPr>
              <w:spacing w:line="240" w:lineRule="auto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Brindar </w:t>
            </w:r>
            <w:r w:rsidRPr="00B1271B">
              <w:rPr>
                <w:rFonts w:ascii="Arial" w:hAnsi="Arial" w:cs="Arial"/>
                <w:color w:val="000000" w:themeColor="text1"/>
              </w:rPr>
              <w:t>capacitaciones a los servidores públicos que forman parte de nuestro Municipio, para fortalecer los conocimientos y habilidades, en temas de Transparencia</w:t>
            </w:r>
          </w:p>
        </w:tc>
        <w:tc>
          <w:tcPr>
            <w:tcW w:w="2551" w:type="dxa"/>
          </w:tcPr>
          <w:p w14:paraId="1758AEDD" w14:textId="7768DF32" w:rsidR="00F200E8" w:rsidRPr="00B1271B" w:rsidRDefault="00F200E8" w:rsidP="00F200E8">
            <w:pPr>
              <w:spacing w:line="240" w:lineRule="auto"/>
              <w:jc w:val="both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 w:rsidRPr="00B1271B">
              <w:rPr>
                <w:rFonts w:ascii="Arial" w:hAnsi="Arial" w:cs="Arial"/>
                <w:color w:val="000000" w:themeColor="text1"/>
              </w:rPr>
              <w:t>Contar con Servidores Públicos comprometidos con la ciudadanía.</w:t>
            </w:r>
          </w:p>
        </w:tc>
        <w:tc>
          <w:tcPr>
            <w:tcW w:w="1290" w:type="dxa"/>
            <w:vAlign w:val="center"/>
          </w:tcPr>
          <w:p w14:paraId="40391194" w14:textId="09E4DFAD" w:rsidR="00F200E8" w:rsidRPr="00B1271B" w:rsidRDefault="00F200E8" w:rsidP="00F200E8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B1271B">
              <w:rPr>
                <w:rFonts w:ascii="Arial" w:hAnsi="Arial" w:cs="Arial"/>
                <w:color w:val="000000" w:themeColor="text1"/>
              </w:rPr>
              <w:t>N</w:t>
            </w:r>
            <w:r w:rsidR="00B256BA">
              <w:rPr>
                <w:rFonts w:ascii="Arial" w:hAnsi="Arial" w:cs="Arial"/>
                <w:color w:val="000000" w:themeColor="text1"/>
              </w:rPr>
              <w:t>ú</w:t>
            </w:r>
            <w:r w:rsidRPr="00B1271B">
              <w:rPr>
                <w:rFonts w:ascii="Arial" w:hAnsi="Arial" w:cs="Arial"/>
                <w:color w:val="000000" w:themeColor="text1"/>
              </w:rPr>
              <w:t>mero de capacitaciones y talleres realizados.</w:t>
            </w:r>
          </w:p>
        </w:tc>
        <w:tc>
          <w:tcPr>
            <w:tcW w:w="553" w:type="dxa"/>
            <w:shd w:val="clear" w:color="auto" w:fill="C5E0B3" w:themeFill="accent6" w:themeFillTint="66"/>
          </w:tcPr>
          <w:p w14:paraId="68642491" w14:textId="77777777" w:rsidR="00F200E8" w:rsidRPr="00324B80" w:rsidRDefault="00F200E8" w:rsidP="00F200E8">
            <w:pPr>
              <w:spacing w:line="240" w:lineRule="auto"/>
            </w:pPr>
          </w:p>
        </w:tc>
        <w:tc>
          <w:tcPr>
            <w:tcW w:w="567" w:type="dxa"/>
          </w:tcPr>
          <w:p w14:paraId="64DBCBA7" w14:textId="77777777" w:rsidR="00F200E8" w:rsidRPr="00324B80" w:rsidRDefault="00F200E8" w:rsidP="00F200E8">
            <w:pPr>
              <w:spacing w:line="240" w:lineRule="auto"/>
            </w:pPr>
          </w:p>
        </w:tc>
        <w:tc>
          <w:tcPr>
            <w:tcW w:w="488" w:type="dxa"/>
          </w:tcPr>
          <w:p w14:paraId="5F20C4F8" w14:textId="77777777" w:rsidR="00F200E8" w:rsidRPr="00324B80" w:rsidRDefault="00F200E8" w:rsidP="00F200E8">
            <w:pPr>
              <w:spacing w:line="240" w:lineRule="auto"/>
            </w:pPr>
          </w:p>
        </w:tc>
        <w:tc>
          <w:tcPr>
            <w:tcW w:w="581" w:type="dxa"/>
            <w:shd w:val="clear" w:color="auto" w:fill="C5E0B3" w:themeFill="accent6" w:themeFillTint="66"/>
          </w:tcPr>
          <w:p w14:paraId="07314F3D" w14:textId="77777777" w:rsidR="00F200E8" w:rsidRPr="00324B80" w:rsidRDefault="00F200E8" w:rsidP="00F200E8">
            <w:pPr>
              <w:spacing w:line="240" w:lineRule="auto"/>
            </w:pPr>
          </w:p>
        </w:tc>
        <w:tc>
          <w:tcPr>
            <w:tcW w:w="585" w:type="dxa"/>
          </w:tcPr>
          <w:p w14:paraId="09B99548" w14:textId="77777777" w:rsidR="00F200E8" w:rsidRPr="00324B80" w:rsidRDefault="00F200E8" w:rsidP="00F200E8">
            <w:pPr>
              <w:spacing w:line="240" w:lineRule="auto"/>
            </w:pPr>
          </w:p>
        </w:tc>
        <w:tc>
          <w:tcPr>
            <w:tcW w:w="594" w:type="dxa"/>
            <w:gridSpan w:val="2"/>
          </w:tcPr>
          <w:p w14:paraId="2FA08E86" w14:textId="77777777" w:rsidR="00F200E8" w:rsidRPr="00324B80" w:rsidRDefault="00F200E8" w:rsidP="00F200E8">
            <w:pPr>
              <w:spacing w:line="240" w:lineRule="auto"/>
            </w:pPr>
          </w:p>
        </w:tc>
        <w:tc>
          <w:tcPr>
            <w:tcW w:w="578" w:type="dxa"/>
          </w:tcPr>
          <w:p w14:paraId="3D887A54" w14:textId="77777777" w:rsidR="00F200E8" w:rsidRPr="00324B80" w:rsidRDefault="00F200E8" w:rsidP="00F200E8">
            <w:pPr>
              <w:spacing w:line="240" w:lineRule="auto"/>
            </w:pPr>
          </w:p>
        </w:tc>
        <w:tc>
          <w:tcPr>
            <w:tcW w:w="519" w:type="dxa"/>
            <w:shd w:val="clear" w:color="auto" w:fill="C5E0B3" w:themeFill="accent6" w:themeFillTint="66"/>
          </w:tcPr>
          <w:p w14:paraId="37C9C594" w14:textId="77777777" w:rsidR="00F200E8" w:rsidRPr="00324B80" w:rsidRDefault="00F200E8" w:rsidP="00F200E8">
            <w:pPr>
              <w:spacing w:line="240" w:lineRule="auto"/>
            </w:pPr>
          </w:p>
        </w:tc>
        <w:tc>
          <w:tcPr>
            <w:tcW w:w="550" w:type="dxa"/>
            <w:gridSpan w:val="2"/>
          </w:tcPr>
          <w:p w14:paraId="52AD892B" w14:textId="77777777" w:rsidR="00F200E8" w:rsidRPr="00324B80" w:rsidRDefault="00F200E8" w:rsidP="00F200E8">
            <w:pPr>
              <w:spacing w:line="240" w:lineRule="auto"/>
            </w:pPr>
          </w:p>
        </w:tc>
        <w:tc>
          <w:tcPr>
            <w:tcW w:w="546" w:type="dxa"/>
          </w:tcPr>
          <w:p w14:paraId="66741E9F" w14:textId="77777777" w:rsidR="00F200E8" w:rsidRPr="00324B80" w:rsidRDefault="00F200E8" w:rsidP="00F200E8">
            <w:pPr>
              <w:spacing w:line="240" w:lineRule="auto"/>
            </w:pPr>
          </w:p>
        </w:tc>
        <w:tc>
          <w:tcPr>
            <w:tcW w:w="580" w:type="dxa"/>
          </w:tcPr>
          <w:p w14:paraId="0FC7981A" w14:textId="77777777" w:rsidR="00F200E8" w:rsidRPr="00324B80" w:rsidRDefault="00F200E8" w:rsidP="00F200E8">
            <w:pPr>
              <w:spacing w:line="240" w:lineRule="auto"/>
            </w:pPr>
          </w:p>
        </w:tc>
        <w:tc>
          <w:tcPr>
            <w:tcW w:w="590" w:type="dxa"/>
          </w:tcPr>
          <w:p w14:paraId="7722C4DB" w14:textId="77777777" w:rsidR="00F200E8" w:rsidRPr="00324B80" w:rsidRDefault="00F200E8" w:rsidP="00F200E8">
            <w:pPr>
              <w:spacing w:line="240" w:lineRule="auto"/>
            </w:pPr>
          </w:p>
        </w:tc>
      </w:tr>
    </w:tbl>
    <w:p w14:paraId="131D965F" w14:textId="5F710C01" w:rsidR="00CA4650" w:rsidRPr="00324B80" w:rsidRDefault="00183CA3" w:rsidP="00183CA3">
      <w:pPr>
        <w:tabs>
          <w:tab w:val="left" w:pos="1094"/>
          <w:tab w:val="left" w:pos="4000"/>
          <w:tab w:val="center" w:pos="9000"/>
        </w:tabs>
        <w:rPr>
          <w:b/>
          <w:bCs/>
        </w:rPr>
      </w:pPr>
      <w:r>
        <w:rPr>
          <w:b/>
          <w:bCs/>
        </w:rPr>
        <w:tab/>
      </w:r>
    </w:p>
    <w:sectPr w:rsidR="00CA4650" w:rsidRPr="00324B80" w:rsidSect="004C6246">
      <w:pgSz w:w="20160" w:h="12240" w:orient="landscape" w:code="5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0618FF"/>
    <w:multiLevelType w:val="hybridMultilevel"/>
    <w:tmpl w:val="5DEA49B4"/>
    <w:lvl w:ilvl="0" w:tplc="080A0001">
      <w:start w:val="1"/>
      <w:numFmt w:val="bullet"/>
      <w:lvlText w:val=""/>
      <w:lvlJc w:val="left"/>
      <w:pPr>
        <w:ind w:left="191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672B2B"/>
    <w:multiLevelType w:val="hybridMultilevel"/>
    <w:tmpl w:val="4E904496"/>
    <w:lvl w:ilvl="0" w:tplc="8388894C">
      <w:start w:val="1"/>
      <w:numFmt w:val="upperRoman"/>
      <w:lvlText w:val="%1."/>
      <w:lvlJc w:val="right"/>
      <w:pPr>
        <w:ind w:left="720" w:hanging="360"/>
      </w:pPr>
      <w:rPr>
        <w:b/>
        <w:bCs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0A6B09"/>
    <w:multiLevelType w:val="hybridMultilevel"/>
    <w:tmpl w:val="C062EED4"/>
    <w:lvl w:ilvl="0" w:tplc="7CFAECA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8E318B8"/>
    <w:multiLevelType w:val="multilevel"/>
    <w:tmpl w:val="E138B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15227A2"/>
    <w:multiLevelType w:val="hybridMultilevel"/>
    <w:tmpl w:val="BEC8AF40"/>
    <w:lvl w:ilvl="0" w:tplc="9E349B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252235"/>
    <w:multiLevelType w:val="hybridMultilevel"/>
    <w:tmpl w:val="9E5CDE7E"/>
    <w:lvl w:ilvl="0" w:tplc="716CD04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66F"/>
    <w:rsid w:val="00063BBB"/>
    <w:rsid w:val="000F55E7"/>
    <w:rsid w:val="00183CA3"/>
    <w:rsid w:val="00191E1F"/>
    <w:rsid w:val="00220632"/>
    <w:rsid w:val="00250CFE"/>
    <w:rsid w:val="00250F45"/>
    <w:rsid w:val="002B3B2E"/>
    <w:rsid w:val="002D3660"/>
    <w:rsid w:val="002E16D9"/>
    <w:rsid w:val="00324B80"/>
    <w:rsid w:val="0038466F"/>
    <w:rsid w:val="00390F5C"/>
    <w:rsid w:val="003C1259"/>
    <w:rsid w:val="003E75C8"/>
    <w:rsid w:val="003F1FFE"/>
    <w:rsid w:val="00470D82"/>
    <w:rsid w:val="004B593D"/>
    <w:rsid w:val="004C6246"/>
    <w:rsid w:val="006363FF"/>
    <w:rsid w:val="006724D0"/>
    <w:rsid w:val="00696EE0"/>
    <w:rsid w:val="00796388"/>
    <w:rsid w:val="0083329D"/>
    <w:rsid w:val="008A008C"/>
    <w:rsid w:val="008A3AF9"/>
    <w:rsid w:val="00924DA0"/>
    <w:rsid w:val="0096019C"/>
    <w:rsid w:val="00B1271B"/>
    <w:rsid w:val="00B256BA"/>
    <w:rsid w:val="00B45EE5"/>
    <w:rsid w:val="00B509A2"/>
    <w:rsid w:val="00CA4650"/>
    <w:rsid w:val="00CD04A8"/>
    <w:rsid w:val="00D27ABC"/>
    <w:rsid w:val="00D4577A"/>
    <w:rsid w:val="00DB3184"/>
    <w:rsid w:val="00DD04FB"/>
    <w:rsid w:val="00E306B1"/>
    <w:rsid w:val="00E44B77"/>
    <w:rsid w:val="00ED1786"/>
    <w:rsid w:val="00ED7FB4"/>
    <w:rsid w:val="00F200E8"/>
    <w:rsid w:val="00F76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166F56"/>
  <w15:chartTrackingRefBased/>
  <w15:docId w15:val="{C4D77327-D39F-4E1D-ABB5-02DE913E3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0CFE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24B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D36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3660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qFormat/>
    <w:rsid w:val="00CA4650"/>
    <w:pPr>
      <w:spacing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48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</TotalTime>
  <Pages>1</Pages>
  <Words>626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Ramon</dc:creator>
  <cp:keywords/>
  <dc:description/>
  <cp:lastModifiedBy>Ramon</cp:lastModifiedBy>
  <cp:revision>25</cp:revision>
  <cp:lastPrinted>2020-11-10T18:49:00Z</cp:lastPrinted>
  <dcterms:created xsi:type="dcterms:W3CDTF">2020-09-30T06:57:00Z</dcterms:created>
  <dcterms:modified xsi:type="dcterms:W3CDTF">2020-11-15T16:46:00Z</dcterms:modified>
</cp:coreProperties>
</file>