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203E1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E63D9A" w:rsidRPr="005C49E5">
        <w:rPr>
          <w:rFonts w:ascii="Arial" w:hAnsi="Arial" w:cs="Arial"/>
          <w:b/>
        </w:rPr>
        <w:t xml:space="preserve">DE </w:t>
      </w:r>
      <w:r w:rsidR="00E63D9A" w:rsidRPr="00E63D9A">
        <w:rPr>
          <w:rFonts w:ascii="Arial" w:hAnsi="Arial" w:cs="Arial"/>
          <w:b/>
        </w:rPr>
        <w:t>RASTRO Y SERVICIOS COMPLEMENTARIOS</w:t>
      </w:r>
    </w:p>
    <w:p w14:paraId="755BC5F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C5D4D1" w14:textId="7FB3B219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E63D9A">
        <w:rPr>
          <w:rFonts w:ascii="Arial" w:hAnsi="Arial" w:cs="Arial"/>
        </w:rPr>
        <w:t>12:00 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490ADD">
        <w:rPr>
          <w:rFonts w:ascii="Arial" w:hAnsi="Arial" w:cs="Arial"/>
        </w:rPr>
        <w:t>07 de julio</w:t>
      </w:r>
      <w:r w:rsidR="00BB010B">
        <w:rPr>
          <w:rFonts w:ascii="Arial" w:hAnsi="Arial" w:cs="Arial"/>
        </w:rPr>
        <w:t xml:space="preserve"> de 2020</w:t>
      </w:r>
      <w:r w:rsidRPr="00E63D9A">
        <w:rPr>
          <w:rFonts w:ascii="Arial" w:hAnsi="Arial" w:cs="Arial"/>
        </w:rPr>
        <w:t xml:space="preserve"> del presente año, estando reunidos en </w:t>
      </w:r>
      <w:r w:rsidR="006964B5" w:rsidRPr="00E63D9A">
        <w:rPr>
          <w:rFonts w:ascii="Arial" w:hAnsi="Arial" w:cs="Arial"/>
        </w:rPr>
        <w:t xml:space="preserve">las instalaciones del H. </w:t>
      </w:r>
      <w:r w:rsidRPr="00E63D9A">
        <w:rPr>
          <w:rFonts w:ascii="Arial" w:hAnsi="Arial" w:cs="Arial"/>
        </w:rPr>
        <w:t xml:space="preserve"> Ayuntamiento </w:t>
      </w:r>
      <w:r w:rsidR="00D53A0F" w:rsidRPr="00E63D9A">
        <w:rPr>
          <w:rFonts w:ascii="Arial" w:hAnsi="Arial" w:cs="Arial"/>
        </w:rPr>
        <w:t xml:space="preserve">de El Salto, Jalisco; con fundamento en lo dispuesto por los artículos </w:t>
      </w:r>
      <w:r w:rsidR="00450C8E" w:rsidRPr="00E63D9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63D9A">
        <w:rPr>
          <w:rFonts w:ascii="Arial" w:hAnsi="Arial" w:cs="Arial"/>
        </w:rPr>
        <w:t xml:space="preserve"> se llevó a cabo la </w:t>
      </w:r>
      <w:r w:rsidR="008031B5" w:rsidRPr="00E63D9A">
        <w:rPr>
          <w:rFonts w:ascii="Arial" w:hAnsi="Arial" w:cs="Arial"/>
          <w:b/>
        </w:rPr>
        <w:t xml:space="preserve">Sesión Ordinaria de la Comisión Edilicia de </w:t>
      </w:r>
      <w:r w:rsidR="00E63D9A" w:rsidRPr="00E63D9A">
        <w:rPr>
          <w:rFonts w:ascii="Arial" w:hAnsi="Arial" w:cs="Arial"/>
          <w:b/>
        </w:rPr>
        <w:t xml:space="preserve">Rastro </w:t>
      </w:r>
      <w:r w:rsidR="00185771">
        <w:rPr>
          <w:rFonts w:ascii="Arial" w:hAnsi="Arial" w:cs="Arial"/>
          <w:b/>
        </w:rPr>
        <w:t>y</w:t>
      </w:r>
      <w:r w:rsidR="00E63D9A" w:rsidRPr="00E63D9A">
        <w:rPr>
          <w:rFonts w:ascii="Arial" w:hAnsi="Arial" w:cs="Arial"/>
          <w:b/>
        </w:rPr>
        <w:t xml:space="preserve"> Servicios Complementarios</w:t>
      </w:r>
      <w:r w:rsidR="008031B5" w:rsidRPr="00E63D9A">
        <w:rPr>
          <w:rFonts w:ascii="Arial" w:hAnsi="Arial" w:cs="Arial"/>
          <w:b/>
        </w:rPr>
        <w:t>.</w:t>
      </w:r>
    </w:p>
    <w:p w14:paraId="2C82322A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9CB3FBD" w14:textId="6E9E6824" w:rsidR="00BB010B" w:rsidRDefault="00D03B5D" w:rsidP="00BB010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E63D9A">
        <w:rPr>
          <w:rFonts w:ascii="Arial" w:hAnsi="Arial" w:cs="Arial"/>
        </w:rPr>
        <w:t>Buen</w:t>
      </w:r>
      <w:r w:rsidR="00E63D9A" w:rsidRPr="00E63D9A">
        <w:rPr>
          <w:rFonts w:ascii="Arial" w:hAnsi="Arial" w:cs="Arial"/>
        </w:rPr>
        <w:t>a</w:t>
      </w:r>
      <w:r w:rsidR="00650F20" w:rsidRPr="00E63D9A">
        <w:rPr>
          <w:rFonts w:ascii="Arial" w:hAnsi="Arial" w:cs="Arial"/>
        </w:rPr>
        <w:t xml:space="preserve">s </w:t>
      </w:r>
      <w:r w:rsidR="00E63D9A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B010B" w:rsidRPr="006A1AA9">
        <w:rPr>
          <w:rFonts w:ascii="Arial" w:hAnsi="Arial" w:cs="Arial"/>
        </w:rPr>
        <w:t xml:space="preserve">les doy la bienvenida a ésta sesión ordinaria de la Comisión Edilicia de </w:t>
      </w:r>
      <w:r w:rsidR="00BB010B">
        <w:rPr>
          <w:rFonts w:ascii="Arial" w:hAnsi="Arial" w:cs="Arial"/>
        </w:rPr>
        <w:t xml:space="preserve">Rastro y Servicios Complementarios, a celebrarse el día de hoy </w:t>
      </w:r>
      <w:r w:rsidR="00490ADD">
        <w:rPr>
          <w:rFonts w:ascii="Arial" w:hAnsi="Arial" w:cs="Arial"/>
        </w:rPr>
        <w:t>07 de julio</w:t>
      </w:r>
      <w:r w:rsidR="00BB010B" w:rsidRPr="006A1AA9">
        <w:rPr>
          <w:rFonts w:ascii="Arial" w:hAnsi="Arial" w:cs="Arial"/>
        </w:rPr>
        <w:t xml:space="preserve"> de 2020, a las </w:t>
      </w:r>
      <w:r w:rsidR="00BB010B">
        <w:rPr>
          <w:rFonts w:ascii="Arial" w:hAnsi="Arial" w:cs="Arial"/>
        </w:rPr>
        <w:t>12:00</w:t>
      </w:r>
      <w:r w:rsidR="00BB010B" w:rsidRPr="00340748">
        <w:rPr>
          <w:rFonts w:ascii="Arial" w:hAnsi="Arial" w:cs="Arial"/>
        </w:rPr>
        <w:t xml:space="preserve"> </w:t>
      </w:r>
      <w:r w:rsidR="00BB010B">
        <w:rPr>
          <w:rFonts w:ascii="Arial" w:hAnsi="Arial" w:cs="Arial"/>
        </w:rPr>
        <w:t>doce</w:t>
      </w:r>
      <w:r w:rsidR="00BB010B" w:rsidRPr="00340748">
        <w:rPr>
          <w:rFonts w:ascii="Arial" w:hAnsi="Arial" w:cs="Arial"/>
        </w:rPr>
        <w:t xml:space="preserve"> horas</w:t>
      </w:r>
      <w:r w:rsidR="00BB010B" w:rsidRPr="006A1AA9">
        <w:rPr>
          <w:rFonts w:ascii="Arial" w:hAnsi="Arial" w:cs="Arial"/>
        </w:rPr>
        <w:t>.</w:t>
      </w:r>
    </w:p>
    <w:p w14:paraId="2558FE45" w14:textId="77777777" w:rsidR="00BB010B" w:rsidRDefault="00BB010B" w:rsidP="00D03B5D">
      <w:pPr>
        <w:spacing w:after="0"/>
        <w:jc w:val="both"/>
        <w:rPr>
          <w:rFonts w:ascii="Arial" w:hAnsi="Arial" w:cs="Arial"/>
          <w:b/>
        </w:rPr>
      </w:pPr>
    </w:p>
    <w:p w14:paraId="621F50EA" w14:textId="77777777" w:rsidR="00D03B5D" w:rsidRPr="005C49E5" w:rsidRDefault="00BB010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6670158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4F67A76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2EC4F75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2438007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5513219" w14:textId="77777777" w:rsidR="00650F20" w:rsidRPr="00E63D9A" w:rsidRDefault="00BB010B" w:rsidP="00BB0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FBC818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C2571D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3775EA1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760833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AFA7A55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8CC209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FC9C07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B84166D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633D4CA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770EEA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3666C4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55D3154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3A6CA3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4B54A91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E70A1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E63D9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F7B7D3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F802EF4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E63D9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E63D9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D9A" w:rsidRPr="00E63D9A">
        <w:rPr>
          <w:rFonts w:ascii="Arial" w:hAnsi="Arial" w:cs="Arial"/>
        </w:rPr>
        <w:t xml:space="preserve">Rastro </w:t>
      </w:r>
      <w:r w:rsidR="00E63D9A">
        <w:rPr>
          <w:rFonts w:ascii="Arial" w:hAnsi="Arial" w:cs="Arial"/>
        </w:rPr>
        <w:t>y</w:t>
      </w:r>
      <w:r w:rsidR="00E63D9A" w:rsidRPr="00E63D9A">
        <w:rPr>
          <w:rFonts w:ascii="Arial" w:hAnsi="Arial" w:cs="Arial"/>
        </w:rPr>
        <w:t xml:space="preserve"> Servicios Complementarios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33961D7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0F5E588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E63D9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147350D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26F06DE5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0B4A95A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DD1E69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8891E3A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1F59875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48A8E5A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27EE62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294F24C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C42C740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8E2BDB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D95CD2E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6ED4F86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0910C49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3528089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6F1A040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41853F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445AB83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75B3096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3063D35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0AEA8B1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78A2EBF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B3021D1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08E185C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6493534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418AACB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0108B0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5B234E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0A465F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DE7EF37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5D0F3CF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6C263C84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11EC7896" w14:textId="5AF95388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63D9A">
        <w:rPr>
          <w:rFonts w:ascii="Arial" w:hAnsi="Arial" w:cs="Arial"/>
        </w:rPr>
        <w:t>12:</w:t>
      </w:r>
      <w:r w:rsidR="00490ADD">
        <w:rPr>
          <w:rFonts w:ascii="Arial" w:hAnsi="Arial" w:cs="Arial"/>
        </w:rPr>
        <w:t>07</w:t>
      </w:r>
      <w:r w:rsidR="00E63D9A">
        <w:rPr>
          <w:rFonts w:ascii="Arial" w:hAnsi="Arial" w:cs="Arial"/>
        </w:rPr>
        <w:t xml:space="preserve"> doce horas con </w:t>
      </w:r>
      <w:r w:rsidR="00490ADD">
        <w:rPr>
          <w:rFonts w:ascii="Arial" w:hAnsi="Arial" w:cs="Arial"/>
        </w:rPr>
        <w:t>siete</w:t>
      </w:r>
      <w:r w:rsidR="00E63D9A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490ADD">
        <w:rPr>
          <w:rFonts w:ascii="Arial" w:hAnsi="Arial" w:cs="Arial"/>
        </w:rPr>
        <w:t>07 de julio</w:t>
      </w:r>
      <w:r w:rsidR="00BB010B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37DAC3DF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B010B" w:rsidRPr="005C49E5" w14:paraId="31167FA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91063" w14:textId="77777777"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B010B" w:rsidRPr="005C49E5" w14:paraId="649CD92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C13C4" w14:textId="77777777" w:rsidR="000B31EB" w:rsidRDefault="000B31EB" w:rsidP="000B31E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00FF27D7" w14:textId="77777777" w:rsidR="000B31EB" w:rsidRDefault="000B31EB" w:rsidP="000B31E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57A80A38" w14:textId="77777777"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92F2AB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3145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12F4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5358B1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7186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02AC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35463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54AF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ACC1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30E02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338A5" w14:textId="77777777" w:rsidR="003E10A9" w:rsidRPr="00E63D9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7FE637D9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49D60" w14:textId="77777777"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Rastro y Servicios Complementarios</w:t>
            </w:r>
          </w:p>
        </w:tc>
      </w:tr>
      <w:tr w:rsidR="003E10A9" w:rsidRPr="005C49E5" w14:paraId="28BFDED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98714" w14:textId="77777777"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B84D9E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57A88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AA0BB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4393F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981E9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9AAA1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0338BD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59E5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87BD5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308F09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7D146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47067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E7525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1B9A7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0061" w14:textId="77777777"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41BED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FC4C7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DDF6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73C92C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DA2BE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91663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452776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6D832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0C716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1BA699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61AC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BCB7D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D582AA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22811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7D5F6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6D32E8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89B1C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37098" w14:textId="77777777"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14:paraId="62921B6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C59BE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B950F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4BF1B8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2AFD7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880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28F0F16" w14:textId="77777777" w:rsidR="00DD3923" w:rsidRPr="005C49E5" w:rsidRDefault="00490ADD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1A6F1" w14:textId="77777777" w:rsidR="00C8460D" w:rsidRDefault="00C8460D" w:rsidP="00474AFE">
      <w:pPr>
        <w:spacing w:after="0" w:line="240" w:lineRule="auto"/>
      </w:pPr>
      <w:r>
        <w:separator/>
      </w:r>
    </w:p>
  </w:endnote>
  <w:endnote w:type="continuationSeparator" w:id="0">
    <w:p w14:paraId="042A3F56" w14:textId="77777777" w:rsidR="00C8460D" w:rsidRDefault="00C8460D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07ADB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0487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CF5FB61" w14:textId="05084B24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E63D9A" w:rsidRPr="00E63D9A">
      <w:rPr>
        <w:rFonts w:ascii="Arial" w:hAnsi="Arial" w:cs="Arial"/>
        <w:color w:val="595959" w:themeColor="text1" w:themeTint="A6"/>
        <w:sz w:val="18"/>
        <w:szCs w:val="18"/>
      </w:rPr>
      <w:t>Rastro y Servicios Complementarios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90ADD">
      <w:rPr>
        <w:rFonts w:ascii="Arial" w:hAnsi="Arial" w:cs="Arial"/>
        <w:color w:val="595959" w:themeColor="text1" w:themeTint="A6"/>
        <w:sz w:val="18"/>
        <w:szCs w:val="18"/>
        <w:lang w:val="es-ES"/>
      </w:rPr>
      <w:t>07 de julio</w:t>
    </w:r>
    <w:r w:rsidR="00BB010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23B9673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2960F" w14:textId="77777777" w:rsidR="00C8460D" w:rsidRDefault="00C8460D" w:rsidP="00474AFE">
      <w:pPr>
        <w:spacing w:after="0" w:line="240" w:lineRule="auto"/>
      </w:pPr>
      <w:r>
        <w:separator/>
      </w:r>
    </w:p>
  </w:footnote>
  <w:footnote w:type="continuationSeparator" w:id="0">
    <w:p w14:paraId="41B17F28" w14:textId="77777777" w:rsidR="00C8460D" w:rsidRDefault="00C8460D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B31EB"/>
    <w:rsid w:val="0011347E"/>
    <w:rsid w:val="0014249C"/>
    <w:rsid w:val="001536FE"/>
    <w:rsid w:val="00185771"/>
    <w:rsid w:val="00261AB4"/>
    <w:rsid w:val="00271112"/>
    <w:rsid w:val="002811B1"/>
    <w:rsid w:val="0029452E"/>
    <w:rsid w:val="002B0FB0"/>
    <w:rsid w:val="002F59A3"/>
    <w:rsid w:val="003702D3"/>
    <w:rsid w:val="0038007B"/>
    <w:rsid w:val="00395D2F"/>
    <w:rsid w:val="00397DD4"/>
    <w:rsid w:val="003B64EE"/>
    <w:rsid w:val="003C5BD6"/>
    <w:rsid w:val="003E10A9"/>
    <w:rsid w:val="00435474"/>
    <w:rsid w:val="00450C8E"/>
    <w:rsid w:val="00474AFE"/>
    <w:rsid w:val="00490ADD"/>
    <w:rsid w:val="005B13CF"/>
    <w:rsid w:val="005B2F61"/>
    <w:rsid w:val="005C49E5"/>
    <w:rsid w:val="005F2C4B"/>
    <w:rsid w:val="006402B3"/>
    <w:rsid w:val="00650F20"/>
    <w:rsid w:val="00681326"/>
    <w:rsid w:val="006964B5"/>
    <w:rsid w:val="006A3730"/>
    <w:rsid w:val="006B4D03"/>
    <w:rsid w:val="006D3602"/>
    <w:rsid w:val="00736CCD"/>
    <w:rsid w:val="007D369C"/>
    <w:rsid w:val="008031B5"/>
    <w:rsid w:val="00821233"/>
    <w:rsid w:val="008A245D"/>
    <w:rsid w:val="008D2788"/>
    <w:rsid w:val="00943595"/>
    <w:rsid w:val="009F276B"/>
    <w:rsid w:val="00A00F70"/>
    <w:rsid w:val="00A57F9F"/>
    <w:rsid w:val="00A61402"/>
    <w:rsid w:val="00AE4128"/>
    <w:rsid w:val="00B910D5"/>
    <w:rsid w:val="00B950EA"/>
    <w:rsid w:val="00BB010B"/>
    <w:rsid w:val="00C0487D"/>
    <w:rsid w:val="00C8460D"/>
    <w:rsid w:val="00D03B5D"/>
    <w:rsid w:val="00D53A0F"/>
    <w:rsid w:val="00E6332D"/>
    <w:rsid w:val="00E63D9A"/>
    <w:rsid w:val="00E7001C"/>
    <w:rsid w:val="00EA39A0"/>
    <w:rsid w:val="00EE6E0C"/>
    <w:rsid w:val="00F4187D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B965F6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15</cp:revision>
  <dcterms:created xsi:type="dcterms:W3CDTF">2019-08-29T17:57:00Z</dcterms:created>
  <dcterms:modified xsi:type="dcterms:W3CDTF">2020-08-18T20:27:00Z</dcterms:modified>
</cp:coreProperties>
</file>