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6480" w14:textId="61527942" w:rsidR="00DB7410" w:rsidRDefault="00DB7410" w:rsidP="00B41240">
      <w:pPr>
        <w:rPr>
          <w:b/>
          <w:bCs/>
          <w:sz w:val="28"/>
          <w:szCs w:val="28"/>
        </w:rPr>
      </w:pPr>
    </w:p>
    <w:p w14:paraId="18885070" w14:textId="6E971612" w:rsidR="00537B47" w:rsidRPr="006F2148" w:rsidRDefault="00DB7410" w:rsidP="009B6E21">
      <w:pPr>
        <w:jc w:val="center"/>
        <w:rPr>
          <w:b/>
          <w:bCs/>
          <w:sz w:val="28"/>
          <w:szCs w:val="28"/>
        </w:rPr>
      </w:pPr>
      <w:r w:rsidRPr="00DB7410">
        <w:rPr>
          <w:b/>
          <w:bCs/>
          <w:sz w:val="36"/>
          <w:szCs w:val="36"/>
        </w:rPr>
        <w:t>R</w:t>
      </w:r>
      <w:r w:rsidR="00537B47" w:rsidRPr="00DB7410">
        <w:rPr>
          <w:b/>
          <w:bCs/>
          <w:sz w:val="36"/>
          <w:szCs w:val="36"/>
        </w:rPr>
        <w:t xml:space="preserve">esultados </w:t>
      </w:r>
      <w:r w:rsidR="00537B47" w:rsidRPr="00DB7410">
        <w:rPr>
          <w:b/>
          <w:bCs/>
          <w:color w:val="ED7D31" w:themeColor="accent2"/>
          <w:sz w:val="36"/>
          <w:szCs w:val="36"/>
        </w:rPr>
        <w:t xml:space="preserve">Presupuesto </w:t>
      </w:r>
      <w:r w:rsidR="00537B47" w:rsidRPr="00DB7410">
        <w:rPr>
          <w:b/>
          <w:bCs/>
          <w:color w:val="808080" w:themeColor="background1" w:themeShade="80"/>
          <w:sz w:val="36"/>
          <w:szCs w:val="36"/>
        </w:rPr>
        <w:t>Participativo</w:t>
      </w:r>
      <w:r w:rsidR="00537B47" w:rsidRPr="00DB7410">
        <w:rPr>
          <w:b/>
          <w:bCs/>
          <w:sz w:val="36"/>
          <w:szCs w:val="36"/>
        </w:rPr>
        <w:t xml:space="preserve"> </w:t>
      </w:r>
      <w:r w:rsidR="00537B47" w:rsidRPr="00701349">
        <w:rPr>
          <w:b/>
          <w:bCs/>
          <w:color w:val="7F7F7F" w:themeColor="text1" w:themeTint="80"/>
          <w:sz w:val="36"/>
          <w:szCs w:val="36"/>
        </w:rPr>
        <w:t>2020</w:t>
      </w:r>
    </w:p>
    <w:tbl>
      <w:tblPr>
        <w:tblpPr w:leftFromText="141" w:rightFromText="141" w:vertAnchor="page" w:horzAnchor="page" w:tblpX="1366" w:tblpY="2041"/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72"/>
        <w:gridCol w:w="962"/>
        <w:gridCol w:w="1092"/>
        <w:gridCol w:w="10"/>
        <w:gridCol w:w="160"/>
        <w:gridCol w:w="2042"/>
        <w:gridCol w:w="1971"/>
        <w:gridCol w:w="355"/>
        <w:gridCol w:w="976"/>
        <w:gridCol w:w="14"/>
        <w:gridCol w:w="1085"/>
        <w:gridCol w:w="160"/>
        <w:gridCol w:w="160"/>
      </w:tblGrid>
      <w:tr w:rsidR="009B6E21" w:rsidRPr="00037214" w14:paraId="15B26A8C" w14:textId="77777777" w:rsidTr="009B6E21">
        <w:trPr>
          <w:trHeight w:val="19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79B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992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BB9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F34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CF3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5C73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E21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</w:p>
          <w:p w14:paraId="0968667A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BAC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58D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14F" w14:textId="77777777" w:rsidR="009B6E21" w:rsidRPr="00BF26F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A1A7" w14:textId="77777777" w:rsidR="009B6E21" w:rsidRPr="00037214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</w:tr>
      <w:tr w:rsidR="009B6E21" w:rsidRPr="000A4DB4" w14:paraId="4070A63D" w14:textId="77777777" w:rsidTr="009B6E21">
        <w:trPr>
          <w:gridAfter w:val="3"/>
          <w:wAfter w:w="1405" w:type="dxa"/>
          <w:trHeight w:val="208"/>
        </w:trPr>
        <w:tc>
          <w:tcPr>
            <w:tcW w:w="9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3F78" w14:textId="77777777" w:rsidR="009B6E21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</w:pPr>
          </w:p>
          <w:p w14:paraId="4FC5CACA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OBJETIVO:  </w:t>
            </w:r>
            <w:r w:rsidRPr="00DB7410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Promover la consulta ciudadana donde la población decida donde se invertirá un porcentaje de los ingresos municipales del impuesto predial a través de la elección, entre un conjunto de propuestas.</w:t>
            </w:r>
          </w:p>
          <w:p w14:paraId="72018C4F" w14:textId="77777777" w:rsidR="009B6E21" w:rsidRPr="000A4DB4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s-MX"/>
              </w:rPr>
            </w:pPr>
          </w:p>
        </w:tc>
      </w:tr>
      <w:tr w:rsidR="009B6E21" w:rsidRPr="003302E9" w14:paraId="4AD4BC69" w14:textId="77777777" w:rsidTr="009B6E21">
        <w:trPr>
          <w:gridAfter w:val="3"/>
          <w:wAfter w:w="1405" w:type="dxa"/>
          <w:trHeight w:val="20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</w:tcPr>
          <w:p w14:paraId="3CA64F99" w14:textId="77777777" w:rsidR="009B6E21" w:rsidRPr="002935D1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2935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Delegación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</w:tcPr>
          <w:p w14:paraId="53486777" w14:textId="77777777" w:rsidR="009B6E21" w:rsidRPr="002935D1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2935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Calles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</w:tcPr>
          <w:p w14:paraId="1BB613A1" w14:textId="77777777" w:rsidR="009B6E21" w:rsidRPr="002935D1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 w:rsidRPr="002935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Cruces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</w:tcPr>
          <w:p w14:paraId="331BC156" w14:textId="77777777" w:rsidR="009B6E21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V</w:t>
            </w:r>
            <w:r w:rsidRPr="002935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MX"/>
              </w:rPr>
              <w:t>otos</w:t>
            </w:r>
          </w:p>
        </w:tc>
      </w:tr>
      <w:tr w:rsidR="009B6E21" w:rsidRPr="00DB7410" w14:paraId="05A7C780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DC83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Cabecera Municipal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7BA9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Gómez Farías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D5B7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Independencia y Fernando Montes de Oca 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6B8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1,086 </w:t>
            </w:r>
          </w:p>
        </w:tc>
      </w:tr>
      <w:tr w:rsidR="009B6E21" w:rsidRPr="00DB7410" w14:paraId="74FFDDE3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722" w14:textId="77777777" w:rsidR="009B6E21" w:rsidRPr="00DB7410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0E94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Reforma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2BB1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Independencia y Calle Jalisco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CBE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983</w:t>
            </w:r>
          </w:p>
        </w:tc>
      </w:tr>
      <w:tr w:rsidR="009B6E21" w:rsidRPr="00DB7410" w14:paraId="03387E06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37A4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 Azucena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50E4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Azucena Oriente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0B26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Eucaliptos y Laureles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638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1,663</w:t>
            </w:r>
          </w:p>
        </w:tc>
      </w:tr>
      <w:tr w:rsidR="009B6E21" w:rsidRPr="00DB7410" w14:paraId="618BD7A2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7131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El Castillo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2372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Hidalgo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9132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Carretera a El Salto vía El Verde y Tabachines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1A1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2,100</w:t>
            </w:r>
          </w:p>
        </w:tc>
      </w:tr>
      <w:tr w:rsidR="009B6E21" w:rsidRPr="00DB7410" w14:paraId="43B11059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39E4" w14:textId="77777777" w:rsidR="009B6E21" w:rsidRPr="00DB7410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CA14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Av. de las Rosas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2A78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Independencia y Glorieta Fracc. Jardines del Castillo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932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1,579</w:t>
            </w:r>
          </w:p>
        </w:tc>
      </w:tr>
      <w:tr w:rsidR="009B6E21" w:rsidRPr="00DB7410" w14:paraId="491ED095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CEE1C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El Verde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A8D3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Loma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7BD9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Carretera El Verde a San Martín y Cima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B76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1,338</w:t>
            </w:r>
          </w:p>
        </w:tc>
      </w:tr>
      <w:tr w:rsidR="009B6E21" w:rsidRPr="00DB7410" w14:paraId="5AFA8FE1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C191" w14:textId="77777777" w:rsidR="009B6E21" w:rsidRPr="00DB7410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9E90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Pino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A758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Mezquite y Las Torres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B2E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842</w:t>
            </w:r>
          </w:p>
        </w:tc>
      </w:tr>
      <w:tr w:rsidR="009B6E21" w:rsidRPr="00DB7410" w14:paraId="7388AD97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7F1B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San José del Quince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1CE0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Revolución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B710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Profesor Carrillo Díaz y Álvaro Obregón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3B1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716</w:t>
            </w:r>
          </w:p>
        </w:tc>
      </w:tr>
      <w:tr w:rsidR="009B6E21" w:rsidRPr="00DB7410" w14:paraId="4663A842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64DA" w14:textId="77777777" w:rsidR="009B6E21" w:rsidRPr="00DB7410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E7B8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Sagrado Corazón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6699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Campesino y Venustiano Carranza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CA8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673</w:t>
            </w:r>
          </w:p>
        </w:tc>
      </w:tr>
      <w:tr w:rsidR="009B6E21" w:rsidRPr="00DB7410" w14:paraId="374CCE4A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D64C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Pintitas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1826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Emiliano Zapata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2B12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Ignacio Zaragoza y Joaquín Amaro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D08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1,068</w:t>
            </w:r>
          </w:p>
        </w:tc>
      </w:tr>
      <w:tr w:rsidR="009B6E21" w:rsidRPr="00DB7410" w14:paraId="1503162B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B351" w14:textId="77777777" w:rsidR="009B6E21" w:rsidRPr="00DB7410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FA60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Vicente Guerrero (Expropiación)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0772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Carretera a El Verde y Calle Santos Degollado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0B3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145</w:t>
            </w:r>
          </w:p>
        </w:tc>
      </w:tr>
      <w:tr w:rsidR="009B6E21" w:rsidRPr="00DB7410" w14:paraId="521D35BF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1982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Pintas 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584E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Centro Cultural Deportivo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9E80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DIF Las Pintas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936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946</w:t>
            </w:r>
          </w:p>
        </w:tc>
      </w:tr>
      <w:tr w:rsidR="009B6E21" w:rsidRPr="00DB7410" w14:paraId="69A5D32F" w14:textId="77777777" w:rsidTr="009B6E21">
        <w:trPr>
          <w:gridAfter w:val="3"/>
          <w:wAfter w:w="1405" w:type="dxa"/>
          <w:trHeight w:val="20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C504" w14:textId="77777777" w:rsidR="009B6E21" w:rsidRPr="00DB7410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021F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 Francisco Sec. 102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26AA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Santa Rosa y Nardo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BEF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474</w:t>
            </w:r>
          </w:p>
        </w:tc>
      </w:tr>
      <w:tr w:rsidR="009B6E21" w:rsidRPr="00DB7410" w14:paraId="2743B775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973B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Pintitas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6E27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Álvaro Obregón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9F17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>San Onofre y Francisco I. Madero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5C9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338</w:t>
            </w:r>
          </w:p>
        </w:tc>
      </w:tr>
      <w:tr w:rsidR="009B6E21" w:rsidRPr="00DB7410" w14:paraId="014031BA" w14:textId="77777777" w:rsidTr="009B6E21">
        <w:trPr>
          <w:gridAfter w:val="3"/>
          <w:wAfter w:w="1405" w:type="dxa"/>
          <w:trHeight w:val="1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1CB82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9296B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Venustiano Carranza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6DCFE" w14:textId="77777777" w:rsidR="009B6E21" w:rsidRPr="00DB7410" w:rsidRDefault="009B6E21" w:rsidP="009B6E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color w:val="000000"/>
                <w:lang w:eastAsia="es-MX"/>
              </w:rPr>
              <w:t>San Ramón y Francisco I. Madero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BE0F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117</w:t>
            </w:r>
          </w:p>
        </w:tc>
      </w:tr>
      <w:tr w:rsidR="009B6E21" w:rsidRPr="00DB7410" w14:paraId="6A268114" w14:textId="77777777" w:rsidTr="009B6E21">
        <w:trPr>
          <w:gridAfter w:val="3"/>
          <w:wAfter w:w="1405" w:type="dxa"/>
          <w:trHeight w:val="198"/>
        </w:trPr>
        <w:tc>
          <w:tcPr>
            <w:tcW w:w="9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4BBE" w14:textId="77777777" w:rsidR="009B6E21" w:rsidRPr="00DB7410" w:rsidRDefault="009B6E21" w:rsidP="009B6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Totales </w:t>
            </w:r>
          </w:p>
        </w:tc>
      </w:tr>
      <w:tr w:rsidR="009B6E21" w:rsidRPr="00515C55" w14:paraId="50CCD0FF" w14:textId="77777777" w:rsidTr="009B6E21">
        <w:trPr>
          <w:gridAfter w:val="3"/>
          <w:wAfter w:w="1405" w:type="dxa"/>
          <w:trHeight w:val="198"/>
        </w:trPr>
        <w:tc>
          <w:tcPr>
            <w:tcW w:w="9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32C56D" w14:textId="77777777" w:rsidR="009B6E21" w:rsidRPr="00515C55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Total, de votos     </w:t>
            </w:r>
            <w:r w:rsidRPr="00DB7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15,356               </w:t>
            </w: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Votos válidos       </w:t>
            </w:r>
            <w:r w:rsidRPr="00DB7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15,301                             </w:t>
            </w:r>
            <w:r w:rsidRPr="00DB7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Votos nulos</w:t>
            </w:r>
            <w:r w:rsidRPr="00DB74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39</w:t>
            </w:r>
          </w:p>
        </w:tc>
      </w:tr>
      <w:tr w:rsidR="009B6E21" w:rsidRPr="00515C55" w14:paraId="44A41F04" w14:textId="77777777" w:rsidTr="009B6E21">
        <w:trPr>
          <w:gridAfter w:val="3"/>
          <w:wAfter w:w="1405" w:type="dxa"/>
          <w:trHeight w:val="198"/>
        </w:trPr>
        <w:tc>
          <w:tcPr>
            <w:tcW w:w="9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D043" w14:textId="77777777" w:rsidR="00B41240" w:rsidRDefault="00B41240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 w:themeColor="accent2"/>
                <w:sz w:val="24"/>
                <w:szCs w:val="24"/>
                <w:lang w:eastAsia="es-MX"/>
              </w:rPr>
            </w:pPr>
          </w:p>
          <w:p w14:paraId="6703BEA5" w14:textId="1887E383" w:rsidR="009B6E21" w:rsidRPr="006F2148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 w:themeColor="accent2"/>
                <w:sz w:val="24"/>
                <w:szCs w:val="24"/>
                <w:lang w:eastAsia="es-MX"/>
              </w:rPr>
            </w:pPr>
            <w:r w:rsidRPr="006F2148">
              <w:rPr>
                <w:rFonts w:ascii="Calibri" w:eastAsia="Times New Roman" w:hAnsi="Calibri" w:cs="Calibri"/>
                <w:b/>
                <w:bCs/>
                <w:color w:val="ED7D31" w:themeColor="accent2"/>
                <w:sz w:val="24"/>
                <w:szCs w:val="24"/>
                <w:lang w:eastAsia="es-MX"/>
              </w:rPr>
              <w:t>Calle ganadora</w:t>
            </w:r>
            <w:r>
              <w:rPr>
                <w:rFonts w:ascii="Calibri" w:eastAsia="Times New Roman" w:hAnsi="Calibri" w:cs="Calibri"/>
                <w:b/>
                <w:bCs/>
                <w:color w:val="ED7D31" w:themeColor="accent2"/>
                <w:sz w:val="24"/>
                <w:szCs w:val="24"/>
                <w:lang w:eastAsia="es-MX"/>
              </w:rPr>
              <w:t>:</w:t>
            </w:r>
          </w:p>
          <w:p w14:paraId="77C466AE" w14:textId="45C2780F" w:rsidR="009B6E21" w:rsidRPr="00DB7410" w:rsidRDefault="009B6E21" w:rsidP="009B6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Calle Hidalgo Delegación El Castillo, colonia Villas de Guadalupe entre Carretera El Castillo a avenida Tabachines.</w:t>
            </w:r>
          </w:p>
        </w:tc>
      </w:tr>
    </w:tbl>
    <w:p w14:paraId="6F6BE437" w14:textId="191EF2B7" w:rsidR="00F92D87" w:rsidRDefault="00F92D87" w:rsidP="00F92D87">
      <w:pPr>
        <w:rPr>
          <w:b/>
          <w:bCs/>
          <w:sz w:val="24"/>
          <w:szCs w:val="24"/>
        </w:rPr>
      </w:pPr>
    </w:p>
    <w:p w14:paraId="53521D23" w14:textId="1034AC92" w:rsidR="00F92D87" w:rsidRDefault="00F92D87" w:rsidP="00F92D87">
      <w:pPr>
        <w:rPr>
          <w:b/>
          <w:bCs/>
          <w:sz w:val="24"/>
          <w:szCs w:val="24"/>
        </w:rPr>
      </w:pPr>
    </w:p>
    <w:p w14:paraId="4FCD233F" w14:textId="0BCE094C" w:rsidR="00F92D87" w:rsidRDefault="00F92D87" w:rsidP="00F92D87">
      <w:pPr>
        <w:rPr>
          <w:b/>
          <w:bCs/>
          <w:sz w:val="24"/>
          <w:szCs w:val="24"/>
        </w:rPr>
      </w:pPr>
    </w:p>
    <w:p w14:paraId="7A47612D" w14:textId="1F6800DF" w:rsidR="00F92D87" w:rsidRDefault="00F92D87" w:rsidP="00F92D87">
      <w:pPr>
        <w:rPr>
          <w:b/>
          <w:bCs/>
          <w:sz w:val="24"/>
          <w:szCs w:val="24"/>
        </w:rPr>
      </w:pPr>
    </w:p>
    <w:p w14:paraId="73F638DC" w14:textId="47F0458F" w:rsidR="00F92D87" w:rsidRDefault="00F92D87" w:rsidP="00F92D87">
      <w:pPr>
        <w:rPr>
          <w:b/>
          <w:bCs/>
          <w:sz w:val="24"/>
          <w:szCs w:val="24"/>
        </w:rPr>
      </w:pPr>
    </w:p>
    <w:p w14:paraId="67A95FAE" w14:textId="67C88328" w:rsidR="00F92D87" w:rsidRDefault="00F92D87" w:rsidP="00F92D87">
      <w:pPr>
        <w:rPr>
          <w:b/>
          <w:bCs/>
          <w:sz w:val="24"/>
          <w:szCs w:val="24"/>
        </w:rPr>
      </w:pPr>
    </w:p>
    <w:p w14:paraId="125C736B" w14:textId="7FC49A32" w:rsidR="00F92D87" w:rsidRDefault="00F92D87" w:rsidP="00F92D87">
      <w:pPr>
        <w:rPr>
          <w:b/>
          <w:bCs/>
          <w:sz w:val="24"/>
          <w:szCs w:val="24"/>
        </w:rPr>
      </w:pPr>
    </w:p>
    <w:p w14:paraId="58F7E08C" w14:textId="62B3B2EB" w:rsidR="00BA3C81" w:rsidRPr="00B16805" w:rsidRDefault="00BA3C81" w:rsidP="00701349">
      <w:pPr>
        <w:tabs>
          <w:tab w:val="left" w:pos="2865"/>
          <w:tab w:val="left" w:pos="4785"/>
        </w:tabs>
        <w:rPr>
          <w:b/>
          <w:bCs/>
        </w:rPr>
      </w:pPr>
    </w:p>
    <w:p w14:paraId="7786A195" w14:textId="77777777" w:rsidR="00BA3C81" w:rsidRPr="00B16805" w:rsidRDefault="00BA3C81" w:rsidP="00A7744F">
      <w:pPr>
        <w:jc w:val="center"/>
        <w:rPr>
          <w:b/>
          <w:bCs/>
        </w:rPr>
      </w:pPr>
    </w:p>
    <w:p w14:paraId="126E5640" w14:textId="77777777" w:rsidR="00BA3C81" w:rsidRPr="00B16805" w:rsidRDefault="00BA3C81" w:rsidP="00A7744F">
      <w:pPr>
        <w:jc w:val="center"/>
        <w:rPr>
          <w:b/>
          <w:bCs/>
        </w:rPr>
      </w:pPr>
    </w:p>
    <w:p w14:paraId="5CB8A993" w14:textId="77777777" w:rsidR="00BA3C81" w:rsidRPr="00B16805" w:rsidRDefault="00BA3C81" w:rsidP="00A7744F">
      <w:pPr>
        <w:jc w:val="center"/>
        <w:rPr>
          <w:b/>
          <w:bCs/>
        </w:rPr>
      </w:pPr>
    </w:p>
    <w:p w14:paraId="608CE04B" w14:textId="77777777" w:rsidR="00BA3C81" w:rsidRPr="00B16805" w:rsidRDefault="00BA3C81" w:rsidP="00A7744F">
      <w:pPr>
        <w:jc w:val="center"/>
        <w:rPr>
          <w:b/>
          <w:bCs/>
        </w:rPr>
      </w:pPr>
    </w:p>
    <w:p w14:paraId="77448C81" w14:textId="77777777" w:rsidR="00BA3C81" w:rsidRPr="00B16805" w:rsidRDefault="00BA3C81" w:rsidP="00A7744F">
      <w:pPr>
        <w:jc w:val="center"/>
        <w:rPr>
          <w:b/>
          <w:bCs/>
        </w:rPr>
      </w:pPr>
    </w:p>
    <w:p w14:paraId="75F93229" w14:textId="77777777" w:rsidR="00BA3C81" w:rsidRPr="00B16805" w:rsidRDefault="00BA3C81" w:rsidP="00A7744F">
      <w:pPr>
        <w:jc w:val="center"/>
        <w:rPr>
          <w:b/>
          <w:bCs/>
        </w:rPr>
      </w:pPr>
    </w:p>
    <w:p w14:paraId="3226579E" w14:textId="77777777" w:rsidR="00BA3C81" w:rsidRPr="00B16805" w:rsidRDefault="00BA3C81" w:rsidP="00A7744F">
      <w:pPr>
        <w:jc w:val="center"/>
        <w:rPr>
          <w:b/>
          <w:bCs/>
        </w:rPr>
      </w:pPr>
    </w:p>
    <w:p w14:paraId="791C750F" w14:textId="77777777" w:rsidR="000B7FE6" w:rsidRDefault="000B7FE6" w:rsidP="00A7744F">
      <w:pPr>
        <w:jc w:val="center"/>
        <w:rPr>
          <w:b/>
          <w:bCs/>
          <w:sz w:val="24"/>
          <w:szCs w:val="24"/>
        </w:rPr>
      </w:pPr>
    </w:p>
    <w:p w14:paraId="14A93C1D" w14:textId="77777777" w:rsidR="000B7FE6" w:rsidRDefault="000B7FE6" w:rsidP="00A7744F">
      <w:pPr>
        <w:jc w:val="center"/>
        <w:rPr>
          <w:b/>
          <w:bCs/>
          <w:sz w:val="24"/>
          <w:szCs w:val="24"/>
        </w:rPr>
      </w:pPr>
    </w:p>
    <w:p w14:paraId="652768C9" w14:textId="77777777" w:rsidR="000B7FE6" w:rsidRDefault="000B7FE6" w:rsidP="00A7744F">
      <w:pPr>
        <w:jc w:val="center"/>
        <w:rPr>
          <w:b/>
          <w:bCs/>
          <w:sz w:val="24"/>
          <w:szCs w:val="24"/>
        </w:rPr>
      </w:pPr>
    </w:p>
    <w:p w14:paraId="7BF2A8CC" w14:textId="77777777" w:rsidR="000B7FE6" w:rsidRDefault="000B7FE6" w:rsidP="00A7744F">
      <w:pPr>
        <w:jc w:val="center"/>
        <w:rPr>
          <w:b/>
          <w:bCs/>
          <w:sz w:val="24"/>
          <w:szCs w:val="24"/>
        </w:rPr>
      </w:pPr>
    </w:p>
    <w:p w14:paraId="4220D5A2" w14:textId="77777777" w:rsidR="000B7FE6" w:rsidRDefault="000B7FE6" w:rsidP="00A7744F">
      <w:pPr>
        <w:jc w:val="center"/>
        <w:rPr>
          <w:b/>
          <w:bCs/>
          <w:sz w:val="24"/>
          <w:szCs w:val="24"/>
        </w:rPr>
      </w:pPr>
    </w:p>
    <w:p w14:paraId="0E74D497" w14:textId="77777777" w:rsidR="000B7FE6" w:rsidRDefault="000B7FE6" w:rsidP="00A7744F">
      <w:pPr>
        <w:jc w:val="center"/>
        <w:rPr>
          <w:b/>
          <w:bCs/>
          <w:sz w:val="24"/>
          <w:szCs w:val="24"/>
        </w:rPr>
      </w:pPr>
    </w:p>
    <w:p w14:paraId="79BA082A" w14:textId="77777777" w:rsidR="000B7FE6" w:rsidRDefault="000B7FE6" w:rsidP="00A7744F">
      <w:pPr>
        <w:jc w:val="center"/>
        <w:rPr>
          <w:b/>
          <w:bCs/>
          <w:sz w:val="24"/>
          <w:szCs w:val="24"/>
        </w:rPr>
      </w:pPr>
    </w:p>
    <w:p w14:paraId="0379133D" w14:textId="04C23A16" w:rsidR="003959CB" w:rsidRPr="003D7C53" w:rsidRDefault="00841A6E" w:rsidP="00B24EE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sectPr w:rsidR="003959CB" w:rsidRPr="003D7C53" w:rsidSect="009C539C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BD35" w14:textId="77777777" w:rsidR="002E65DA" w:rsidRDefault="002E65DA" w:rsidP="003D7C53">
      <w:pPr>
        <w:spacing w:after="0" w:line="240" w:lineRule="auto"/>
      </w:pPr>
      <w:r>
        <w:separator/>
      </w:r>
    </w:p>
  </w:endnote>
  <w:endnote w:type="continuationSeparator" w:id="0">
    <w:p w14:paraId="6852A526" w14:textId="77777777" w:rsidR="002E65DA" w:rsidRDefault="002E65DA" w:rsidP="003D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8158"/>
      <w:docPartObj>
        <w:docPartGallery w:val="Page Numbers (Bottom of Page)"/>
        <w:docPartUnique/>
      </w:docPartObj>
    </w:sdtPr>
    <w:sdtEndPr/>
    <w:sdtContent>
      <w:p w14:paraId="567CA011" w14:textId="77777777" w:rsidR="00DB7410" w:rsidRDefault="00DB7410" w:rsidP="00DB7410">
        <w:pPr>
          <w:pStyle w:val="Piedepgina"/>
          <w:jc w:val="center"/>
        </w:pPr>
      </w:p>
      <w:p w14:paraId="32F5396A" w14:textId="328B1F85" w:rsidR="003D7C53" w:rsidRDefault="00DB7410" w:rsidP="00DB7410">
        <w:pPr>
          <w:pStyle w:val="Piedepgina"/>
          <w:jc w:val="center"/>
        </w:pPr>
        <w:r w:rsidRPr="00DB7410">
          <w:rPr>
            <w:color w:val="7F7F7F" w:themeColor="text1" w:themeTint="80"/>
          </w:rPr>
          <w:t>Dirección de Planeación, Evaluación y Seguimiento</w:t>
        </w:r>
      </w:p>
    </w:sdtContent>
  </w:sdt>
  <w:p w14:paraId="31527635" w14:textId="77777777" w:rsidR="003D7C53" w:rsidRDefault="003D7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5627" w14:textId="77777777" w:rsidR="002E65DA" w:rsidRDefault="002E65DA" w:rsidP="003D7C53">
      <w:pPr>
        <w:spacing w:after="0" w:line="240" w:lineRule="auto"/>
      </w:pPr>
      <w:r>
        <w:separator/>
      </w:r>
    </w:p>
  </w:footnote>
  <w:footnote w:type="continuationSeparator" w:id="0">
    <w:p w14:paraId="25C40C04" w14:textId="77777777" w:rsidR="002E65DA" w:rsidRDefault="002E65DA" w:rsidP="003D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485D"/>
    <w:multiLevelType w:val="hybridMultilevel"/>
    <w:tmpl w:val="DAA0D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3DD"/>
    <w:multiLevelType w:val="hybridMultilevel"/>
    <w:tmpl w:val="1EB4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3277"/>
    <w:multiLevelType w:val="hybridMultilevel"/>
    <w:tmpl w:val="62D05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9D"/>
    <w:rsid w:val="0004372E"/>
    <w:rsid w:val="000A4DB4"/>
    <w:rsid w:val="000B7FE6"/>
    <w:rsid w:val="000E1592"/>
    <w:rsid w:val="001D7EA8"/>
    <w:rsid w:val="001F09CA"/>
    <w:rsid w:val="001F3005"/>
    <w:rsid w:val="00261EE8"/>
    <w:rsid w:val="00266EA5"/>
    <w:rsid w:val="002935D1"/>
    <w:rsid w:val="002B3419"/>
    <w:rsid w:val="002B7B50"/>
    <w:rsid w:val="002E65DA"/>
    <w:rsid w:val="003044C4"/>
    <w:rsid w:val="003302E9"/>
    <w:rsid w:val="00343F97"/>
    <w:rsid w:val="00381637"/>
    <w:rsid w:val="003959CB"/>
    <w:rsid w:val="003D11F4"/>
    <w:rsid w:val="003D7C53"/>
    <w:rsid w:val="004057D9"/>
    <w:rsid w:val="00410935"/>
    <w:rsid w:val="004B541C"/>
    <w:rsid w:val="004F5E07"/>
    <w:rsid w:val="00515C55"/>
    <w:rsid w:val="00535E18"/>
    <w:rsid w:val="00537B47"/>
    <w:rsid w:val="00554097"/>
    <w:rsid w:val="00556AC8"/>
    <w:rsid w:val="00570534"/>
    <w:rsid w:val="00585347"/>
    <w:rsid w:val="00663104"/>
    <w:rsid w:val="00674AD4"/>
    <w:rsid w:val="0069219D"/>
    <w:rsid w:val="006947A7"/>
    <w:rsid w:val="006C728F"/>
    <w:rsid w:val="006F2148"/>
    <w:rsid w:val="006F2C9C"/>
    <w:rsid w:val="00701349"/>
    <w:rsid w:val="00733AD8"/>
    <w:rsid w:val="007368BE"/>
    <w:rsid w:val="00746691"/>
    <w:rsid w:val="007512F5"/>
    <w:rsid w:val="007C6CF6"/>
    <w:rsid w:val="00841A6E"/>
    <w:rsid w:val="008C1D10"/>
    <w:rsid w:val="008C34EF"/>
    <w:rsid w:val="00926D2C"/>
    <w:rsid w:val="00965E90"/>
    <w:rsid w:val="009B6E21"/>
    <w:rsid w:val="009C539C"/>
    <w:rsid w:val="009C6A79"/>
    <w:rsid w:val="00A7744F"/>
    <w:rsid w:val="00AE6993"/>
    <w:rsid w:val="00AF5418"/>
    <w:rsid w:val="00B15314"/>
    <w:rsid w:val="00B16805"/>
    <w:rsid w:val="00B24EEC"/>
    <w:rsid w:val="00B41240"/>
    <w:rsid w:val="00B50EF7"/>
    <w:rsid w:val="00B70EAC"/>
    <w:rsid w:val="00BA3C81"/>
    <w:rsid w:val="00BF4204"/>
    <w:rsid w:val="00C96F9E"/>
    <w:rsid w:val="00CC2303"/>
    <w:rsid w:val="00CE4652"/>
    <w:rsid w:val="00D039BD"/>
    <w:rsid w:val="00D83204"/>
    <w:rsid w:val="00D85DBC"/>
    <w:rsid w:val="00D90F7D"/>
    <w:rsid w:val="00DB7410"/>
    <w:rsid w:val="00E02B76"/>
    <w:rsid w:val="00E13F68"/>
    <w:rsid w:val="00E2072B"/>
    <w:rsid w:val="00E54142"/>
    <w:rsid w:val="00E82F4B"/>
    <w:rsid w:val="00E93FB7"/>
    <w:rsid w:val="00EB345A"/>
    <w:rsid w:val="00EC01A1"/>
    <w:rsid w:val="00F556EC"/>
    <w:rsid w:val="00F92D87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5E05"/>
  <w15:chartTrackingRefBased/>
  <w15:docId w15:val="{03A7C746-DB6A-4B9F-ABC3-DBC188E3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1A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C53"/>
  </w:style>
  <w:style w:type="paragraph" w:styleId="Piedepgina">
    <w:name w:val="footer"/>
    <w:basedOn w:val="Normal"/>
    <w:link w:val="PiedepginaCar"/>
    <w:uiPriority w:val="99"/>
    <w:unhideWhenUsed/>
    <w:rsid w:val="003D7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53"/>
  </w:style>
  <w:style w:type="character" w:customStyle="1" w:styleId="Ttulo1Car">
    <w:name w:val="Título 1 Car"/>
    <w:basedOn w:val="Fuentedeprrafopredeter"/>
    <w:link w:val="Ttulo1"/>
    <w:uiPriority w:val="9"/>
    <w:rsid w:val="006F2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31</cp:revision>
  <cp:lastPrinted>2020-08-26T18:34:00Z</cp:lastPrinted>
  <dcterms:created xsi:type="dcterms:W3CDTF">2020-06-09T03:55:00Z</dcterms:created>
  <dcterms:modified xsi:type="dcterms:W3CDTF">2020-10-26T20:23:00Z</dcterms:modified>
</cp:coreProperties>
</file>