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C" w:rsidRPr="00A73FD1" w:rsidRDefault="00E03A5C" w:rsidP="00E03A5C">
      <w:pPr>
        <w:spacing w:after="0"/>
        <w:jc w:val="center"/>
        <w:rPr>
          <w:rFonts w:ascii="Arial" w:hAnsi="Arial" w:cs="Arial"/>
          <w:b/>
        </w:rPr>
      </w:pPr>
      <w:r w:rsidRPr="00A73FD1">
        <w:rPr>
          <w:rFonts w:ascii="Arial" w:hAnsi="Arial" w:cs="Arial"/>
          <w:b/>
        </w:rPr>
        <w:t>ACTA DE LA SESIÓN ORDINARIA DE LA COMISIÓN EDILICIA DE HACIENDA PÚBLICA Y PRESUPUESTO.</w:t>
      </w:r>
    </w:p>
    <w:p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En el </w:t>
      </w:r>
      <w:r w:rsidR="00FE779D" w:rsidRPr="00A73FD1">
        <w:rPr>
          <w:rFonts w:ascii="Arial" w:hAnsi="Arial" w:cs="Arial"/>
        </w:rPr>
        <w:t>m</w:t>
      </w:r>
      <w:r w:rsidRPr="00A73FD1">
        <w:rPr>
          <w:rFonts w:ascii="Arial" w:hAnsi="Arial" w:cs="Arial"/>
        </w:rPr>
        <w:t>unicipio de El Salto</w:t>
      </w:r>
      <w:r w:rsidR="00FE779D" w:rsidRPr="00A73FD1">
        <w:rPr>
          <w:rFonts w:ascii="Arial" w:hAnsi="Arial" w:cs="Arial"/>
        </w:rPr>
        <w:t>,</w:t>
      </w:r>
      <w:r w:rsidRPr="00A73FD1">
        <w:rPr>
          <w:rFonts w:ascii="Arial" w:hAnsi="Arial" w:cs="Arial"/>
        </w:rPr>
        <w:t xml:space="preserve"> Jalisco, siendo las </w:t>
      </w:r>
      <w:r w:rsidR="00F30BDB">
        <w:rPr>
          <w:rFonts w:ascii="Arial" w:hAnsi="Arial" w:cs="Arial"/>
        </w:rPr>
        <w:t>10</w:t>
      </w:r>
      <w:r w:rsidR="00A73FD1" w:rsidRPr="00A73FD1">
        <w:rPr>
          <w:rFonts w:ascii="Arial" w:hAnsi="Arial" w:cs="Arial"/>
        </w:rPr>
        <w:t>:</w:t>
      </w:r>
      <w:r w:rsidR="001136E1" w:rsidRPr="00A73FD1">
        <w:rPr>
          <w:rFonts w:ascii="Arial" w:hAnsi="Arial" w:cs="Arial"/>
        </w:rPr>
        <w:t>3</w:t>
      </w:r>
      <w:r w:rsidRPr="00A73FD1">
        <w:rPr>
          <w:rFonts w:ascii="Arial" w:hAnsi="Arial" w:cs="Arial"/>
        </w:rPr>
        <w:t xml:space="preserve">0 </w:t>
      </w:r>
      <w:r w:rsidR="00F30BDB">
        <w:rPr>
          <w:rFonts w:ascii="Arial" w:hAnsi="Arial" w:cs="Arial"/>
        </w:rPr>
        <w:t>diez</w:t>
      </w:r>
      <w:r w:rsidR="00A73FD1" w:rsidRPr="00A73FD1">
        <w:rPr>
          <w:rFonts w:ascii="Arial" w:hAnsi="Arial" w:cs="Arial"/>
        </w:rPr>
        <w:t xml:space="preserve"> horas</w:t>
      </w:r>
      <w:r w:rsidRPr="00A73FD1">
        <w:rPr>
          <w:rFonts w:ascii="Arial" w:hAnsi="Arial" w:cs="Arial"/>
        </w:rPr>
        <w:t xml:space="preserve"> con </w:t>
      </w:r>
      <w:r w:rsidR="001136E1" w:rsidRPr="00A73FD1">
        <w:rPr>
          <w:rFonts w:ascii="Arial" w:hAnsi="Arial" w:cs="Arial"/>
        </w:rPr>
        <w:t>tr</w:t>
      </w:r>
      <w:r w:rsidRPr="00A73FD1">
        <w:rPr>
          <w:rFonts w:ascii="Arial" w:hAnsi="Arial" w:cs="Arial"/>
        </w:rPr>
        <w:t>e</w:t>
      </w:r>
      <w:r w:rsidR="001136E1" w:rsidRPr="00A73FD1">
        <w:rPr>
          <w:rFonts w:ascii="Arial" w:hAnsi="Arial" w:cs="Arial"/>
        </w:rPr>
        <w:t>i</w:t>
      </w:r>
      <w:r w:rsidR="00F30BDB">
        <w:rPr>
          <w:rFonts w:ascii="Arial" w:hAnsi="Arial" w:cs="Arial"/>
        </w:rPr>
        <w:t xml:space="preserve">nta minutos, del día </w:t>
      </w:r>
      <w:r w:rsidR="00F30BDB">
        <w:rPr>
          <w:rFonts w:ascii="Arial" w:hAnsi="Arial" w:cs="Arial"/>
          <w:color w:val="000000" w:themeColor="text1"/>
        </w:rPr>
        <w:t>viernes 14 de febrero</w:t>
      </w:r>
      <w:r w:rsidRPr="00A73FD1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A73FD1">
        <w:rPr>
          <w:rFonts w:ascii="Arial" w:hAnsi="Arial" w:cs="Arial"/>
          <w:b/>
        </w:rPr>
        <w:t>Sesión Ordinaria de la Comisión Edilicia de Hacienda Pública y Presupuesto .</w:t>
      </w: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Presidente de la Comisión:</w:t>
      </w:r>
      <w:r w:rsidR="00536EAE" w:rsidRPr="00A73FD1">
        <w:rPr>
          <w:rFonts w:ascii="Arial" w:hAnsi="Arial" w:cs="Arial"/>
        </w:rPr>
        <w:t xml:space="preserve"> Buen</w:t>
      </w:r>
      <w:r w:rsidR="00F30BDB">
        <w:rPr>
          <w:rFonts w:ascii="Arial" w:hAnsi="Arial" w:cs="Arial"/>
        </w:rPr>
        <w:t>o</w:t>
      </w:r>
      <w:r w:rsidR="00536EAE" w:rsidRPr="00A73FD1">
        <w:rPr>
          <w:rFonts w:ascii="Arial" w:hAnsi="Arial" w:cs="Arial"/>
        </w:rPr>
        <w:t xml:space="preserve">s </w:t>
      </w:r>
      <w:r w:rsidR="00F30BDB">
        <w:rPr>
          <w:rFonts w:ascii="Arial" w:hAnsi="Arial" w:cs="Arial"/>
        </w:rPr>
        <w:t>días</w:t>
      </w:r>
      <w:r w:rsidRPr="00A73FD1">
        <w:rPr>
          <w:rFonts w:ascii="Arial" w:hAnsi="Arial" w:cs="Arial"/>
        </w:rPr>
        <w:t xml:space="preserve">, les doy la más cordial bienvenida a </w:t>
      </w:r>
      <w:r w:rsidR="001136E1" w:rsidRPr="00A73FD1">
        <w:rPr>
          <w:rFonts w:ascii="Arial" w:hAnsi="Arial" w:cs="Arial"/>
        </w:rPr>
        <w:t>todos los presentes, Regidoras,</w:t>
      </w:r>
      <w:r w:rsidRPr="00A73FD1">
        <w:rPr>
          <w:rFonts w:ascii="Arial" w:hAnsi="Arial" w:cs="Arial"/>
        </w:rPr>
        <w:t xml:space="preserve"> Regidores</w:t>
      </w:r>
      <w:r w:rsidR="001136E1" w:rsidRPr="00A73FD1">
        <w:rPr>
          <w:rFonts w:ascii="Arial" w:hAnsi="Arial" w:cs="Arial"/>
        </w:rPr>
        <w:t xml:space="preserve"> y Síndico Municipal</w:t>
      </w:r>
      <w:r w:rsidRPr="00A73FD1">
        <w:rPr>
          <w:rFonts w:ascii="Arial" w:hAnsi="Arial" w:cs="Arial"/>
        </w:rPr>
        <w:t xml:space="preserve">, agradeciendo su asistencia a esta Sesión de la </w:t>
      </w:r>
      <w:r w:rsidR="00536EAE" w:rsidRPr="00A73FD1">
        <w:rPr>
          <w:rFonts w:ascii="Arial" w:hAnsi="Arial" w:cs="Arial"/>
        </w:rPr>
        <w:t>Comisión Edilicia de Hacienda Pública y Presupuesto</w:t>
      </w:r>
      <w:r w:rsidRPr="00A73FD1">
        <w:rPr>
          <w:rFonts w:ascii="Arial" w:hAnsi="Arial" w:cs="Arial"/>
        </w:rPr>
        <w:t xml:space="preserve"> a celebrarse el día de h</w:t>
      </w:r>
      <w:r w:rsidR="00536EAE" w:rsidRPr="00A73FD1">
        <w:rPr>
          <w:rFonts w:ascii="Arial" w:hAnsi="Arial" w:cs="Arial"/>
        </w:rPr>
        <w:t xml:space="preserve">oy </w:t>
      </w:r>
      <w:r w:rsidR="00F30BDB">
        <w:rPr>
          <w:rFonts w:ascii="Arial" w:hAnsi="Arial" w:cs="Arial"/>
        </w:rPr>
        <w:t>14 de febrero</w:t>
      </w:r>
      <w:r w:rsidR="00EC3270">
        <w:rPr>
          <w:rFonts w:ascii="Arial" w:hAnsi="Arial" w:cs="Arial"/>
        </w:rPr>
        <w:t xml:space="preserve"> de 2020</w:t>
      </w:r>
      <w:r w:rsidR="00F30BDB">
        <w:rPr>
          <w:rFonts w:ascii="Arial" w:hAnsi="Arial" w:cs="Arial"/>
        </w:rPr>
        <w:t>,</w:t>
      </w:r>
      <w:r w:rsidR="001136E1" w:rsidRPr="00A73FD1">
        <w:rPr>
          <w:rFonts w:ascii="Arial" w:hAnsi="Arial" w:cs="Arial"/>
        </w:rPr>
        <w:t xml:space="preserve"> a las </w:t>
      </w:r>
      <w:r w:rsidR="00F30BDB">
        <w:rPr>
          <w:rFonts w:ascii="Arial" w:hAnsi="Arial" w:cs="Arial"/>
        </w:rPr>
        <w:t>10:00 diez horas</w:t>
      </w:r>
      <w:r w:rsidR="00536EAE" w:rsidRPr="00A73FD1">
        <w:rPr>
          <w:rFonts w:ascii="Arial" w:hAnsi="Arial" w:cs="Arial"/>
        </w:rPr>
        <w:t xml:space="preserve"> con </w:t>
      </w:r>
      <w:r w:rsidR="001136E1" w:rsidRPr="00A73FD1">
        <w:rPr>
          <w:rFonts w:ascii="Arial" w:hAnsi="Arial" w:cs="Arial"/>
        </w:rPr>
        <w:t xml:space="preserve">treinta </w:t>
      </w:r>
      <w:r w:rsidR="00536EAE" w:rsidRPr="00A73FD1">
        <w:rPr>
          <w:rFonts w:ascii="Arial" w:hAnsi="Arial" w:cs="Arial"/>
        </w:rPr>
        <w:t>minutos</w:t>
      </w:r>
      <w:r w:rsidRPr="00A73FD1">
        <w:rPr>
          <w:rFonts w:ascii="Arial" w:hAnsi="Arial" w:cs="Arial"/>
        </w:rPr>
        <w:t xml:space="preserve">. </w:t>
      </w:r>
    </w:p>
    <w:p w:rsidR="00536EAE" w:rsidRPr="00A73FD1" w:rsidRDefault="00536EAE" w:rsidP="00E03A5C">
      <w:pPr>
        <w:spacing w:after="0"/>
        <w:jc w:val="both"/>
        <w:rPr>
          <w:rFonts w:ascii="Arial" w:hAnsi="Arial" w:cs="Arial"/>
        </w:rPr>
      </w:pPr>
    </w:p>
    <w:p w:rsidR="00536EAE" w:rsidRPr="00A73FD1" w:rsidRDefault="00536EAE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1136E1" w:rsidRPr="00A73FD1">
        <w:rPr>
          <w:rFonts w:ascii="Arial" w:hAnsi="Arial" w:cs="Arial"/>
        </w:rPr>
        <w:t>io Técnico para pasar lista de a</w:t>
      </w:r>
      <w:r w:rsidRPr="00A73FD1">
        <w:rPr>
          <w:rFonts w:ascii="Arial" w:hAnsi="Arial" w:cs="Arial"/>
        </w:rPr>
        <w:t>sistencia.</w:t>
      </w:r>
    </w:p>
    <w:p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Secretario Técnico:</w:t>
      </w:r>
      <w:r w:rsidRPr="00A73FD1">
        <w:rPr>
          <w:rFonts w:ascii="Arial" w:hAnsi="Arial" w:cs="Arial"/>
        </w:rPr>
        <w:t xml:space="preserve"> Procedemos a nombrar lista de asistencia:</w:t>
      </w: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</w:tblGrid>
      <w:tr w:rsidR="00E03A5C" w:rsidRPr="00A73FD1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136E1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Lic. Ricardo Zaid Santillán Corté</w:t>
            </w: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A73FD1">
              <w:rPr>
                <w:rFonts w:ascii="Arial" w:eastAsia="Times New Roman" w:hAnsi="Arial" w:cs="Arial"/>
                <w:lang w:eastAsia="es-MX"/>
              </w:rPr>
              <w:t>Blanca Estela Rangel Dávila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A5C" w:rsidRPr="00A73FD1" w:rsidRDefault="00A73FD1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Reg. Gabriel Pére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  <w:r w:rsidR="001136E1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Pére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A5C" w:rsidRPr="00A73FD1" w:rsidRDefault="001136E1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Presidente se cuenta con la asistencia de la totalidad de los integrantes de la Comisión.</w:t>
      </w: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Presidente de la Comisión:</w:t>
      </w:r>
      <w:r w:rsidRPr="00A73FD1">
        <w:rPr>
          <w:rFonts w:ascii="Arial" w:hAnsi="Arial" w:cs="Arial"/>
        </w:rPr>
        <w:t xml:space="preserve"> Se declara que existe quórum legal para sesionar, con la </w:t>
      </w:r>
      <w:r w:rsidR="001136E1" w:rsidRPr="00A73FD1">
        <w:rPr>
          <w:rFonts w:ascii="Arial" w:hAnsi="Arial" w:cs="Arial"/>
        </w:rPr>
        <w:t>a</w:t>
      </w:r>
      <w:r w:rsidRPr="00A73FD1">
        <w:rPr>
          <w:rFonts w:ascii="Arial" w:hAnsi="Arial" w:cs="Arial"/>
        </w:rPr>
        <w:t xml:space="preserve">sistencia de </w:t>
      </w:r>
      <w:r w:rsidR="001136E1" w:rsidRPr="00A73FD1">
        <w:rPr>
          <w:rFonts w:ascii="Arial" w:hAnsi="Arial" w:cs="Arial"/>
        </w:rPr>
        <w:t xml:space="preserve">los </w:t>
      </w:r>
      <w:r w:rsidRPr="00A73FD1">
        <w:rPr>
          <w:rFonts w:ascii="Arial" w:hAnsi="Arial" w:cs="Arial"/>
        </w:rPr>
        <w:t>5 integrantes de la Comisión Edilicia de</w:t>
      </w:r>
      <w:r w:rsidR="001136E1" w:rsidRPr="00A73FD1">
        <w:rPr>
          <w:rFonts w:ascii="Arial" w:hAnsi="Arial" w:cs="Arial"/>
        </w:rPr>
        <w:t xml:space="preserve"> </w:t>
      </w:r>
      <w:r w:rsidR="001D090B" w:rsidRPr="00A73FD1">
        <w:rPr>
          <w:rFonts w:ascii="Arial" w:hAnsi="Arial" w:cs="Arial"/>
        </w:rPr>
        <w:t>Hacienda Pública y Presupuesto.</w:t>
      </w:r>
      <w:r w:rsidRPr="00A73FD1">
        <w:rPr>
          <w:rFonts w:ascii="Arial" w:hAnsi="Arial" w:cs="Arial"/>
        </w:rPr>
        <w:t xml:space="preserve"> Por consiguiente son válidos los acuerdos emanados durante la Sesión.</w:t>
      </w: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En el desahogo del punto número II.- Lectura y en su caso aprobación del orden del día. </w:t>
      </w: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Se instruye al Secretario Técnico a dar lectura del orden del día propuesto.</w:t>
      </w:r>
    </w:p>
    <w:p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:rsidR="00E03A5C" w:rsidRPr="00A73FD1" w:rsidRDefault="00E03A5C" w:rsidP="00E03A5C">
      <w:pPr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  <w:b/>
        </w:rPr>
        <w:t>Secretario Técnico:</w:t>
      </w:r>
    </w:p>
    <w:p w:rsidR="001136E1" w:rsidRPr="00A73FD1" w:rsidRDefault="001136E1" w:rsidP="001136E1">
      <w:pPr>
        <w:spacing w:after="0"/>
        <w:jc w:val="center"/>
        <w:rPr>
          <w:rFonts w:ascii="Arial" w:hAnsi="Arial" w:cs="Arial"/>
          <w:b/>
          <w:u w:val="single"/>
        </w:rPr>
      </w:pPr>
      <w:r w:rsidRPr="00A73FD1">
        <w:rPr>
          <w:rFonts w:ascii="Arial" w:hAnsi="Arial" w:cs="Arial"/>
          <w:b/>
          <w:u w:val="single"/>
        </w:rPr>
        <w:t>Orden del Día</w:t>
      </w:r>
    </w:p>
    <w:p w:rsidR="001136E1" w:rsidRPr="00A73FD1" w:rsidRDefault="001136E1" w:rsidP="001136E1">
      <w:pPr>
        <w:spacing w:after="0"/>
        <w:jc w:val="center"/>
        <w:rPr>
          <w:rFonts w:ascii="Arial" w:hAnsi="Arial" w:cs="Arial"/>
          <w:b/>
          <w:u w:val="single"/>
        </w:rPr>
      </w:pPr>
    </w:p>
    <w:p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Lista de asistencia y declaración de quórum.</w:t>
      </w:r>
    </w:p>
    <w:p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 xml:space="preserve">Lectura y aprobación del orden del día. </w:t>
      </w:r>
    </w:p>
    <w:p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Lectura y en su caso aprobación del acta de sesión anterior.</w:t>
      </w:r>
    </w:p>
    <w:p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Lectura y cuenta de las comunicaciones recibidas.</w:t>
      </w:r>
    </w:p>
    <w:p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Asuntos varios.</w:t>
      </w:r>
    </w:p>
    <w:p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Clausura.</w:t>
      </w:r>
    </w:p>
    <w:p w:rsidR="001136E1" w:rsidRPr="00A73FD1" w:rsidRDefault="001136E1" w:rsidP="001136E1">
      <w:pPr>
        <w:pStyle w:val="Prrafodelista"/>
        <w:spacing w:after="0"/>
        <w:jc w:val="both"/>
        <w:rPr>
          <w:rFonts w:ascii="Arial" w:hAnsi="Arial" w:cs="Arial"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Es todo, Presidente de la Comisión.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>Si es de aprobarse el orden del día propuesto, favor de manifestarlo levantando su mano… APROBADO.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lastRenderedPageBreak/>
        <w:t xml:space="preserve">Secretario Técnico: </w:t>
      </w:r>
      <w:r w:rsidRPr="00A73FD1">
        <w:rPr>
          <w:rFonts w:ascii="Arial" w:hAnsi="Arial" w:cs="Arial"/>
        </w:rPr>
        <w:t>En el desahogo del punto número III.- Lectura y en su caso aprobación del acta de sesión anterior.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Se somete a su consideración la aprobación del contenido del acta… APROBADO.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Secretario Técnico: </w:t>
      </w:r>
      <w:r w:rsidRPr="00A73FD1">
        <w:rPr>
          <w:rFonts w:ascii="Arial" w:hAnsi="Arial" w:cs="Arial"/>
        </w:rPr>
        <w:t xml:space="preserve">En el desahogo del punto número IV.- Lectura y cuenta de las comunicaciones recibidas. 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Presidente, se da cuenta que hasta el día de hoy no tenemos comunicaciones recibidas.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 xml:space="preserve">Por favor Secretario, continúe con el desahogo del siguiente punto.  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Secretario Técnico: </w:t>
      </w:r>
      <w:r w:rsidRPr="00A73FD1">
        <w:rPr>
          <w:rFonts w:ascii="Arial" w:hAnsi="Arial" w:cs="Arial"/>
        </w:rPr>
        <w:t>Continuamos con el desahogo del punto número V.- Asuntos varios.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>En este punto les pregunto si ¿alguien desea hacer uso de la voz?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:rsidR="001136E1" w:rsidRPr="00A73FD1" w:rsidRDefault="001136E1" w:rsidP="001136E1">
      <w:pPr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No habiendo quien desee hacer el uso de la voz pasamos al punto número VI.- Clausura.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Siendo las </w:t>
      </w:r>
      <w:r w:rsidR="00F30BDB">
        <w:rPr>
          <w:rFonts w:ascii="Arial" w:hAnsi="Arial" w:cs="Arial"/>
        </w:rPr>
        <w:t>10</w:t>
      </w:r>
      <w:r w:rsidR="00A73FD1" w:rsidRPr="00A73FD1">
        <w:rPr>
          <w:rFonts w:ascii="Arial" w:hAnsi="Arial" w:cs="Arial"/>
        </w:rPr>
        <w:t>:</w:t>
      </w:r>
      <w:r w:rsidRPr="00A73FD1">
        <w:rPr>
          <w:rFonts w:ascii="Arial" w:hAnsi="Arial" w:cs="Arial"/>
        </w:rPr>
        <w:t xml:space="preserve">36 </w:t>
      </w:r>
      <w:r w:rsidR="00F30BDB">
        <w:rPr>
          <w:rFonts w:ascii="Arial" w:hAnsi="Arial" w:cs="Arial"/>
        </w:rPr>
        <w:t>diez</w:t>
      </w:r>
      <w:r w:rsidR="00A73FD1" w:rsidRPr="00A73FD1">
        <w:rPr>
          <w:rFonts w:ascii="Arial" w:hAnsi="Arial" w:cs="Arial"/>
        </w:rPr>
        <w:t xml:space="preserve"> horas</w:t>
      </w:r>
      <w:r w:rsidRPr="00A73FD1">
        <w:rPr>
          <w:rFonts w:ascii="Arial" w:hAnsi="Arial" w:cs="Arial"/>
        </w:rPr>
        <w:t xml:space="preserve"> con treinta y seis minutos, del día </w:t>
      </w:r>
      <w:r w:rsidR="00F30BDB">
        <w:rPr>
          <w:rFonts w:ascii="Arial" w:hAnsi="Arial" w:cs="Arial"/>
        </w:rPr>
        <w:t>14 de febrero</w:t>
      </w:r>
      <w:r w:rsidRPr="00A73FD1">
        <w:rPr>
          <w:rFonts w:ascii="Arial" w:hAnsi="Arial" w:cs="Arial"/>
        </w:rPr>
        <w:t xml:space="preserve"> de </w:t>
      </w:r>
      <w:r w:rsidR="00EC3270">
        <w:rPr>
          <w:rFonts w:ascii="Arial" w:hAnsi="Arial" w:cs="Arial"/>
        </w:rPr>
        <w:t>2020</w:t>
      </w:r>
      <w:r w:rsidRPr="00A73FD1">
        <w:rPr>
          <w:rFonts w:ascii="Arial" w:hAnsi="Arial" w:cs="Arial"/>
        </w:rPr>
        <w:t xml:space="preserve"> se da la clausura de la presente sesión.</w:t>
      </w:r>
    </w:p>
    <w:p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:rsidR="001136E1" w:rsidRPr="00A73FD1" w:rsidRDefault="001136E1" w:rsidP="001136E1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1136E1" w:rsidRPr="00A73FD1" w:rsidTr="0025797C">
        <w:trPr>
          <w:trHeight w:val="300"/>
          <w:jc w:val="center"/>
        </w:trPr>
        <w:tc>
          <w:tcPr>
            <w:tcW w:w="7140" w:type="dxa"/>
            <w:shd w:val="clear" w:color="auto" w:fill="FFFFFF"/>
            <w:noWrap/>
            <w:vAlign w:val="bottom"/>
            <w:hideMark/>
          </w:tcPr>
          <w:p w:rsidR="001136E1" w:rsidRPr="00A73FD1" w:rsidRDefault="001136E1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136E1" w:rsidRPr="00A73FD1" w:rsidTr="0025797C">
        <w:trPr>
          <w:trHeight w:val="300"/>
          <w:jc w:val="center"/>
        </w:trPr>
        <w:tc>
          <w:tcPr>
            <w:tcW w:w="7140" w:type="dxa"/>
            <w:shd w:val="clear" w:color="auto" w:fill="FFFFFF"/>
            <w:noWrap/>
            <w:vAlign w:val="bottom"/>
            <w:hideMark/>
          </w:tcPr>
          <w:p w:rsidR="001136E1" w:rsidRDefault="001136E1" w:rsidP="00EC3270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A73FD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EC3270">
              <w:rPr>
                <w:rFonts w:ascii="Arial" w:hAnsi="Arial" w:cs="Arial"/>
                <w:b/>
                <w:shd w:val="clear" w:color="auto" w:fill="FFFFFF"/>
              </w:rPr>
              <w:t>2020</w:t>
            </w:r>
            <w:r w:rsidRPr="00A73FD1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EC3270">
              <w:rPr>
                <w:rFonts w:ascii="Arial" w:hAnsi="Arial" w:cs="Arial"/>
                <w:b/>
                <w:shd w:val="clear" w:color="auto" w:fill="FFFFFF"/>
              </w:rPr>
              <w:t>AÑO DE LEONA VICARIO, BENEMÉRITA MADRE DE LA PATRIA</w:t>
            </w:r>
            <w:r w:rsidRPr="00A73FD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:rsidR="00EC3270" w:rsidRPr="00EC70D1" w:rsidRDefault="00EC3270" w:rsidP="00EC3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F30BDB">
              <w:rPr>
                <w:rFonts w:ascii="Arial" w:hAnsi="Arial" w:cs="Arial"/>
                <w:b/>
                <w:shd w:val="clear" w:color="auto" w:fill="FFFFFF"/>
              </w:rPr>
              <w:t xml:space="preserve">2020, </w:t>
            </w:r>
            <w:bookmarkStart w:id="0" w:name="_GoBack"/>
            <w:bookmarkEnd w:id="0"/>
            <w:r>
              <w:rPr>
                <w:rFonts w:ascii="Arial" w:hAnsi="Arial" w:cs="Arial"/>
                <w:b/>
                <w:shd w:val="clear" w:color="auto" w:fill="FFFFFF"/>
              </w:rPr>
              <w:t>EL SALTO, CIUDAD INDUSTRIAL”</w:t>
            </w:r>
          </w:p>
        </w:tc>
      </w:tr>
    </w:tbl>
    <w:p w:rsidR="001136E1" w:rsidRPr="00A73FD1" w:rsidRDefault="001136E1" w:rsidP="00E03A5C">
      <w:pPr>
        <w:jc w:val="both"/>
        <w:rPr>
          <w:rFonts w:ascii="Arial" w:hAnsi="Arial" w:cs="Arial"/>
          <w:b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E03A5C" w:rsidRPr="00A73FD1" w:rsidTr="00C059A9">
        <w:trPr>
          <w:trHeight w:val="87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3A5C" w:rsidRPr="00A73FD1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03A5C" w:rsidRPr="00A73FD1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03A5C" w:rsidRPr="00A73FD1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03A5C" w:rsidRPr="00A73FD1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E03A5C" w:rsidRPr="00A73FD1" w:rsidRDefault="00E03A5C" w:rsidP="001D09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1D090B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Hacienda Pública y Presupuesto</w:t>
            </w:r>
          </w:p>
        </w:tc>
      </w:tr>
      <w:tr w:rsidR="00E03A5C" w:rsidRPr="00A73FD1" w:rsidTr="00C059A9">
        <w:trPr>
          <w:trHeight w:val="108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5B4EA1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Blanca Estela Rangel Dávila</w:t>
            </w:r>
            <w:r w:rsidR="00E03A5C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6C2A99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Gabriel Pére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</w:t>
            </w:r>
            <w:r w:rsidR="001136E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z.</w:t>
            </w:r>
          </w:p>
        </w:tc>
      </w:tr>
      <w:tr w:rsidR="00E03A5C" w:rsidRPr="00A73FD1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03A5C" w:rsidRPr="00A73FD1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E03A5C" w:rsidRPr="00A73FD1" w:rsidRDefault="005B4EA1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Adrián Alejandro Flores Vélez                  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E03A5C" w:rsidRPr="00A73FD1" w:rsidRDefault="00C059A9" w:rsidP="00C059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  </w:t>
            </w:r>
            <w:r w:rsidR="001136E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03A5C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</w:p>
        </w:tc>
      </w:tr>
    </w:tbl>
    <w:p w:rsidR="00743751" w:rsidRPr="00A73FD1" w:rsidRDefault="00E03A5C">
      <w:pPr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                 </w:t>
      </w:r>
      <w:r w:rsidR="00C059A9" w:rsidRPr="00A73FD1">
        <w:rPr>
          <w:rFonts w:ascii="Arial" w:hAnsi="Arial" w:cs="Arial"/>
        </w:rPr>
        <w:t xml:space="preserve">        </w:t>
      </w:r>
      <w:r w:rsidR="001136E1" w:rsidRPr="00A73FD1">
        <w:rPr>
          <w:rFonts w:ascii="Arial" w:hAnsi="Arial" w:cs="Arial"/>
        </w:rPr>
        <w:t xml:space="preserve">  </w:t>
      </w:r>
      <w:r w:rsidRPr="00A73FD1">
        <w:rPr>
          <w:rFonts w:ascii="Arial" w:hAnsi="Arial" w:cs="Arial"/>
        </w:rPr>
        <w:t xml:space="preserve">  VOCAL                     </w:t>
      </w:r>
      <w:r w:rsidR="001136E1" w:rsidRPr="00A73FD1">
        <w:rPr>
          <w:rFonts w:ascii="Arial" w:hAnsi="Arial" w:cs="Arial"/>
        </w:rPr>
        <w:t xml:space="preserve">                    </w:t>
      </w:r>
      <w:r w:rsidRPr="00A73FD1">
        <w:rPr>
          <w:rFonts w:ascii="Arial" w:hAnsi="Arial" w:cs="Arial"/>
        </w:rPr>
        <w:t xml:space="preserve">     VOCAL</w:t>
      </w:r>
    </w:p>
    <w:sectPr w:rsidR="00743751" w:rsidRPr="00A73FD1" w:rsidSect="00C059A9">
      <w:footerReference w:type="default" r:id="rId8"/>
      <w:pgSz w:w="12240" w:h="20160" w:code="5"/>
      <w:pgMar w:top="1276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F1" w:rsidRDefault="00A673F1" w:rsidP="009535F1">
      <w:pPr>
        <w:spacing w:after="0" w:line="240" w:lineRule="auto"/>
      </w:pPr>
      <w:r>
        <w:separator/>
      </w:r>
    </w:p>
  </w:endnote>
  <w:endnote w:type="continuationSeparator" w:id="0">
    <w:p w:rsidR="00A673F1" w:rsidRDefault="00A673F1" w:rsidP="0095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70828"/>
      <w:docPartObj>
        <w:docPartGallery w:val="Page Numbers (Bottom of Page)"/>
        <w:docPartUnique/>
      </w:docPartObj>
    </w:sdtPr>
    <w:sdtEndPr/>
    <w:sdtContent>
      <w:p w:rsidR="009535F1" w:rsidRDefault="000547FA">
        <w:pPr>
          <w:pStyle w:val="Piedepgina"/>
          <w:jc w:val="right"/>
        </w:pPr>
        <w:r>
          <w:fldChar w:fldCharType="begin"/>
        </w:r>
        <w:r w:rsidR="009535F1">
          <w:instrText>PAGE   \* MERGEFORMAT</w:instrText>
        </w:r>
        <w:r>
          <w:fldChar w:fldCharType="separate"/>
        </w:r>
        <w:r w:rsidR="00F30BDB" w:rsidRPr="00F30BDB">
          <w:rPr>
            <w:noProof/>
            <w:lang w:val="es-ES"/>
          </w:rPr>
          <w:t>1</w:t>
        </w:r>
        <w:r>
          <w:fldChar w:fldCharType="end"/>
        </w:r>
      </w:p>
    </w:sdtContent>
  </w:sdt>
  <w:p w:rsidR="009535F1" w:rsidRDefault="009535F1" w:rsidP="009535F1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Hacienda Pública y</w:t>
    </w:r>
    <w:r w:rsidR="001D09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Presupuesto celebrada el día </w:t>
    </w:r>
    <w:r w:rsidR="00F30BDB">
      <w:rPr>
        <w:rFonts w:ascii="Arial" w:hAnsi="Arial" w:cs="Arial"/>
        <w:color w:val="595959" w:themeColor="text1" w:themeTint="A6"/>
        <w:sz w:val="18"/>
        <w:szCs w:val="18"/>
        <w:lang w:val="es-ES"/>
      </w:rPr>
      <w:t>14 de febrero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C3270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535F1" w:rsidRDefault="009535F1" w:rsidP="009535F1">
    <w:pPr>
      <w:pStyle w:val="Piedepgina"/>
    </w:pPr>
  </w:p>
  <w:p w:rsidR="009535F1" w:rsidRDefault="009535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F1" w:rsidRDefault="00A673F1" w:rsidP="009535F1">
      <w:pPr>
        <w:spacing w:after="0" w:line="240" w:lineRule="auto"/>
      </w:pPr>
      <w:r>
        <w:separator/>
      </w:r>
    </w:p>
  </w:footnote>
  <w:footnote w:type="continuationSeparator" w:id="0">
    <w:p w:rsidR="00A673F1" w:rsidRDefault="00A673F1" w:rsidP="0095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5C"/>
    <w:rsid w:val="000547FA"/>
    <w:rsid w:val="000E3B4B"/>
    <w:rsid w:val="00103CFF"/>
    <w:rsid w:val="001136E1"/>
    <w:rsid w:val="00182EEB"/>
    <w:rsid w:val="001D090B"/>
    <w:rsid w:val="002417DB"/>
    <w:rsid w:val="004A53B1"/>
    <w:rsid w:val="00506A2F"/>
    <w:rsid w:val="00536EAE"/>
    <w:rsid w:val="005B4EA1"/>
    <w:rsid w:val="006543F8"/>
    <w:rsid w:val="00667F60"/>
    <w:rsid w:val="006C2A99"/>
    <w:rsid w:val="00743751"/>
    <w:rsid w:val="00861481"/>
    <w:rsid w:val="009535F1"/>
    <w:rsid w:val="009C0A30"/>
    <w:rsid w:val="00A673F1"/>
    <w:rsid w:val="00A73F63"/>
    <w:rsid w:val="00A73FD1"/>
    <w:rsid w:val="00C059A9"/>
    <w:rsid w:val="00C353F6"/>
    <w:rsid w:val="00D36978"/>
    <w:rsid w:val="00DD2D01"/>
    <w:rsid w:val="00E03A5C"/>
    <w:rsid w:val="00E76C6F"/>
    <w:rsid w:val="00EC3270"/>
    <w:rsid w:val="00EC70D1"/>
    <w:rsid w:val="00ED355E"/>
    <w:rsid w:val="00F30BDB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3B20B-3BA8-4704-B425-29E6C5F5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3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5F1"/>
  </w:style>
  <w:style w:type="paragraph" w:styleId="Piedepgina">
    <w:name w:val="footer"/>
    <w:basedOn w:val="Normal"/>
    <w:link w:val="PiedepginaCar"/>
    <w:uiPriority w:val="99"/>
    <w:unhideWhenUsed/>
    <w:rsid w:val="00953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5F1"/>
  </w:style>
  <w:style w:type="paragraph" w:styleId="Textodeglobo">
    <w:name w:val="Balloon Text"/>
    <w:basedOn w:val="Normal"/>
    <w:link w:val="TextodegloboCar"/>
    <w:uiPriority w:val="99"/>
    <w:semiHidden/>
    <w:unhideWhenUsed/>
    <w:rsid w:val="0065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1D55-2C16-4F42-BA49-3AAA4F6B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Secret002</cp:lastModifiedBy>
  <cp:revision>3</cp:revision>
  <cp:lastPrinted>2020-02-12T16:18:00Z</cp:lastPrinted>
  <dcterms:created xsi:type="dcterms:W3CDTF">2020-02-12T16:19:00Z</dcterms:created>
  <dcterms:modified xsi:type="dcterms:W3CDTF">2020-03-12T17:03:00Z</dcterms:modified>
</cp:coreProperties>
</file>