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0" w:rsidRPr="00D301D0" w:rsidRDefault="00D301D0" w:rsidP="00D301D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794A4D94" wp14:editId="328F328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1D0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3A9175ED" wp14:editId="7965D09F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D301D0" w:rsidRDefault="00D301D0" w:rsidP="00D301D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902515">
        <w:rPr>
          <w:b/>
          <w:bCs/>
          <w:sz w:val="24"/>
          <w:szCs w:val="24"/>
        </w:rPr>
        <w:t xml:space="preserve"> de actividades del mes de Septiembre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2020</w:t>
      </w:r>
    </w:p>
    <w:p w:rsidR="00D301D0" w:rsidRDefault="00D301D0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01D0" w:rsidTr="00D301D0">
        <w:trPr>
          <w:trHeight w:val="471"/>
        </w:trPr>
        <w:tc>
          <w:tcPr>
            <w:tcW w:w="8644" w:type="dxa"/>
            <w:gridSpan w:val="2"/>
            <w:shd w:val="clear" w:color="auto" w:fill="F79646" w:themeFill="accent6"/>
          </w:tcPr>
          <w:p w:rsidR="00D301D0" w:rsidRPr="00D301D0" w:rsidRDefault="00D301D0" w:rsidP="00541B3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JEFATURA DE MEJORA REGULATORIA</w:t>
            </w:r>
          </w:p>
        </w:tc>
      </w:tr>
      <w:tr w:rsidR="00144E99" w:rsidTr="00D301D0">
        <w:trPr>
          <w:trHeight w:val="624"/>
        </w:trPr>
        <w:tc>
          <w:tcPr>
            <w:tcW w:w="4322" w:type="dxa"/>
            <w:shd w:val="clear" w:color="auto" w:fill="BFBFBF" w:themeFill="background1" w:themeFillShade="BF"/>
          </w:tcPr>
          <w:p w:rsidR="00144E99" w:rsidRPr="00D301D0" w:rsidRDefault="00144E99" w:rsidP="00541B3C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144E99" w:rsidRPr="00D301D0" w:rsidRDefault="00541B3C" w:rsidP="00541B3C">
            <w:pPr>
              <w:jc w:val="center"/>
              <w:rPr>
                <w:b/>
                <w:sz w:val="24"/>
                <w:szCs w:val="24"/>
              </w:rPr>
            </w:pPr>
            <w:r w:rsidRPr="00D301D0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144E99" w:rsidRPr="00D301D0" w:rsidTr="00902515">
        <w:tc>
          <w:tcPr>
            <w:tcW w:w="4322" w:type="dxa"/>
            <w:vAlign w:val="center"/>
          </w:tcPr>
          <w:p w:rsidR="00787EAC" w:rsidRPr="00D301D0" w:rsidRDefault="00787EAC" w:rsidP="00902515">
            <w:pPr>
              <w:jc w:val="center"/>
              <w:rPr>
                <w:sz w:val="24"/>
                <w:szCs w:val="26"/>
              </w:rPr>
            </w:pPr>
          </w:p>
          <w:p w:rsidR="00144E99" w:rsidRPr="00D301D0" w:rsidRDefault="00144E99" w:rsidP="00902515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Reglamentos</w:t>
            </w:r>
          </w:p>
          <w:p w:rsidR="00541B3C" w:rsidRPr="00D301D0" w:rsidRDefault="00541B3C" w:rsidP="0090251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144E99" w:rsidRPr="00D301D0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2 elaborados</w:t>
            </w:r>
          </w:p>
          <w:p w:rsidR="00787EAC" w:rsidRPr="00D301D0" w:rsidRDefault="00787EAC" w:rsidP="00787EA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 xml:space="preserve">2 solicitados </w:t>
            </w:r>
          </w:p>
          <w:p w:rsidR="00787EAC" w:rsidRPr="00D301D0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2</w:t>
            </w:r>
            <w:r w:rsidR="00787EAC" w:rsidRPr="00D301D0">
              <w:rPr>
                <w:sz w:val="24"/>
                <w:szCs w:val="26"/>
              </w:rPr>
              <w:t xml:space="preserve"> revisado</w:t>
            </w:r>
            <w:r w:rsidRPr="00D301D0">
              <w:rPr>
                <w:sz w:val="24"/>
                <w:szCs w:val="26"/>
              </w:rPr>
              <w:t>s</w:t>
            </w:r>
          </w:p>
          <w:p w:rsidR="005B272F" w:rsidRPr="00D301D0" w:rsidRDefault="005B272F" w:rsidP="005B272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2 entregados</w:t>
            </w:r>
          </w:p>
          <w:p w:rsidR="00787EAC" w:rsidRPr="00D301D0" w:rsidRDefault="00787EAC" w:rsidP="00787EAC">
            <w:pPr>
              <w:rPr>
                <w:sz w:val="24"/>
                <w:szCs w:val="26"/>
              </w:rPr>
            </w:pPr>
          </w:p>
        </w:tc>
      </w:tr>
      <w:tr w:rsidR="00085426" w:rsidRPr="00D301D0" w:rsidTr="00902515">
        <w:tc>
          <w:tcPr>
            <w:tcW w:w="4322" w:type="dxa"/>
            <w:vAlign w:val="center"/>
          </w:tcPr>
          <w:p w:rsidR="00085426" w:rsidRPr="00D301D0" w:rsidRDefault="00085426" w:rsidP="00902515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Manuales de procedimiento</w:t>
            </w:r>
          </w:p>
          <w:p w:rsidR="00541B3C" w:rsidRPr="00D301D0" w:rsidRDefault="00541B3C" w:rsidP="0090251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085426" w:rsidRDefault="00D14FCB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Elaborados</w:t>
            </w:r>
          </w:p>
          <w:p w:rsidR="00D14FCB" w:rsidRDefault="00902515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  <w:r w:rsidR="00D14FCB">
              <w:rPr>
                <w:sz w:val="24"/>
                <w:szCs w:val="26"/>
              </w:rPr>
              <w:t xml:space="preserve"> Solicitados</w:t>
            </w:r>
          </w:p>
          <w:p w:rsidR="00D14FCB" w:rsidRDefault="00902515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  <w:r w:rsidR="00D14FCB">
              <w:rPr>
                <w:sz w:val="24"/>
                <w:szCs w:val="26"/>
              </w:rPr>
              <w:t xml:space="preserve"> Revisados</w:t>
            </w:r>
          </w:p>
          <w:p w:rsidR="00D14FCB" w:rsidRPr="00D301D0" w:rsidRDefault="00902515" w:rsidP="00D301D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  <w:r w:rsidR="00D14FCB">
              <w:rPr>
                <w:sz w:val="24"/>
                <w:szCs w:val="26"/>
              </w:rPr>
              <w:t xml:space="preserve"> Entregados</w:t>
            </w:r>
          </w:p>
        </w:tc>
      </w:tr>
      <w:tr w:rsidR="00085426" w:rsidRPr="00D301D0" w:rsidTr="00902515">
        <w:tc>
          <w:tcPr>
            <w:tcW w:w="4322" w:type="dxa"/>
            <w:vAlign w:val="center"/>
          </w:tcPr>
          <w:p w:rsidR="00085426" w:rsidRPr="00D301D0" w:rsidRDefault="00085426" w:rsidP="00902515">
            <w:pPr>
              <w:jc w:val="center"/>
              <w:rPr>
                <w:sz w:val="24"/>
                <w:szCs w:val="26"/>
              </w:rPr>
            </w:pPr>
            <w:r w:rsidRPr="00D301D0">
              <w:rPr>
                <w:sz w:val="24"/>
                <w:szCs w:val="26"/>
              </w:rPr>
              <w:t>Mesas de trabajo realizadas</w:t>
            </w:r>
          </w:p>
          <w:p w:rsidR="00541B3C" w:rsidRPr="00D301D0" w:rsidRDefault="00541B3C" w:rsidP="0090251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4322" w:type="dxa"/>
          </w:tcPr>
          <w:p w:rsidR="00D301D0" w:rsidRPr="00D301D0" w:rsidRDefault="00902515" w:rsidP="00D14FC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</w:tr>
      <w:tr w:rsidR="00D301D0" w:rsidRPr="00D301D0" w:rsidTr="00902515">
        <w:tc>
          <w:tcPr>
            <w:tcW w:w="4322" w:type="dxa"/>
            <w:vAlign w:val="center"/>
          </w:tcPr>
          <w:p w:rsidR="00D301D0" w:rsidRDefault="00D301D0" w:rsidP="00902515">
            <w:pPr>
              <w:jc w:val="center"/>
              <w:rPr>
                <w:sz w:val="24"/>
                <w:szCs w:val="26"/>
              </w:rPr>
            </w:pPr>
          </w:p>
          <w:p w:rsidR="00D301D0" w:rsidRPr="00D301D0" w:rsidRDefault="00D301D0" w:rsidP="0090251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Reuniones virtuales</w:t>
            </w:r>
          </w:p>
        </w:tc>
        <w:tc>
          <w:tcPr>
            <w:tcW w:w="4322" w:type="dxa"/>
          </w:tcPr>
          <w:p w:rsidR="00D301D0" w:rsidRPr="00D301D0" w:rsidRDefault="00902515" w:rsidP="00D14FC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 Juntas Virtuales</w:t>
            </w:r>
          </w:p>
        </w:tc>
      </w:tr>
    </w:tbl>
    <w:p w:rsidR="00144E99" w:rsidRPr="00D301D0" w:rsidRDefault="00144E99">
      <w:pPr>
        <w:rPr>
          <w:b/>
          <w:sz w:val="24"/>
        </w:rPr>
      </w:pPr>
    </w:p>
    <w:sectPr w:rsidR="00144E99" w:rsidRPr="00D301D0" w:rsidSect="00C851F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2C" w:rsidRDefault="0066362C" w:rsidP="00541B3C">
      <w:pPr>
        <w:spacing w:after="0" w:line="240" w:lineRule="auto"/>
      </w:pPr>
      <w:r>
        <w:separator/>
      </w:r>
    </w:p>
  </w:endnote>
  <w:endnote w:type="continuationSeparator" w:id="0">
    <w:p w:rsidR="0066362C" w:rsidRDefault="0066362C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3C" w:rsidRPr="00D301D0" w:rsidRDefault="00541B3C" w:rsidP="00541B3C">
    <w:pPr>
      <w:pStyle w:val="Piedepgina"/>
      <w:jc w:val="center"/>
      <w:rPr>
        <w:b/>
        <w:color w:val="7F7F7F" w:themeColor="text1" w:themeTint="80"/>
        <w:sz w:val="24"/>
      </w:rPr>
    </w:pPr>
    <w:r w:rsidRPr="00D301D0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2C" w:rsidRDefault="0066362C" w:rsidP="00541B3C">
      <w:pPr>
        <w:spacing w:after="0" w:line="240" w:lineRule="auto"/>
      </w:pPr>
      <w:r>
        <w:separator/>
      </w:r>
    </w:p>
  </w:footnote>
  <w:footnote w:type="continuationSeparator" w:id="0">
    <w:p w:rsidR="0066362C" w:rsidRDefault="0066362C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3C" w:rsidRPr="00B6448D" w:rsidRDefault="00541B3C" w:rsidP="00541B3C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CF2"/>
    <w:multiLevelType w:val="hybridMultilevel"/>
    <w:tmpl w:val="2E64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4420F"/>
    <w:multiLevelType w:val="hybridMultilevel"/>
    <w:tmpl w:val="FF10C7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99"/>
    <w:rsid w:val="00085426"/>
    <w:rsid w:val="00086DF1"/>
    <w:rsid w:val="000916F4"/>
    <w:rsid w:val="000A3B82"/>
    <w:rsid w:val="000E5EFC"/>
    <w:rsid w:val="000E6C39"/>
    <w:rsid w:val="000F0CF2"/>
    <w:rsid w:val="00144E99"/>
    <w:rsid w:val="0020248D"/>
    <w:rsid w:val="003F3ECB"/>
    <w:rsid w:val="00486A19"/>
    <w:rsid w:val="00541B3C"/>
    <w:rsid w:val="0057028B"/>
    <w:rsid w:val="005B272F"/>
    <w:rsid w:val="006133A5"/>
    <w:rsid w:val="00622FE4"/>
    <w:rsid w:val="0066362C"/>
    <w:rsid w:val="00692379"/>
    <w:rsid w:val="00716BF9"/>
    <w:rsid w:val="00787EAC"/>
    <w:rsid w:val="007A4FDC"/>
    <w:rsid w:val="007D1DBC"/>
    <w:rsid w:val="007F33AC"/>
    <w:rsid w:val="008D6660"/>
    <w:rsid w:val="00902515"/>
    <w:rsid w:val="009F3C93"/>
    <w:rsid w:val="00AB456A"/>
    <w:rsid w:val="00B6448D"/>
    <w:rsid w:val="00BF0727"/>
    <w:rsid w:val="00C61918"/>
    <w:rsid w:val="00C851F4"/>
    <w:rsid w:val="00D14FCB"/>
    <w:rsid w:val="00D301D0"/>
    <w:rsid w:val="00E74205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94ECF"/>
  <w15:docId w15:val="{F75CD1CA-C568-4612-8D4C-13348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Susan</cp:lastModifiedBy>
  <cp:revision>23</cp:revision>
  <dcterms:created xsi:type="dcterms:W3CDTF">2019-10-15T17:52:00Z</dcterms:created>
  <dcterms:modified xsi:type="dcterms:W3CDTF">2020-10-16T16:30:00Z</dcterms:modified>
</cp:coreProperties>
</file>