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28AA91E7" w:rsidR="002C00FD" w:rsidRPr="00A92F1C" w:rsidRDefault="00D31904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EDUCACION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1F239471" w:rsidR="002C00FD" w:rsidRPr="00AD3097" w:rsidRDefault="00D31904" w:rsidP="00AD3097">
            <w:pPr>
              <w:jc w:val="both"/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7705" w:type="dxa"/>
          </w:tcPr>
          <w:p w14:paraId="0EF0B644" w14:textId="22729933" w:rsidR="002C00FD" w:rsidRPr="00A92F1C" w:rsidRDefault="00D31904" w:rsidP="001F34B3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237C82AB" w:rsidR="002C00FD" w:rsidRDefault="00D31904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761CF8EC" w14:textId="2C40AC9C" w:rsidR="002C00FD" w:rsidRPr="00A92F1C" w:rsidRDefault="00D31904" w:rsidP="002C00FD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08557989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4DDAF2CD" w14:textId="52242754" w:rsidR="002C00FD" w:rsidRDefault="00D3190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1E93E078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atienden las dudas de los ciudadanos respecto a reactivación de clases educativas presenciales. </w:t>
            </w:r>
          </w:p>
          <w:p w14:paraId="63A180BB" w14:textId="7A8672F8" w:rsidR="002C00FD" w:rsidRDefault="002C00FD" w:rsidP="00D31904">
            <w:pPr>
              <w:jc w:val="both"/>
              <w:rPr>
                <w:sz w:val="24"/>
                <w:szCs w:val="24"/>
              </w:rPr>
            </w:pPr>
          </w:p>
        </w:tc>
      </w:tr>
      <w:tr w:rsidR="00DA45BD" w14:paraId="75B1F4E3" w14:textId="77777777" w:rsidTr="002C00FD">
        <w:tc>
          <w:tcPr>
            <w:tcW w:w="4248" w:type="dxa"/>
          </w:tcPr>
          <w:p w14:paraId="5FF86C1E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</w:p>
          <w:p w14:paraId="08B8F4D1" w14:textId="5CC44080" w:rsidR="00DA45BD" w:rsidRDefault="00D31904" w:rsidP="00AD309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7705" w:type="dxa"/>
          </w:tcPr>
          <w:p w14:paraId="3A94B35E" w14:textId="00B28969" w:rsidR="00DA45BD" w:rsidRDefault="00AA2DB7" w:rsidP="00D3190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Se atienden  los planteles educativos </w:t>
            </w:r>
            <w:r w:rsidR="00D31904">
              <w:rPr>
                <w:sz w:val="24"/>
                <w:szCs w:val="28"/>
              </w:rPr>
              <w:t xml:space="preserve">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418CEB10" w:rsidR="00AE567F" w:rsidRDefault="00D31904" w:rsidP="002C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Actividades extracurriculares </w:t>
            </w:r>
          </w:p>
        </w:tc>
        <w:tc>
          <w:tcPr>
            <w:tcW w:w="7705" w:type="dxa"/>
          </w:tcPr>
          <w:p w14:paraId="567C7355" w14:textId="11F94752" w:rsidR="00AE567F" w:rsidRDefault="00CC5C0B" w:rsidP="00CC5C0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Se apoyó en el programa Recrea</w:t>
            </w:r>
          </w:p>
        </w:tc>
      </w:tr>
      <w:tr w:rsidR="00AA2DB7" w14:paraId="5300715B" w14:textId="77777777" w:rsidTr="002C00FD">
        <w:tc>
          <w:tcPr>
            <w:tcW w:w="4248" w:type="dxa"/>
          </w:tcPr>
          <w:p w14:paraId="01DF3D20" w14:textId="19200185" w:rsidR="00AA2DB7" w:rsidRDefault="00AA2DB7" w:rsidP="003B4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Concurso de dibujo, Independencia desde Casa</w:t>
            </w:r>
          </w:p>
        </w:tc>
        <w:tc>
          <w:tcPr>
            <w:tcW w:w="7705" w:type="dxa"/>
          </w:tcPr>
          <w:p w14:paraId="6C389D89" w14:textId="5E1E975E" w:rsidR="00AA2DB7" w:rsidRDefault="00AA2DB7" w:rsidP="00CC5C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planeó y llevo a cabo el primer concurso de dibujo alusivo a la Independencia de México</w:t>
            </w:r>
          </w:p>
        </w:tc>
      </w:tr>
      <w:tr w:rsidR="00966B29" w14:paraId="16B52E69" w14:textId="77777777" w:rsidTr="002C00FD">
        <w:tc>
          <w:tcPr>
            <w:tcW w:w="4248" w:type="dxa"/>
          </w:tcPr>
          <w:p w14:paraId="43483503" w14:textId="0BC54C86" w:rsidR="00966B29" w:rsidRDefault="00966B29" w:rsidP="003B49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Convocatoria El Grito desde Casa</w:t>
            </w:r>
          </w:p>
        </w:tc>
        <w:tc>
          <w:tcPr>
            <w:tcW w:w="7705" w:type="dxa"/>
          </w:tcPr>
          <w:p w14:paraId="442691D3" w14:textId="0A0EEF0B" w:rsidR="00966B29" w:rsidRDefault="00966B29" w:rsidP="00CC5C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Concurso de representación del grito de Independencia</w:t>
            </w:r>
            <w:r w:rsidR="00765FAF">
              <w:rPr>
                <w:sz w:val="24"/>
                <w:szCs w:val="28"/>
              </w:rPr>
              <w:t xml:space="preserve"> dirigida a la comunidad estudiantil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B7FE" w14:textId="77777777" w:rsidR="00915166" w:rsidRDefault="00915166" w:rsidP="007E6CAF">
      <w:pPr>
        <w:spacing w:after="0" w:line="240" w:lineRule="auto"/>
      </w:pPr>
      <w:r>
        <w:separator/>
      </w:r>
    </w:p>
  </w:endnote>
  <w:endnote w:type="continuationSeparator" w:id="0">
    <w:p w14:paraId="3F8D09C4" w14:textId="77777777" w:rsidR="00915166" w:rsidRDefault="00915166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19ACF" w14:textId="77777777" w:rsidR="00915166" w:rsidRDefault="00915166" w:rsidP="007E6CAF">
      <w:pPr>
        <w:spacing w:after="0" w:line="240" w:lineRule="auto"/>
      </w:pPr>
      <w:r>
        <w:separator/>
      </w:r>
    </w:p>
  </w:footnote>
  <w:footnote w:type="continuationSeparator" w:id="0">
    <w:p w14:paraId="7A0D522A" w14:textId="77777777" w:rsidR="00915166" w:rsidRDefault="00915166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7660C00C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</w:t>
    </w:r>
    <w:r w:rsidR="008B3FB6">
      <w:rPr>
        <w:b/>
        <w:bCs/>
        <w:sz w:val="24"/>
        <w:szCs w:val="24"/>
      </w:rPr>
      <w:t>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D6E51"/>
    <w:rsid w:val="001F34B3"/>
    <w:rsid w:val="002C00FD"/>
    <w:rsid w:val="002C2920"/>
    <w:rsid w:val="002D317D"/>
    <w:rsid w:val="003B4919"/>
    <w:rsid w:val="00451184"/>
    <w:rsid w:val="0059569E"/>
    <w:rsid w:val="00765FAF"/>
    <w:rsid w:val="007E6CAF"/>
    <w:rsid w:val="0087313A"/>
    <w:rsid w:val="00885BAA"/>
    <w:rsid w:val="0089206A"/>
    <w:rsid w:val="008B3FB6"/>
    <w:rsid w:val="00915166"/>
    <w:rsid w:val="00966B29"/>
    <w:rsid w:val="00A677D3"/>
    <w:rsid w:val="00A92F1C"/>
    <w:rsid w:val="00AA2DB7"/>
    <w:rsid w:val="00AD3097"/>
    <w:rsid w:val="00AE567F"/>
    <w:rsid w:val="00B638AF"/>
    <w:rsid w:val="00C43FAD"/>
    <w:rsid w:val="00C96375"/>
    <w:rsid w:val="00CC5C0B"/>
    <w:rsid w:val="00D31904"/>
    <w:rsid w:val="00DA45BD"/>
    <w:rsid w:val="00DF3A15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17</cp:revision>
  <dcterms:created xsi:type="dcterms:W3CDTF">2020-07-24T05:43:00Z</dcterms:created>
  <dcterms:modified xsi:type="dcterms:W3CDTF">2020-10-08T18:37:00Z</dcterms:modified>
</cp:coreProperties>
</file>