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4B18E2" w14:textId="1BC88356" w:rsidR="002C00FD" w:rsidRDefault="007E6CAF" w:rsidP="00E27F52">
      <w:pPr>
        <w:spacing w:after="0" w:line="240" w:lineRule="auto"/>
        <w:jc w:val="center"/>
        <w:rPr>
          <w:b/>
          <w:bCs/>
          <w:sz w:val="24"/>
          <w:szCs w:val="24"/>
        </w:rPr>
      </w:pPr>
      <w:r>
        <w:t xml:space="preserve">             </w:t>
      </w:r>
      <w:r w:rsidR="00E27F52">
        <w:t xml:space="preserve">                              </w:t>
      </w:r>
    </w:p>
    <w:tbl>
      <w:tblPr>
        <w:tblStyle w:val="Tablaconcuadrcula"/>
        <w:tblpPr w:leftFromText="141" w:rightFromText="141" w:vertAnchor="text" w:horzAnchor="margin" w:tblpXSpec="center" w:tblpY="341"/>
        <w:tblW w:w="0" w:type="auto"/>
        <w:tblLook w:val="04A0" w:firstRow="1" w:lastRow="0" w:firstColumn="1" w:lastColumn="0" w:noHBand="0" w:noVBand="1"/>
      </w:tblPr>
      <w:tblGrid>
        <w:gridCol w:w="4248"/>
        <w:gridCol w:w="7705"/>
      </w:tblGrid>
      <w:tr w:rsidR="002C00FD" w14:paraId="77007A42" w14:textId="77777777" w:rsidTr="002C00FD">
        <w:tc>
          <w:tcPr>
            <w:tcW w:w="11953" w:type="dxa"/>
            <w:gridSpan w:val="2"/>
            <w:shd w:val="clear" w:color="auto" w:fill="ED7D31" w:themeFill="accent2"/>
          </w:tcPr>
          <w:p w14:paraId="7A5A5875" w14:textId="0D63B89D" w:rsidR="002C00FD" w:rsidRPr="00A92F1C" w:rsidRDefault="00A65B03" w:rsidP="002C00FD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b/>
                <w:bCs/>
                <w:color w:val="FFFFFF" w:themeColor="background1"/>
                <w:sz w:val="24"/>
                <w:szCs w:val="24"/>
              </w:rPr>
              <w:t xml:space="preserve">JEFATURA DE CULTURA DEL AGUA </w:t>
            </w:r>
          </w:p>
        </w:tc>
      </w:tr>
      <w:tr w:rsidR="002C00FD" w14:paraId="71927F75" w14:textId="77777777" w:rsidTr="002C00FD">
        <w:tc>
          <w:tcPr>
            <w:tcW w:w="4248" w:type="dxa"/>
            <w:shd w:val="clear" w:color="auto" w:fill="D9D9D9" w:themeFill="background1" w:themeFillShade="D9"/>
          </w:tcPr>
          <w:p w14:paraId="685F3C9F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</w:t>
            </w:r>
          </w:p>
        </w:tc>
        <w:tc>
          <w:tcPr>
            <w:tcW w:w="7705" w:type="dxa"/>
            <w:shd w:val="clear" w:color="auto" w:fill="D9D9D9" w:themeFill="background1" w:themeFillShade="D9"/>
          </w:tcPr>
          <w:p w14:paraId="28A58956" w14:textId="77777777" w:rsidR="002C00FD" w:rsidRDefault="002C00FD" w:rsidP="002C00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RESULTADOS </w:t>
            </w:r>
          </w:p>
        </w:tc>
      </w:tr>
      <w:tr w:rsidR="002C00FD" w14:paraId="438D16C9" w14:textId="77777777" w:rsidTr="002C00FD">
        <w:tc>
          <w:tcPr>
            <w:tcW w:w="4248" w:type="dxa"/>
          </w:tcPr>
          <w:p w14:paraId="1C3095D4" w14:textId="1E6DD0CD" w:rsidR="002C00FD" w:rsidRPr="004671F4" w:rsidRDefault="00A65B03" w:rsidP="004671F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realizan visitas a planteles educativos del municipio llevando a cabo platicas y actividades didácticas</w:t>
            </w:r>
          </w:p>
        </w:tc>
        <w:tc>
          <w:tcPr>
            <w:tcW w:w="7705" w:type="dxa"/>
          </w:tcPr>
          <w:p w14:paraId="0EF0B644" w14:textId="55A488C6" w:rsidR="002C00FD" w:rsidRPr="00A92F1C" w:rsidRDefault="00A65B03" w:rsidP="001F34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2244 guardianes del agua. </w:t>
            </w:r>
          </w:p>
        </w:tc>
      </w:tr>
      <w:tr w:rsidR="002C00FD" w14:paraId="50865E42" w14:textId="77777777" w:rsidTr="002C00FD">
        <w:tc>
          <w:tcPr>
            <w:tcW w:w="4248" w:type="dxa"/>
          </w:tcPr>
          <w:p w14:paraId="16AFECD2" w14:textId="05B937EE" w:rsidR="002C00FD" w:rsidRPr="00655249" w:rsidRDefault="00A65B03" w:rsidP="00954EF2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Asistimos al club adultos mayores “Lomas del Aeropuerto”</w:t>
            </w:r>
          </w:p>
        </w:tc>
        <w:tc>
          <w:tcPr>
            <w:tcW w:w="7705" w:type="dxa"/>
          </w:tcPr>
          <w:p w14:paraId="761CF8EC" w14:textId="2DA34DB3" w:rsidR="002C00FD" w:rsidRPr="00A92F1C" w:rsidRDefault="00A65B03" w:rsidP="002C00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148  beneficiarios </w:t>
            </w:r>
          </w:p>
        </w:tc>
      </w:tr>
      <w:tr w:rsidR="002C00FD" w14:paraId="45D4731B" w14:textId="77777777" w:rsidTr="002C00FD">
        <w:tc>
          <w:tcPr>
            <w:tcW w:w="4248" w:type="dxa"/>
          </w:tcPr>
          <w:p w14:paraId="4DDAF2CD" w14:textId="49E237B5" w:rsidR="002C00FD" w:rsidRDefault="00A65B03" w:rsidP="0095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Acudimos a plaza municipal  clausura semana de la familia, llevando</w:t>
            </w:r>
            <w:r w:rsidR="00130D9F">
              <w:rPr>
                <w:sz w:val="24"/>
                <w:szCs w:val="24"/>
              </w:rPr>
              <w:t xml:space="preserve"> a cabo</w:t>
            </w:r>
            <w:r>
              <w:rPr>
                <w:sz w:val="24"/>
                <w:szCs w:val="24"/>
              </w:rPr>
              <w:t xml:space="preserve"> actividad pintando por el agua y platica sobre el cuidado del agua</w:t>
            </w:r>
          </w:p>
        </w:tc>
        <w:tc>
          <w:tcPr>
            <w:tcW w:w="7705" w:type="dxa"/>
          </w:tcPr>
          <w:p w14:paraId="56EE6E7A" w14:textId="5788264F" w:rsidR="002C00FD" w:rsidRDefault="0011726F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ciudadanos beneficiarios, </w:t>
            </w:r>
            <w:r w:rsidR="00130D9F">
              <w:rPr>
                <w:sz w:val="24"/>
                <w:szCs w:val="24"/>
              </w:rPr>
              <w:t>Gracias a la participación</w:t>
            </w:r>
            <w:r>
              <w:rPr>
                <w:sz w:val="24"/>
                <w:szCs w:val="24"/>
              </w:rPr>
              <w:t xml:space="preserve"> de la comunidad  </w:t>
            </w:r>
          </w:p>
          <w:p w14:paraId="63A180BB" w14:textId="4A73C8E2" w:rsidR="00130D9F" w:rsidRDefault="00130D9F" w:rsidP="00DA45BD">
            <w:pPr>
              <w:jc w:val="both"/>
              <w:rPr>
                <w:sz w:val="24"/>
                <w:szCs w:val="24"/>
              </w:rPr>
            </w:pPr>
          </w:p>
        </w:tc>
      </w:tr>
      <w:tr w:rsidR="0011726F" w14:paraId="5FC46384" w14:textId="77777777" w:rsidTr="002C00FD">
        <w:tc>
          <w:tcPr>
            <w:tcW w:w="4248" w:type="dxa"/>
          </w:tcPr>
          <w:p w14:paraId="7C464025" w14:textId="41DB3910" w:rsidR="0011726F" w:rsidRDefault="0011726F" w:rsidP="0095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realizaron un  mural en comunidad Lomas de El Salto</w:t>
            </w:r>
          </w:p>
        </w:tc>
        <w:tc>
          <w:tcPr>
            <w:tcW w:w="7705" w:type="dxa"/>
          </w:tcPr>
          <w:p w14:paraId="2E17BD42" w14:textId="1228FA6D" w:rsidR="0011726F" w:rsidRDefault="0011726F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 ciudadanos beneficiarios</w:t>
            </w:r>
          </w:p>
        </w:tc>
      </w:tr>
      <w:tr w:rsidR="0011726F" w14:paraId="432B209C" w14:textId="77777777" w:rsidTr="002C00FD">
        <w:tc>
          <w:tcPr>
            <w:tcW w:w="4248" w:type="dxa"/>
          </w:tcPr>
          <w:p w14:paraId="1E7BBCC3" w14:textId="19452280" w:rsidR="0011726F" w:rsidRDefault="0011726F" w:rsidP="00954E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Realización de Cartel didáctico informativo de </w:t>
            </w:r>
            <w:proofErr w:type="spellStart"/>
            <w:r>
              <w:rPr>
                <w:sz w:val="24"/>
                <w:szCs w:val="24"/>
              </w:rPr>
              <w:t>como</w:t>
            </w:r>
            <w:proofErr w:type="spellEnd"/>
            <w:r>
              <w:rPr>
                <w:sz w:val="24"/>
                <w:szCs w:val="24"/>
              </w:rPr>
              <w:t xml:space="preserve"> prevenir el Covid-19</w:t>
            </w:r>
          </w:p>
        </w:tc>
        <w:tc>
          <w:tcPr>
            <w:tcW w:w="7705" w:type="dxa"/>
          </w:tcPr>
          <w:p w14:paraId="0C055218" w14:textId="34E20462" w:rsidR="0011726F" w:rsidRDefault="00954EF2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población atienda con mayor responsabilidad las medidas recomendadas</w:t>
            </w:r>
          </w:p>
        </w:tc>
      </w:tr>
      <w:tr w:rsidR="00954EF2" w14:paraId="251F8692" w14:textId="77777777" w:rsidTr="002C00FD">
        <w:tc>
          <w:tcPr>
            <w:tcW w:w="4248" w:type="dxa"/>
          </w:tcPr>
          <w:p w14:paraId="2C5F709A" w14:textId="36FB12F5" w:rsidR="00954EF2" w:rsidRDefault="00954EF2" w:rsidP="00954EF2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Apoyo  en la entrega de comida</w:t>
            </w:r>
          </w:p>
        </w:tc>
        <w:tc>
          <w:tcPr>
            <w:tcW w:w="7705" w:type="dxa"/>
          </w:tcPr>
          <w:p w14:paraId="646F83C8" w14:textId="5913032A" w:rsidR="00954EF2" w:rsidRDefault="00954EF2" w:rsidP="00DA45B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beneficiarios</w:t>
            </w:r>
          </w:p>
        </w:tc>
      </w:tr>
    </w:tbl>
    <w:p w14:paraId="2949CD08" w14:textId="28E2B8F9" w:rsidR="002C00FD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p w14:paraId="5CB90031" w14:textId="4371DE9B" w:rsidR="002C00FD" w:rsidRPr="007E6CAF" w:rsidRDefault="002C00FD" w:rsidP="00EA0573">
      <w:pPr>
        <w:spacing w:line="240" w:lineRule="auto"/>
        <w:jc w:val="both"/>
        <w:rPr>
          <w:b/>
          <w:bCs/>
          <w:sz w:val="24"/>
          <w:szCs w:val="24"/>
        </w:rPr>
      </w:pPr>
    </w:p>
    <w:sectPr w:rsidR="002C00FD" w:rsidRPr="007E6CAF" w:rsidSect="007E6CAF">
      <w:headerReference w:type="default" r:id="rId8"/>
      <w:footerReference w:type="default" r:id="rId9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B4AAC4" w14:textId="77777777" w:rsidR="00C208D9" w:rsidRDefault="00C208D9" w:rsidP="007E6CAF">
      <w:pPr>
        <w:spacing w:after="0" w:line="240" w:lineRule="auto"/>
      </w:pPr>
      <w:r>
        <w:separator/>
      </w:r>
    </w:p>
  </w:endnote>
  <w:endnote w:type="continuationSeparator" w:id="0">
    <w:p w14:paraId="453FF452" w14:textId="77777777" w:rsidR="00C208D9" w:rsidRDefault="00C208D9" w:rsidP="007E6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55DBD1" w14:textId="3614F788" w:rsidR="00130D9F" w:rsidRDefault="00130D9F" w:rsidP="0089206A">
    <w:pPr>
      <w:pStyle w:val="Piedepgina"/>
      <w:jc w:val="center"/>
    </w:pPr>
    <w:r w:rsidRPr="007E6CAF">
      <w:rPr>
        <w:b/>
        <w:bCs/>
        <w:color w:val="7F7F7F" w:themeColor="text1" w:themeTint="80"/>
        <w:sz w:val="24"/>
        <w:szCs w:val="24"/>
      </w:rPr>
      <w:t>Dirección de Planeación, Evaluación y Seguimiento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70E99D" w14:textId="77777777" w:rsidR="00C208D9" w:rsidRDefault="00C208D9" w:rsidP="007E6CAF">
      <w:pPr>
        <w:spacing w:after="0" w:line="240" w:lineRule="auto"/>
      </w:pPr>
      <w:r>
        <w:separator/>
      </w:r>
    </w:p>
  </w:footnote>
  <w:footnote w:type="continuationSeparator" w:id="0">
    <w:p w14:paraId="2DA4E751" w14:textId="77777777" w:rsidR="00C208D9" w:rsidRDefault="00C208D9" w:rsidP="007E6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DAE6A" w14:textId="58DC521C" w:rsidR="00130D9F" w:rsidRPr="007E6CAF" w:rsidRDefault="00130D9F" w:rsidP="007E6CAF">
    <w:pPr>
      <w:pStyle w:val="Encabezado"/>
      <w:tabs>
        <w:tab w:val="left" w:pos="2325"/>
        <w:tab w:val="center" w:pos="6840"/>
      </w:tabs>
      <w:rPr>
        <w:b/>
        <w:bCs/>
        <w:color w:val="7F7F7F" w:themeColor="text1" w:themeTint="80"/>
        <w:sz w:val="28"/>
        <w:szCs w:val="28"/>
        <w:u w:val="thick" w:color="ED7D31" w:themeColor="accent2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1CF1E63F" wp14:editId="46698B4A">
          <wp:simplePos x="0" y="0"/>
          <wp:positionH relativeFrom="margin">
            <wp:posOffset>409574</wp:posOffset>
          </wp:positionH>
          <wp:positionV relativeFrom="paragraph">
            <wp:posOffset>-87630</wp:posOffset>
          </wp:positionV>
          <wp:extent cx="1304925" cy="500652"/>
          <wp:effectExtent l="0" t="0" r="0" b="0"/>
          <wp:wrapNone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logo_ORIG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885" cy="5017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41641CC6" wp14:editId="4AD2CC8F">
          <wp:simplePos x="0" y="0"/>
          <wp:positionH relativeFrom="margin">
            <wp:posOffset>7581900</wp:posOffset>
          </wp:positionH>
          <wp:positionV relativeFrom="paragraph">
            <wp:posOffset>-201930</wp:posOffset>
          </wp:positionV>
          <wp:extent cx="704850" cy="667385"/>
          <wp:effectExtent l="0" t="0" r="0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322" t="17649" r="24970"/>
                  <a:stretch/>
                </pic:blipFill>
                <pic:spPr bwMode="auto">
                  <a:xfrm>
                    <a:off x="0" y="0"/>
                    <a:ext cx="704850" cy="6673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>
      <w:rPr>
        <w:b/>
        <w:bCs/>
        <w:color w:val="7F7F7F" w:themeColor="text1" w:themeTint="80"/>
        <w:sz w:val="28"/>
        <w:szCs w:val="28"/>
      </w:rPr>
      <w:tab/>
    </w:r>
    <w:r w:rsidRPr="007E6CAF">
      <w:rPr>
        <w:b/>
        <w:bCs/>
        <w:color w:val="7F7F7F" w:themeColor="text1" w:themeTint="80"/>
        <w:sz w:val="28"/>
        <w:szCs w:val="28"/>
        <w:u w:val="thick" w:color="ED7D31" w:themeColor="accent2"/>
      </w:rPr>
      <w:t>Gobierno Municipal El Salto 2018-2021</w:t>
    </w:r>
  </w:p>
  <w:p w14:paraId="37B01B92" w14:textId="7CAD566E" w:rsidR="00130D9F" w:rsidRPr="007E6CAF" w:rsidRDefault="00130D9F" w:rsidP="007E6CAF">
    <w:pPr>
      <w:pStyle w:val="Encabezado"/>
      <w:tabs>
        <w:tab w:val="left" w:pos="3585"/>
        <w:tab w:val="center" w:pos="6195"/>
      </w:tabs>
      <w:rPr>
        <w:b/>
        <w:bCs/>
        <w:color w:val="ED7D31" w:themeColor="accent2"/>
        <w:sz w:val="24"/>
        <w:szCs w:val="24"/>
      </w:rPr>
    </w:pPr>
    <w:r>
      <w:rPr>
        <w:b/>
        <w:bCs/>
        <w:color w:val="ED7D31" w:themeColor="accent2"/>
        <w:sz w:val="24"/>
        <w:szCs w:val="24"/>
      </w:rPr>
      <w:tab/>
    </w:r>
    <w:r>
      <w:rPr>
        <w:b/>
        <w:bCs/>
        <w:color w:val="ED7D31" w:themeColor="accent2"/>
        <w:sz w:val="24"/>
        <w:szCs w:val="24"/>
      </w:rPr>
      <w:tab/>
      <w:t xml:space="preserve">            </w:t>
    </w:r>
    <w:r>
      <w:rPr>
        <w:b/>
        <w:bCs/>
        <w:sz w:val="24"/>
        <w:szCs w:val="24"/>
      </w:rPr>
      <w:t xml:space="preserve">Resultados Cuantitativos mes de agosto </w:t>
    </w:r>
    <w:r w:rsidRPr="007E6CAF">
      <w:rPr>
        <w:b/>
        <w:bCs/>
        <w:sz w:val="24"/>
        <w:szCs w:val="24"/>
      </w:rPr>
      <w:t xml:space="preserve"> 2019-2020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00BC3"/>
    <w:multiLevelType w:val="hybridMultilevel"/>
    <w:tmpl w:val="D8502568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C736A09"/>
    <w:multiLevelType w:val="hybridMultilevel"/>
    <w:tmpl w:val="3230A37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01FC0"/>
    <w:multiLevelType w:val="hybridMultilevel"/>
    <w:tmpl w:val="A1C81C70"/>
    <w:lvl w:ilvl="0" w:tplc="080A000F">
      <w:start w:val="1"/>
      <w:numFmt w:val="decimal"/>
      <w:lvlText w:val="%1."/>
      <w:lvlJc w:val="left"/>
      <w:pPr>
        <w:ind w:left="1920" w:hanging="360"/>
      </w:pPr>
    </w:lvl>
    <w:lvl w:ilvl="1" w:tplc="080A0019" w:tentative="1">
      <w:start w:val="1"/>
      <w:numFmt w:val="lowerLetter"/>
      <w:lvlText w:val="%2."/>
      <w:lvlJc w:val="left"/>
      <w:pPr>
        <w:ind w:left="2640" w:hanging="360"/>
      </w:pPr>
    </w:lvl>
    <w:lvl w:ilvl="2" w:tplc="080A001B" w:tentative="1">
      <w:start w:val="1"/>
      <w:numFmt w:val="lowerRoman"/>
      <w:lvlText w:val="%3."/>
      <w:lvlJc w:val="right"/>
      <w:pPr>
        <w:ind w:left="3360" w:hanging="180"/>
      </w:pPr>
    </w:lvl>
    <w:lvl w:ilvl="3" w:tplc="080A000F" w:tentative="1">
      <w:start w:val="1"/>
      <w:numFmt w:val="decimal"/>
      <w:lvlText w:val="%4."/>
      <w:lvlJc w:val="left"/>
      <w:pPr>
        <w:ind w:left="4080" w:hanging="360"/>
      </w:pPr>
    </w:lvl>
    <w:lvl w:ilvl="4" w:tplc="080A0019" w:tentative="1">
      <w:start w:val="1"/>
      <w:numFmt w:val="lowerLetter"/>
      <w:lvlText w:val="%5."/>
      <w:lvlJc w:val="left"/>
      <w:pPr>
        <w:ind w:left="4800" w:hanging="360"/>
      </w:pPr>
    </w:lvl>
    <w:lvl w:ilvl="5" w:tplc="080A001B" w:tentative="1">
      <w:start w:val="1"/>
      <w:numFmt w:val="lowerRoman"/>
      <w:lvlText w:val="%6."/>
      <w:lvlJc w:val="right"/>
      <w:pPr>
        <w:ind w:left="5520" w:hanging="180"/>
      </w:pPr>
    </w:lvl>
    <w:lvl w:ilvl="6" w:tplc="080A000F" w:tentative="1">
      <w:start w:val="1"/>
      <w:numFmt w:val="decimal"/>
      <w:lvlText w:val="%7."/>
      <w:lvlJc w:val="left"/>
      <w:pPr>
        <w:ind w:left="6240" w:hanging="360"/>
      </w:pPr>
    </w:lvl>
    <w:lvl w:ilvl="7" w:tplc="080A0019" w:tentative="1">
      <w:start w:val="1"/>
      <w:numFmt w:val="lowerLetter"/>
      <w:lvlText w:val="%8."/>
      <w:lvlJc w:val="left"/>
      <w:pPr>
        <w:ind w:left="6960" w:hanging="360"/>
      </w:pPr>
    </w:lvl>
    <w:lvl w:ilvl="8" w:tplc="080A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AA"/>
    <w:rsid w:val="0011726F"/>
    <w:rsid w:val="00130D9F"/>
    <w:rsid w:val="001F34B3"/>
    <w:rsid w:val="002C00FD"/>
    <w:rsid w:val="002C2920"/>
    <w:rsid w:val="004671F4"/>
    <w:rsid w:val="0059569E"/>
    <w:rsid w:val="00655249"/>
    <w:rsid w:val="007165AE"/>
    <w:rsid w:val="007434AD"/>
    <w:rsid w:val="007B2859"/>
    <w:rsid w:val="007B5B5E"/>
    <w:rsid w:val="007E6CAF"/>
    <w:rsid w:val="00885BAA"/>
    <w:rsid w:val="0089206A"/>
    <w:rsid w:val="00904F7B"/>
    <w:rsid w:val="00954EF2"/>
    <w:rsid w:val="00A65B03"/>
    <w:rsid w:val="00A677D3"/>
    <w:rsid w:val="00A92F1C"/>
    <w:rsid w:val="00AE567F"/>
    <w:rsid w:val="00C208D9"/>
    <w:rsid w:val="00C43FAD"/>
    <w:rsid w:val="00C74DDA"/>
    <w:rsid w:val="00C96375"/>
    <w:rsid w:val="00DA45BD"/>
    <w:rsid w:val="00E27F52"/>
    <w:rsid w:val="00E67BAA"/>
    <w:rsid w:val="00EA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E44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6CAF"/>
  </w:style>
  <w:style w:type="paragraph" w:styleId="Piedepgina">
    <w:name w:val="footer"/>
    <w:basedOn w:val="Normal"/>
    <w:link w:val="PiedepginaCar"/>
    <w:uiPriority w:val="99"/>
    <w:unhideWhenUsed/>
    <w:rsid w:val="007E6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6CAF"/>
  </w:style>
  <w:style w:type="table" w:styleId="Tablaconcuadrcula">
    <w:name w:val="Table Grid"/>
    <w:basedOn w:val="Tablanormal"/>
    <w:uiPriority w:val="39"/>
    <w:rsid w:val="007E6C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92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</dc:creator>
  <cp:keywords/>
  <dc:description/>
  <cp:lastModifiedBy>OLGA LIDIA</cp:lastModifiedBy>
  <cp:revision>15</cp:revision>
  <dcterms:created xsi:type="dcterms:W3CDTF">2020-07-24T05:43:00Z</dcterms:created>
  <dcterms:modified xsi:type="dcterms:W3CDTF">2020-09-30T16:42:00Z</dcterms:modified>
</cp:coreProperties>
</file>