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15" w:rsidRPr="00C83818" w:rsidRDefault="00FC5115" w:rsidP="00FC51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387F6A51" wp14:editId="0B1E896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2D8933EB" wp14:editId="03998482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3818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FC5115" w:rsidRPr="00C83818" w:rsidRDefault="00FC5115" w:rsidP="00FC511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C83818">
        <w:rPr>
          <w:b/>
          <w:bCs/>
          <w:sz w:val="24"/>
          <w:szCs w:val="24"/>
          <w:u w:color="F79646" w:themeColor="accent6"/>
        </w:rPr>
        <w:t>Inform</w:t>
      </w:r>
      <w:r w:rsidR="00E62856">
        <w:rPr>
          <w:b/>
          <w:bCs/>
          <w:sz w:val="24"/>
          <w:szCs w:val="24"/>
          <w:u w:color="F79646" w:themeColor="accent6"/>
        </w:rPr>
        <w:t>e de actividades del mes de Ag</w:t>
      </w:r>
      <w:r w:rsidRPr="00C83818">
        <w:rPr>
          <w:b/>
          <w:bCs/>
          <w:sz w:val="24"/>
          <w:szCs w:val="24"/>
          <w:u w:color="F79646" w:themeColor="accent6"/>
        </w:rPr>
        <w:t>o</w:t>
      </w:r>
      <w:r w:rsidR="00E62856">
        <w:rPr>
          <w:b/>
          <w:bCs/>
          <w:sz w:val="24"/>
          <w:szCs w:val="24"/>
          <w:u w:color="F79646" w:themeColor="accent6"/>
        </w:rPr>
        <w:t>sto</w:t>
      </w:r>
      <w:r w:rsidRPr="00C83818">
        <w:rPr>
          <w:b/>
          <w:bCs/>
          <w:sz w:val="24"/>
          <w:szCs w:val="24"/>
          <w:u w:color="F79646" w:themeColor="accent6"/>
        </w:rPr>
        <w:t xml:space="preserve"> 2020</w:t>
      </w:r>
    </w:p>
    <w:p w:rsidR="00EC12C1" w:rsidRPr="008F7AB2" w:rsidRDefault="00EC12C1" w:rsidP="00FC5115">
      <w:pPr>
        <w:pStyle w:val="Sinespaciado"/>
        <w:rPr>
          <w:bCs/>
        </w:rPr>
      </w:pP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85"/>
      </w:tblGrid>
      <w:tr w:rsidR="00FC5115" w:rsidRPr="00344667" w:rsidTr="00FC5115">
        <w:trPr>
          <w:trHeight w:val="340"/>
        </w:trPr>
        <w:tc>
          <w:tcPr>
            <w:tcW w:w="9962" w:type="dxa"/>
            <w:gridSpan w:val="2"/>
            <w:shd w:val="clear" w:color="auto" w:fill="F79646" w:themeFill="accent6"/>
          </w:tcPr>
          <w:p w:rsidR="00FC5115" w:rsidRPr="00FC5115" w:rsidRDefault="00FC5115" w:rsidP="00FC5115">
            <w:pPr>
              <w:pStyle w:val="Sinespaciad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color w:val="FFFFFF" w:themeColor="background1"/>
                <w:sz w:val="24"/>
                <w:szCs w:val="24"/>
              </w:rPr>
              <w:t>DIRECCIÓN GENERAL DE OBRAS PÚBLICAS Y DESARROLLO URBANO</w:t>
            </w:r>
          </w:p>
          <w:p w:rsidR="00FC5115" w:rsidRPr="00FC5115" w:rsidRDefault="00FC5115" w:rsidP="00FC5115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color w:val="FFFFFF" w:themeColor="background1"/>
                <w:sz w:val="24"/>
                <w:szCs w:val="24"/>
              </w:rPr>
              <w:t xml:space="preserve">DIRECCIÓN DE CONSTRUCCIÓN Y SUPERVISIÓN 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CONSTRUCCIÓN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 xml:space="preserve">JEFATURA DE PROYECTOS 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RAMO 33</w:t>
            </w:r>
          </w:p>
          <w:p w:rsidR="00FC5115" w:rsidRPr="00FC5115" w:rsidRDefault="00FC5115" w:rsidP="00FC5115">
            <w:pPr>
              <w:pStyle w:val="Sinespaciad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bCs/>
                <w:color w:val="FFFFFF" w:themeColor="background1"/>
                <w:sz w:val="24"/>
                <w:szCs w:val="24"/>
              </w:rPr>
              <w:t>DIRECCIÓN DE DESARROLLO URBANO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DESARROLLO URBANO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ORDENAMIENTO TERRITORIAL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ADMINISTRATIVA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NORMATIVIDA</w:t>
            </w:r>
          </w:p>
        </w:tc>
      </w:tr>
      <w:tr w:rsidR="002340BC" w:rsidRPr="00344667" w:rsidTr="00FC5115">
        <w:trPr>
          <w:trHeight w:val="340"/>
        </w:trPr>
        <w:tc>
          <w:tcPr>
            <w:tcW w:w="4077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5885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340BC" w:rsidRPr="00344667" w:rsidTr="002340BC">
        <w:trPr>
          <w:trHeight w:val="758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E62856">
              <w:rPr>
                <w:sz w:val="24"/>
                <w:szCs w:val="24"/>
              </w:rPr>
              <w:t>: 260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E62856">
              <w:rPr>
                <w:sz w:val="24"/>
                <w:szCs w:val="24"/>
              </w:rPr>
              <w:t>: 100</w:t>
            </w:r>
          </w:p>
        </w:tc>
      </w:tr>
      <w:tr w:rsidR="002340BC" w:rsidRPr="00344667" w:rsidTr="00E62856">
        <w:trPr>
          <w:trHeight w:val="476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885" w:type="dxa"/>
          </w:tcPr>
          <w:p w:rsidR="002340BC" w:rsidRPr="00C55DA4" w:rsidRDefault="00E62856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</w:tc>
      </w:tr>
      <w:tr w:rsidR="002340BC" w:rsidRPr="00344667" w:rsidTr="00FC5115">
        <w:trPr>
          <w:trHeight w:val="736"/>
        </w:trPr>
        <w:tc>
          <w:tcPr>
            <w:tcW w:w="4077" w:type="dxa"/>
          </w:tcPr>
          <w:p w:rsidR="00C55DA4" w:rsidRDefault="00C55DA4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885" w:type="dxa"/>
          </w:tcPr>
          <w:p w:rsidR="002340BC" w:rsidRDefault="00E62856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  <w:r w:rsidR="002340BC">
              <w:rPr>
                <w:sz w:val="24"/>
                <w:szCs w:val="24"/>
              </w:rPr>
              <w:t xml:space="preserve"> personalizada</w:t>
            </w:r>
          </w:p>
          <w:p w:rsidR="002340BC" w:rsidRPr="00FC5115" w:rsidRDefault="00E62856" w:rsidP="00FC5115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340BC">
              <w:rPr>
                <w:sz w:val="24"/>
                <w:szCs w:val="24"/>
              </w:rPr>
              <w:t xml:space="preserve"> telefónica </w:t>
            </w:r>
          </w:p>
        </w:tc>
      </w:tr>
      <w:tr w:rsidR="002340BC" w:rsidRPr="00344667" w:rsidTr="002340BC">
        <w:trPr>
          <w:trHeight w:val="748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>
              <w:rPr>
                <w:sz w:val="24"/>
                <w:szCs w:val="24"/>
              </w:rPr>
              <w:t xml:space="preserve">: </w:t>
            </w:r>
            <w:r w:rsidR="00E62856">
              <w:rPr>
                <w:sz w:val="24"/>
                <w:szCs w:val="24"/>
              </w:rPr>
              <w:t>12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FC5115">
              <w:rPr>
                <w:sz w:val="24"/>
                <w:szCs w:val="24"/>
              </w:rPr>
              <w:t>: 13</w:t>
            </w:r>
          </w:p>
        </w:tc>
      </w:tr>
      <w:tr w:rsidR="002340BC" w:rsidRPr="00344667" w:rsidTr="002340BC">
        <w:trPr>
          <w:trHeight w:val="320"/>
        </w:trPr>
        <w:tc>
          <w:tcPr>
            <w:tcW w:w="4077" w:type="dxa"/>
          </w:tcPr>
          <w:p w:rsidR="002340BC" w:rsidRPr="00344667" w:rsidRDefault="00D50A93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de obras realizadas</w:t>
            </w: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Pr="00344667" w:rsidRDefault="00E62856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40BC">
              <w:rPr>
                <w:sz w:val="24"/>
                <w:szCs w:val="24"/>
              </w:rPr>
              <w:t xml:space="preserve"> obras realizadas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885" w:type="dxa"/>
          </w:tcPr>
          <w:p w:rsidR="002340BC" w:rsidRPr="00344667" w:rsidRDefault="00E62856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340BC">
              <w:rPr>
                <w:sz w:val="24"/>
                <w:szCs w:val="24"/>
              </w:rPr>
              <w:t xml:space="preserve"> obras en proceso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2340BC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con apoyo de </w:t>
            </w:r>
            <w:proofErr w:type="spellStart"/>
            <w:r>
              <w:rPr>
                <w:sz w:val="24"/>
                <w:szCs w:val="24"/>
              </w:rPr>
              <w:t>Vactor</w:t>
            </w:r>
            <w:proofErr w:type="spellEnd"/>
          </w:p>
        </w:tc>
        <w:tc>
          <w:tcPr>
            <w:tcW w:w="5885" w:type="dxa"/>
          </w:tcPr>
          <w:p w:rsidR="002340BC" w:rsidRPr="002340BC" w:rsidRDefault="002340BC" w:rsidP="00E62856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E62856" w:rsidP="00E62856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2340BC">
              <w:rPr>
                <w:sz w:val="24"/>
                <w:szCs w:val="24"/>
              </w:rPr>
              <w:t>ervicio con apoyo de Maquinaria</w:t>
            </w:r>
          </w:p>
        </w:tc>
        <w:tc>
          <w:tcPr>
            <w:tcW w:w="5885" w:type="dxa"/>
          </w:tcPr>
          <w:p w:rsidR="002340BC" w:rsidRDefault="002340BC" w:rsidP="00E62856">
            <w:pPr>
              <w:pStyle w:val="Sinespaciado"/>
              <w:rPr>
                <w:sz w:val="24"/>
                <w:szCs w:val="24"/>
              </w:rPr>
            </w:pP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Limpieza y desazolve de arroyos y canales </w:t>
            </w:r>
          </w:p>
        </w:tc>
        <w:tc>
          <w:tcPr>
            <w:tcW w:w="5885" w:type="dxa"/>
          </w:tcPr>
          <w:p w:rsidR="00BB439B" w:rsidRPr="0055092E" w:rsidRDefault="00DE680E" w:rsidP="00FC511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realizó el desazolve de 800 </w:t>
            </w:r>
            <w:proofErr w:type="spellStart"/>
            <w:r>
              <w:rPr>
                <w:sz w:val="24"/>
                <w:szCs w:val="24"/>
              </w:rPr>
              <w:t>mts</w:t>
            </w:r>
            <w:proofErr w:type="spellEnd"/>
            <w:r>
              <w:rPr>
                <w:sz w:val="24"/>
                <w:szCs w:val="24"/>
              </w:rPr>
              <w:t xml:space="preserve"> en el Canal del Castillo (La Culebra)</w:t>
            </w: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Rehabilitación de calles municipales </w:t>
            </w:r>
          </w:p>
        </w:tc>
        <w:tc>
          <w:tcPr>
            <w:tcW w:w="5885" w:type="dxa"/>
          </w:tcPr>
          <w:p w:rsidR="00BB439B" w:rsidRDefault="00DE680E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realizaron 1500 </w:t>
            </w:r>
            <w:proofErr w:type="spellStart"/>
            <w:r>
              <w:rPr>
                <w:sz w:val="24"/>
                <w:szCs w:val="24"/>
              </w:rPr>
              <w:t>mts</w:t>
            </w:r>
            <w:proofErr w:type="spellEnd"/>
            <w:r>
              <w:rPr>
                <w:sz w:val="24"/>
                <w:szCs w:val="24"/>
              </w:rPr>
              <w:t xml:space="preserve"> de rehabilitación de calles en la Colonia Jardines del Castillo y en la Colonia La </w:t>
            </w:r>
            <w:proofErr w:type="spellStart"/>
            <w:r>
              <w:rPr>
                <w:sz w:val="24"/>
                <w:szCs w:val="24"/>
              </w:rPr>
              <w:t>Piedrera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A1C82" w:rsidRPr="00FC5115" w:rsidRDefault="005A1C82" w:rsidP="00FC5115">
      <w:pPr>
        <w:rPr>
          <w:sz w:val="24"/>
        </w:rPr>
      </w:pPr>
      <w:bookmarkStart w:id="0" w:name="_GoBack"/>
      <w:bookmarkEnd w:id="0"/>
    </w:p>
    <w:sectPr w:rsidR="005A1C82" w:rsidRPr="00FC5115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523" w:rsidRDefault="00786523" w:rsidP="00BA2722">
      <w:pPr>
        <w:spacing w:after="0" w:line="240" w:lineRule="auto"/>
      </w:pPr>
      <w:r>
        <w:separator/>
      </w:r>
    </w:p>
  </w:endnote>
  <w:endnote w:type="continuationSeparator" w:id="0">
    <w:p w:rsidR="00786523" w:rsidRDefault="00786523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10" w:rsidRPr="00FC5115" w:rsidRDefault="00CF6F10" w:rsidP="00CF6F10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FC5115">
      <w:rPr>
        <w:b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523" w:rsidRDefault="00786523" w:rsidP="00BA2722">
      <w:pPr>
        <w:spacing w:after="0" w:line="240" w:lineRule="auto"/>
      </w:pPr>
      <w:r>
        <w:separator/>
      </w:r>
    </w:p>
  </w:footnote>
  <w:footnote w:type="continuationSeparator" w:id="0">
    <w:p w:rsidR="00786523" w:rsidRDefault="00786523" w:rsidP="00BA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FF2"/>
    <w:multiLevelType w:val="hybridMultilevel"/>
    <w:tmpl w:val="D3501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1E61"/>
    <w:multiLevelType w:val="hybridMultilevel"/>
    <w:tmpl w:val="DCAE8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11432C"/>
    <w:rsid w:val="00196328"/>
    <w:rsid w:val="001A119A"/>
    <w:rsid w:val="001A30C0"/>
    <w:rsid w:val="002340BC"/>
    <w:rsid w:val="002360B8"/>
    <w:rsid w:val="00240A2F"/>
    <w:rsid w:val="00290CC6"/>
    <w:rsid w:val="002D315E"/>
    <w:rsid w:val="002D71DC"/>
    <w:rsid w:val="00316432"/>
    <w:rsid w:val="00316896"/>
    <w:rsid w:val="00324D31"/>
    <w:rsid w:val="003252E5"/>
    <w:rsid w:val="003301A5"/>
    <w:rsid w:val="00344667"/>
    <w:rsid w:val="00356F8F"/>
    <w:rsid w:val="003A38CF"/>
    <w:rsid w:val="003C4CCA"/>
    <w:rsid w:val="003C68EE"/>
    <w:rsid w:val="003D7B1C"/>
    <w:rsid w:val="00483C8F"/>
    <w:rsid w:val="004C3C40"/>
    <w:rsid w:val="004E3DE2"/>
    <w:rsid w:val="004F10BF"/>
    <w:rsid w:val="004F5525"/>
    <w:rsid w:val="0050133E"/>
    <w:rsid w:val="00506006"/>
    <w:rsid w:val="0055092E"/>
    <w:rsid w:val="00567552"/>
    <w:rsid w:val="00577160"/>
    <w:rsid w:val="005A1C82"/>
    <w:rsid w:val="005D1769"/>
    <w:rsid w:val="00680A30"/>
    <w:rsid w:val="006A5E7B"/>
    <w:rsid w:val="006D41A6"/>
    <w:rsid w:val="00747A06"/>
    <w:rsid w:val="007612C5"/>
    <w:rsid w:val="00786523"/>
    <w:rsid w:val="007A22F9"/>
    <w:rsid w:val="008048D4"/>
    <w:rsid w:val="0083779F"/>
    <w:rsid w:val="00895489"/>
    <w:rsid w:val="00897EBA"/>
    <w:rsid w:val="008D0BA9"/>
    <w:rsid w:val="008F7AB2"/>
    <w:rsid w:val="00916DCD"/>
    <w:rsid w:val="00920C86"/>
    <w:rsid w:val="00946C91"/>
    <w:rsid w:val="00967A7E"/>
    <w:rsid w:val="00973907"/>
    <w:rsid w:val="009A63FC"/>
    <w:rsid w:val="009B18C8"/>
    <w:rsid w:val="009F18F5"/>
    <w:rsid w:val="009F544E"/>
    <w:rsid w:val="00A72DBB"/>
    <w:rsid w:val="00AF7BA6"/>
    <w:rsid w:val="00B445B3"/>
    <w:rsid w:val="00B53EC5"/>
    <w:rsid w:val="00B8064F"/>
    <w:rsid w:val="00BA2722"/>
    <w:rsid w:val="00BB0FF4"/>
    <w:rsid w:val="00BB439B"/>
    <w:rsid w:val="00BF6075"/>
    <w:rsid w:val="00BF6BEF"/>
    <w:rsid w:val="00C14CA8"/>
    <w:rsid w:val="00C15141"/>
    <w:rsid w:val="00C55B15"/>
    <w:rsid w:val="00C55DA4"/>
    <w:rsid w:val="00CA2659"/>
    <w:rsid w:val="00CD779D"/>
    <w:rsid w:val="00CE26EF"/>
    <w:rsid w:val="00CE35C2"/>
    <w:rsid w:val="00CF6F10"/>
    <w:rsid w:val="00D30EAE"/>
    <w:rsid w:val="00D40EDB"/>
    <w:rsid w:val="00D50A93"/>
    <w:rsid w:val="00DA2D9C"/>
    <w:rsid w:val="00DE680E"/>
    <w:rsid w:val="00DF04D2"/>
    <w:rsid w:val="00DF3A9A"/>
    <w:rsid w:val="00E1425C"/>
    <w:rsid w:val="00E4510B"/>
    <w:rsid w:val="00E62856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  <w:rsid w:val="00F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87493-1987-46A6-A265-C500B5A3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47</cp:revision>
  <cp:lastPrinted>2019-07-08T22:41:00Z</cp:lastPrinted>
  <dcterms:created xsi:type="dcterms:W3CDTF">2019-07-08T21:55:00Z</dcterms:created>
  <dcterms:modified xsi:type="dcterms:W3CDTF">2020-09-11T18:49:00Z</dcterms:modified>
</cp:coreProperties>
</file>