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51" w:rsidRDefault="003A3C51" w:rsidP="003A3C51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51F53C6" wp14:editId="4DDDCC76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0F9BCAF" wp14:editId="17C85C0B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</w:t>
      </w:r>
      <w:bookmarkStart w:id="0" w:name="_GoBack"/>
      <w:bookmarkEnd w:id="0"/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o 2018-2021</w:t>
      </w:r>
    </w:p>
    <w:p w:rsidR="003A3C51" w:rsidRDefault="003A3C51" w:rsidP="003A3C51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Julio 2020</w:t>
      </w:r>
    </w:p>
    <w:p w:rsidR="003A3C51" w:rsidRPr="00E604AE" w:rsidRDefault="003A3C51" w:rsidP="005023CF">
      <w:pPr>
        <w:jc w:val="center"/>
        <w:rPr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 w:firstRow="1" w:lastRow="0" w:firstColumn="1" w:lastColumn="0" w:noHBand="0" w:noVBand="1"/>
      </w:tblPr>
      <w:tblGrid>
        <w:gridCol w:w="5495"/>
        <w:gridCol w:w="4036"/>
      </w:tblGrid>
      <w:tr w:rsidR="003A3C51" w:rsidRPr="00E604AE" w:rsidTr="003A3C51">
        <w:tc>
          <w:tcPr>
            <w:tcW w:w="9531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bottom"/>
          </w:tcPr>
          <w:p w:rsidR="003A3C51" w:rsidRPr="003A3C51" w:rsidRDefault="003A3C51" w:rsidP="00942A75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3A3C51">
              <w:rPr>
                <w:b/>
                <w:color w:val="FFFFFF" w:themeColor="background1"/>
                <w:sz w:val="24"/>
                <w:szCs w:val="32"/>
              </w:rPr>
              <w:t xml:space="preserve">DIRECCIÓN DE ASEO PÚBLICO </w:t>
            </w:r>
          </w:p>
        </w:tc>
      </w:tr>
      <w:tr w:rsidR="0054328F" w:rsidRPr="00E604AE" w:rsidTr="003A3C51">
        <w:tc>
          <w:tcPr>
            <w:tcW w:w="54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4328F" w:rsidRPr="003A3C51" w:rsidRDefault="0054328F" w:rsidP="00942A75">
            <w:pPr>
              <w:jc w:val="center"/>
              <w:rPr>
                <w:b/>
                <w:sz w:val="24"/>
                <w:szCs w:val="32"/>
              </w:rPr>
            </w:pPr>
            <w:r w:rsidRPr="003A3C51">
              <w:rPr>
                <w:b/>
                <w:sz w:val="24"/>
                <w:szCs w:val="32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4328F" w:rsidRPr="003A3C51" w:rsidRDefault="0054328F" w:rsidP="00942A75">
            <w:pPr>
              <w:jc w:val="center"/>
              <w:rPr>
                <w:b/>
                <w:sz w:val="24"/>
                <w:szCs w:val="32"/>
              </w:rPr>
            </w:pPr>
            <w:r w:rsidRPr="003A3C51">
              <w:rPr>
                <w:b/>
                <w:sz w:val="24"/>
                <w:szCs w:val="32"/>
              </w:rPr>
              <w:t>RESULTADO</w:t>
            </w:r>
          </w:p>
        </w:tc>
      </w:tr>
      <w:tr w:rsidR="0054328F" w:rsidRPr="0058046A" w:rsidTr="005563E9">
        <w:trPr>
          <w:trHeight w:val="356"/>
        </w:trPr>
        <w:tc>
          <w:tcPr>
            <w:tcW w:w="5495" w:type="dxa"/>
            <w:shd w:val="clear" w:color="auto" w:fill="auto"/>
          </w:tcPr>
          <w:p w:rsidR="0054328F" w:rsidRPr="003A3C51" w:rsidRDefault="005563E9" w:rsidP="0054328F">
            <w:pPr>
              <w:rPr>
                <w:sz w:val="24"/>
                <w:szCs w:val="32"/>
              </w:rPr>
            </w:pPr>
            <w:r w:rsidRPr="003A3C51">
              <w:rPr>
                <w:sz w:val="24"/>
                <w:szCs w:val="32"/>
              </w:rPr>
              <w:t xml:space="preserve">Rutas cubiertas </w:t>
            </w:r>
            <w:r w:rsidR="00942A75" w:rsidRPr="003A3C51">
              <w:rPr>
                <w:sz w:val="24"/>
                <w:szCs w:val="32"/>
              </w:rPr>
              <w:t>por ECO 5</w:t>
            </w:r>
          </w:p>
        </w:tc>
        <w:tc>
          <w:tcPr>
            <w:tcW w:w="4036" w:type="dxa"/>
            <w:shd w:val="clear" w:color="auto" w:fill="auto"/>
          </w:tcPr>
          <w:p w:rsidR="007A51A7" w:rsidRPr="003A3C51" w:rsidRDefault="003A3C51" w:rsidP="00942A7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358</w:t>
            </w:r>
            <w:r w:rsidR="00F40F36" w:rsidRPr="003A3C51">
              <w:rPr>
                <w:sz w:val="24"/>
                <w:szCs w:val="32"/>
              </w:rPr>
              <w:t xml:space="preserve"> </w:t>
            </w:r>
            <w:r w:rsidR="007A51A7" w:rsidRPr="003A3C51">
              <w:rPr>
                <w:sz w:val="24"/>
                <w:szCs w:val="32"/>
              </w:rPr>
              <w:t>rutas</w:t>
            </w:r>
            <w:r w:rsidR="0054328F" w:rsidRPr="003A3C51">
              <w:rPr>
                <w:sz w:val="24"/>
                <w:szCs w:val="32"/>
              </w:rPr>
              <w:t xml:space="preserve"> atendidas</w:t>
            </w:r>
          </w:p>
        </w:tc>
      </w:tr>
      <w:tr w:rsidR="00942A75" w:rsidRPr="0058046A" w:rsidTr="00942A75">
        <w:trPr>
          <w:trHeight w:val="356"/>
        </w:trPr>
        <w:tc>
          <w:tcPr>
            <w:tcW w:w="5495" w:type="dxa"/>
            <w:shd w:val="clear" w:color="auto" w:fill="auto"/>
          </w:tcPr>
          <w:p w:rsidR="00942A75" w:rsidRPr="003A3C51" w:rsidRDefault="00942A75" w:rsidP="0054328F">
            <w:pPr>
              <w:rPr>
                <w:sz w:val="24"/>
                <w:szCs w:val="32"/>
              </w:rPr>
            </w:pPr>
            <w:r w:rsidRPr="003A3C51">
              <w:rPr>
                <w:sz w:val="24"/>
                <w:szCs w:val="32"/>
              </w:rPr>
              <w:t>Rutas no cubiertas por ECO 5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Pr="003A3C51" w:rsidRDefault="003A3C51" w:rsidP="00942A7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118</w:t>
            </w:r>
          </w:p>
        </w:tc>
      </w:tr>
      <w:tr w:rsidR="0054328F" w:rsidRPr="0058046A" w:rsidTr="00942A75">
        <w:tc>
          <w:tcPr>
            <w:tcW w:w="5495" w:type="dxa"/>
            <w:shd w:val="clear" w:color="auto" w:fill="auto"/>
          </w:tcPr>
          <w:p w:rsidR="0054328F" w:rsidRPr="003A3C51" w:rsidRDefault="00942A75" w:rsidP="0054328F">
            <w:pPr>
              <w:rPr>
                <w:sz w:val="24"/>
                <w:szCs w:val="32"/>
              </w:rPr>
            </w:pPr>
            <w:r w:rsidRPr="003A3C51">
              <w:rPr>
                <w:sz w:val="24"/>
                <w:szCs w:val="32"/>
              </w:rPr>
              <w:t>Toneladas de basura recolectada por ECO 5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54328F" w:rsidRPr="003A3C51" w:rsidRDefault="003A3C51" w:rsidP="00942A7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5,194.09</w:t>
            </w:r>
            <w:r w:rsidR="00F40F36" w:rsidRPr="003A3C51">
              <w:rPr>
                <w:sz w:val="24"/>
                <w:szCs w:val="32"/>
              </w:rPr>
              <w:t xml:space="preserve"> </w:t>
            </w:r>
            <w:r w:rsidR="0054328F" w:rsidRPr="003A3C51">
              <w:rPr>
                <w:sz w:val="24"/>
                <w:szCs w:val="32"/>
              </w:rPr>
              <w:t>toneladas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3A3C51" w:rsidRDefault="00942A75" w:rsidP="00942A75">
            <w:pPr>
              <w:rPr>
                <w:sz w:val="24"/>
                <w:szCs w:val="32"/>
              </w:rPr>
            </w:pPr>
            <w:r w:rsidRPr="003A3C51">
              <w:rPr>
                <w:sz w:val="24"/>
                <w:szCs w:val="32"/>
              </w:rPr>
              <w:t>Tianguis atendidos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7E3147" w:rsidRPr="003A3C51" w:rsidRDefault="003A3C51" w:rsidP="00D60B9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95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3A3C51" w:rsidRDefault="00942A75" w:rsidP="00942A75">
            <w:pPr>
              <w:rPr>
                <w:sz w:val="24"/>
                <w:szCs w:val="32"/>
              </w:rPr>
            </w:pPr>
            <w:r w:rsidRPr="003A3C51">
              <w:rPr>
                <w:sz w:val="24"/>
                <w:szCs w:val="32"/>
              </w:rPr>
              <w:t>Limpieza en plazas publicas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7E3147" w:rsidRPr="003A3C51" w:rsidRDefault="003A3C51" w:rsidP="00F40F3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46</w:t>
            </w:r>
          </w:p>
        </w:tc>
      </w:tr>
      <w:tr w:rsidR="00942A75" w:rsidRPr="0058046A" w:rsidTr="00E604AE">
        <w:tc>
          <w:tcPr>
            <w:tcW w:w="5495" w:type="dxa"/>
            <w:shd w:val="clear" w:color="auto" w:fill="auto"/>
          </w:tcPr>
          <w:p w:rsidR="00942A75" w:rsidRPr="003A3C51" w:rsidRDefault="00942A75" w:rsidP="00942A75">
            <w:pPr>
              <w:rPr>
                <w:sz w:val="24"/>
                <w:szCs w:val="32"/>
              </w:rPr>
            </w:pPr>
            <w:r w:rsidRPr="003A3C51">
              <w:rPr>
                <w:sz w:val="24"/>
                <w:szCs w:val="32"/>
              </w:rPr>
              <w:t>Limpieza en vía publica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Pr="003A3C51" w:rsidRDefault="003A3C51" w:rsidP="00E604A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</w:tr>
      <w:tr w:rsidR="00942A75" w:rsidRPr="0058046A" w:rsidTr="00E604AE">
        <w:tc>
          <w:tcPr>
            <w:tcW w:w="5495" w:type="dxa"/>
            <w:shd w:val="clear" w:color="auto" w:fill="auto"/>
          </w:tcPr>
          <w:p w:rsidR="00942A75" w:rsidRPr="003A3C51" w:rsidRDefault="003A3C51" w:rsidP="00942A7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Rutas cubiertas por el A</w:t>
            </w:r>
            <w:r w:rsidR="00942A75" w:rsidRPr="003A3C51">
              <w:rPr>
                <w:sz w:val="24"/>
                <w:szCs w:val="32"/>
              </w:rPr>
              <w:t>yuntamiento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Pr="003A3C51" w:rsidRDefault="003A3C51" w:rsidP="00E604A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79</w:t>
            </w:r>
          </w:p>
        </w:tc>
      </w:tr>
      <w:tr w:rsidR="00942A75" w:rsidRPr="0058046A" w:rsidTr="00E604AE">
        <w:tc>
          <w:tcPr>
            <w:tcW w:w="5495" w:type="dxa"/>
            <w:shd w:val="clear" w:color="auto" w:fill="auto"/>
          </w:tcPr>
          <w:p w:rsidR="00942A75" w:rsidRPr="003A3C51" w:rsidRDefault="00E604AE" w:rsidP="00942A75">
            <w:pPr>
              <w:rPr>
                <w:sz w:val="24"/>
                <w:szCs w:val="32"/>
              </w:rPr>
            </w:pPr>
            <w:r w:rsidRPr="003A3C51">
              <w:rPr>
                <w:sz w:val="24"/>
                <w:szCs w:val="32"/>
              </w:rPr>
              <w:t>Toneladas de basura recolectada por el Ayuntamiento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Pr="003A3C51" w:rsidRDefault="003A3C51" w:rsidP="003A3C5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1,070</w:t>
            </w:r>
            <w:r w:rsidR="004A1662" w:rsidRPr="003A3C51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 xml:space="preserve">81 toneladas </w:t>
            </w:r>
          </w:p>
        </w:tc>
      </w:tr>
    </w:tbl>
    <w:p w:rsidR="0054328F" w:rsidRPr="0058046A" w:rsidRDefault="0054328F" w:rsidP="0054328F">
      <w:pPr>
        <w:rPr>
          <w:b/>
          <w:sz w:val="32"/>
          <w:szCs w:val="32"/>
        </w:rPr>
      </w:pPr>
    </w:p>
    <w:p w:rsidR="0054328F" w:rsidRPr="0058046A" w:rsidRDefault="0054328F" w:rsidP="0054328F">
      <w:pPr>
        <w:rPr>
          <w:b/>
          <w:sz w:val="28"/>
          <w:szCs w:val="28"/>
        </w:rPr>
      </w:pPr>
    </w:p>
    <w:p w:rsidR="002F76A3" w:rsidRPr="0058046A" w:rsidRDefault="00994EF4">
      <w:pPr>
        <w:rPr>
          <w:sz w:val="28"/>
          <w:szCs w:val="28"/>
        </w:rPr>
      </w:pPr>
    </w:p>
    <w:sectPr w:rsidR="002F76A3" w:rsidRPr="0058046A" w:rsidSect="003A3C51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F4" w:rsidRPr="007D554E" w:rsidRDefault="00994EF4" w:rsidP="0054328F">
      <w:pPr>
        <w:spacing w:after="0" w:line="240" w:lineRule="auto"/>
      </w:pPr>
      <w:r>
        <w:separator/>
      </w:r>
    </w:p>
  </w:endnote>
  <w:endnote w:type="continuationSeparator" w:id="0">
    <w:p w:rsidR="00994EF4" w:rsidRPr="007D554E" w:rsidRDefault="00994EF4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F" w:rsidRPr="003A3C51" w:rsidRDefault="003A3C51" w:rsidP="0054328F">
    <w:pPr>
      <w:pStyle w:val="Piedepgina"/>
      <w:jc w:val="center"/>
      <w:rPr>
        <w:b/>
        <w:color w:val="7F7F7F" w:themeColor="text1" w:themeTint="80"/>
        <w:sz w:val="24"/>
      </w:rPr>
    </w:pPr>
    <w:r w:rsidRPr="003A3C51">
      <w:rPr>
        <w:b/>
        <w:color w:val="7F7F7F" w:themeColor="text1" w:themeTint="80"/>
        <w:sz w:val="24"/>
      </w:rPr>
      <w:t xml:space="preserve">Dirección de Planeación, Evaluación y Seguimiento </w:t>
    </w:r>
  </w:p>
  <w:p w:rsidR="0054328F" w:rsidRPr="003A3C51" w:rsidRDefault="0054328F">
    <w:pPr>
      <w:pStyle w:val="Piedepgina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F4" w:rsidRPr="007D554E" w:rsidRDefault="00994EF4" w:rsidP="0054328F">
      <w:pPr>
        <w:spacing w:after="0" w:line="240" w:lineRule="auto"/>
      </w:pPr>
      <w:r>
        <w:separator/>
      </w:r>
    </w:p>
  </w:footnote>
  <w:footnote w:type="continuationSeparator" w:id="0">
    <w:p w:rsidR="00994EF4" w:rsidRPr="007D554E" w:rsidRDefault="00994EF4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6C" w:rsidRDefault="000B5D6C" w:rsidP="003A3C51">
    <w:pPr>
      <w:rPr>
        <w:b/>
        <w:sz w:val="32"/>
        <w:szCs w:val="32"/>
      </w:rPr>
    </w:pPr>
  </w:p>
  <w:p w:rsidR="0054328F" w:rsidRPr="003A3C51" w:rsidRDefault="0054328F" w:rsidP="0054328F">
    <w:pPr>
      <w:pStyle w:val="Encabezado"/>
      <w:jc w:val="center"/>
      <w:rPr>
        <w:color w:val="7F7F7F" w:themeColor="text1" w:themeTint="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8F"/>
    <w:rsid w:val="00017C8C"/>
    <w:rsid w:val="00044B35"/>
    <w:rsid w:val="00046CC3"/>
    <w:rsid w:val="0007196D"/>
    <w:rsid w:val="000B5D6C"/>
    <w:rsid w:val="000F10EF"/>
    <w:rsid w:val="0011432C"/>
    <w:rsid w:val="001251F9"/>
    <w:rsid w:val="0013464B"/>
    <w:rsid w:val="00166447"/>
    <w:rsid w:val="001D3A51"/>
    <w:rsid w:val="002360B8"/>
    <w:rsid w:val="002456D2"/>
    <w:rsid w:val="0025095B"/>
    <w:rsid w:val="002B17F4"/>
    <w:rsid w:val="002D71DC"/>
    <w:rsid w:val="002E395A"/>
    <w:rsid w:val="002F56EB"/>
    <w:rsid w:val="002F7807"/>
    <w:rsid w:val="003033FF"/>
    <w:rsid w:val="00316896"/>
    <w:rsid w:val="003A3C51"/>
    <w:rsid w:val="003E7C30"/>
    <w:rsid w:val="004046CE"/>
    <w:rsid w:val="004141CE"/>
    <w:rsid w:val="004265BE"/>
    <w:rsid w:val="00483C8F"/>
    <w:rsid w:val="00485A97"/>
    <w:rsid w:val="004A1662"/>
    <w:rsid w:val="004B7362"/>
    <w:rsid w:val="004C3193"/>
    <w:rsid w:val="004E3DE2"/>
    <w:rsid w:val="004F5525"/>
    <w:rsid w:val="005023CF"/>
    <w:rsid w:val="00507CD8"/>
    <w:rsid w:val="0052167A"/>
    <w:rsid w:val="00536A99"/>
    <w:rsid w:val="0054328F"/>
    <w:rsid w:val="005563E9"/>
    <w:rsid w:val="00566E10"/>
    <w:rsid w:val="00577160"/>
    <w:rsid w:val="0058046A"/>
    <w:rsid w:val="005D1769"/>
    <w:rsid w:val="006169D8"/>
    <w:rsid w:val="0063650F"/>
    <w:rsid w:val="006724D6"/>
    <w:rsid w:val="00686577"/>
    <w:rsid w:val="006C043C"/>
    <w:rsid w:val="006D2D97"/>
    <w:rsid w:val="006D41A6"/>
    <w:rsid w:val="007415BF"/>
    <w:rsid w:val="007A51A7"/>
    <w:rsid w:val="007E3147"/>
    <w:rsid w:val="00826226"/>
    <w:rsid w:val="008474B4"/>
    <w:rsid w:val="00880A40"/>
    <w:rsid w:val="00942A75"/>
    <w:rsid w:val="00994EF4"/>
    <w:rsid w:val="00A1028A"/>
    <w:rsid w:val="00A17E68"/>
    <w:rsid w:val="00A5509D"/>
    <w:rsid w:val="00A72DBB"/>
    <w:rsid w:val="00AE68C9"/>
    <w:rsid w:val="00AF1541"/>
    <w:rsid w:val="00B22B6E"/>
    <w:rsid w:val="00B266E8"/>
    <w:rsid w:val="00B36A3A"/>
    <w:rsid w:val="00B445B3"/>
    <w:rsid w:val="00B93D4F"/>
    <w:rsid w:val="00BC02BF"/>
    <w:rsid w:val="00C24090"/>
    <w:rsid w:val="00C536F6"/>
    <w:rsid w:val="00C66A23"/>
    <w:rsid w:val="00C73970"/>
    <w:rsid w:val="00C740FA"/>
    <w:rsid w:val="00CA2659"/>
    <w:rsid w:val="00CB0BCD"/>
    <w:rsid w:val="00CD779D"/>
    <w:rsid w:val="00CE26EF"/>
    <w:rsid w:val="00D45438"/>
    <w:rsid w:val="00D60B97"/>
    <w:rsid w:val="00DB3BF0"/>
    <w:rsid w:val="00DD0E75"/>
    <w:rsid w:val="00DD2C1E"/>
    <w:rsid w:val="00DF04D2"/>
    <w:rsid w:val="00DF3A9A"/>
    <w:rsid w:val="00E04376"/>
    <w:rsid w:val="00E22F3A"/>
    <w:rsid w:val="00E604AE"/>
    <w:rsid w:val="00E74A55"/>
    <w:rsid w:val="00EA20FC"/>
    <w:rsid w:val="00EC6ACF"/>
    <w:rsid w:val="00EE5A1A"/>
    <w:rsid w:val="00EF7CB8"/>
    <w:rsid w:val="00F059AD"/>
    <w:rsid w:val="00F40F36"/>
    <w:rsid w:val="00F5463E"/>
    <w:rsid w:val="00F61D72"/>
    <w:rsid w:val="00F87000"/>
    <w:rsid w:val="00F87CCE"/>
    <w:rsid w:val="00FC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  <w:style w:type="paragraph" w:styleId="Sinespaciado">
    <w:name w:val="No Spacing"/>
    <w:uiPriority w:val="1"/>
    <w:qFormat/>
    <w:rsid w:val="00B22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0B6B-9BF8-4B0C-A714-926DD080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48</cp:revision>
  <cp:lastPrinted>2019-07-08T20:48:00Z</cp:lastPrinted>
  <dcterms:created xsi:type="dcterms:W3CDTF">2019-03-11T20:17:00Z</dcterms:created>
  <dcterms:modified xsi:type="dcterms:W3CDTF">2020-08-06T20:47:00Z</dcterms:modified>
</cp:coreProperties>
</file>