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21" w:rsidRPr="00D04354" w:rsidRDefault="00E4488B" w:rsidP="00C215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DIRECCIÓN DE </w:t>
      </w:r>
      <w:r w:rsidR="00A82E65">
        <w:rPr>
          <w:b/>
          <w:sz w:val="28"/>
          <w:szCs w:val="28"/>
        </w:rPr>
        <w:t>EDUCACIÓN</w:t>
      </w:r>
    </w:p>
    <w:tbl>
      <w:tblPr>
        <w:tblStyle w:val="Tablaconcuadrcula"/>
        <w:tblpPr w:leftFromText="141" w:rightFromText="141" w:vertAnchor="text" w:horzAnchor="margin" w:tblpXSpec="center" w:tblpY="256"/>
        <w:tblW w:w="8330" w:type="dxa"/>
        <w:tblLook w:val="04A0" w:firstRow="1" w:lastRow="0" w:firstColumn="1" w:lastColumn="0" w:noHBand="0" w:noVBand="1"/>
      </w:tblPr>
      <w:tblGrid>
        <w:gridCol w:w="3510"/>
        <w:gridCol w:w="4820"/>
      </w:tblGrid>
      <w:tr w:rsidR="00330114" w:rsidTr="00055871">
        <w:tc>
          <w:tcPr>
            <w:tcW w:w="3510" w:type="dxa"/>
            <w:shd w:val="clear" w:color="auto" w:fill="FABF8F" w:themeFill="accent6" w:themeFillTint="99"/>
          </w:tcPr>
          <w:p w:rsidR="00330114" w:rsidRPr="006238DC" w:rsidRDefault="00330114" w:rsidP="00330114">
            <w:pPr>
              <w:jc w:val="center"/>
              <w:rPr>
                <w:b/>
                <w:sz w:val="28"/>
                <w:szCs w:val="28"/>
              </w:rPr>
            </w:pPr>
            <w:r w:rsidRPr="006238DC">
              <w:rPr>
                <w:b/>
                <w:sz w:val="28"/>
                <w:szCs w:val="28"/>
              </w:rPr>
              <w:t>ACTIVIDAD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330114" w:rsidRPr="00B40463" w:rsidRDefault="00330114" w:rsidP="00330114">
            <w:pPr>
              <w:jc w:val="center"/>
              <w:rPr>
                <w:b/>
                <w:bCs/>
                <w:sz w:val="28"/>
                <w:szCs w:val="28"/>
              </w:rPr>
            </w:pPr>
            <w:r w:rsidRPr="00B40463">
              <w:rPr>
                <w:b/>
                <w:bCs/>
                <w:sz w:val="28"/>
                <w:szCs w:val="28"/>
              </w:rPr>
              <w:t>RESULTADOS</w:t>
            </w:r>
          </w:p>
        </w:tc>
      </w:tr>
      <w:tr w:rsidR="00330114" w:rsidTr="005B2B35">
        <w:trPr>
          <w:trHeight w:val="394"/>
        </w:trPr>
        <w:tc>
          <w:tcPr>
            <w:tcW w:w="3510" w:type="dxa"/>
          </w:tcPr>
          <w:p w:rsidR="00422A9A" w:rsidRPr="00A82E65" w:rsidRDefault="00422A9A" w:rsidP="00D15FEF">
            <w:pPr>
              <w:jc w:val="center"/>
              <w:rPr>
                <w:sz w:val="24"/>
                <w:szCs w:val="28"/>
              </w:rPr>
            </w:pPr>
          </w:p>
          <w:p w:rsidR="00330114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 xml:space="preserve">Atención a beneficiarios del Transporte escolar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30114" w:rsidRPr="00C1072F" w:rsidRDefault="00C1072F" w:rsidP="00C1072F">
            <w:pPr>
              <w:rPr>
                <w:b/>
                <w:sz w:val="24"/>
                <w:szCs w:val="28"/>
              </w:rPr>
            </w:pPr>
            <w:r w:rsidRPr="00C1072F">
              <w:rPr>
                <w:b/>
                <w:sz w:val="24"/>
                <w:szCs w:val="28"/>
              </w:rPr>
              <w:t>Servicio suspendido debido a Contingencia Sanitaria COVI</w:t>
            </w:r>
            <w:r w:rsidR="00055871">
              <w:rPr>
                <w:b/>
                <w:sz w:val="24"/>
                <w:szCs w:val="28"/>
              </w:rPr>
              <w:t xml:space="preserve">D-19 </w:t>
            </w:r>
            <w:r w:rsidRPr="00C1072F">
              <w:rPr>
                <w:b/>
                <w:sz w:val="24"/>
                <w:szCs w:val="28"/>
              </w:rPr>
              <w:t xml:space="preserve"> se prestó el servicio para transporte de personal médico.  </w:t>
            </w:r>
            <w:r w:rsidR="00422A9A" w:rsidRPr="00C1072F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62232C" w:rsidTr="005B2B35">
        <w:trPr>
          <w:trHeight w:val="394"/>
        </w:trPr>
        <w:tc>
          <w:tcPr>
            <w:tcW w:w="3510" w:type="dxa"/>
          </w:tcPr>
          <w:p w:rsidR="00C1072F" w:rsidRDefault="00C1072F" w:rsidP="00D15FEF">
            <w:pPr>
              <w:jc w:val="center"/>
              <w:rPr>
                <w:sz w:val="24"/>
                <w:szCs w:val="28"/>
              </w:rPr>
            </w:pPr>
          </w:p>
          <w:p w:rsidR="0062232C" w:rsidRPr="00A82E65" w:rsidRDefault="00422A9A" w:rsidP="00D15FEF">
            <w:pPr>
              <w:jc w:val="center"/>
              <w:rPr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2232C" w:rsidRPr="00C1072F" w:rsidRDefault="00C1072F" w:rsidP="00C1072F">
            <w:pPr>
              <w:rPr>
                <w:b/>
                <w:sz w:val="24"/>
                <w:szCs w:val="28"/>
              </w:rPr>
            </w:pPr>
            <w:r w:rsidRPr="00C1072F">
              <w:rPr>
                <w:b/>
                <w:sz w:val="24"/>
                <w:szCs w:val="28"/>
              </w:rPr>
              <w:t>Servicio suspendido debido a Contingencia Sanitaria COVI</w:t>
            </w:r>
            <w:r w:rsidR="00055871">
              <w:rPr>
                <w:b/>
                <w:sz w:val="24"/>
                <w:szCs w:val="28"/>
              </w:rPr>
              <w:t xml:space="preserve">D-19 </w:t>
            </w:r>
            <w:r w:rsidRPr="00C1072F">
              <w:rPr>
                <w:b/>
                <w:sz w:val="24"/>
                <w:szCs w:val="28"/>
              </w:rPr>
              <w:t xml:space="preserve"> se prestó el servicio para transporte de personal médico.   </w:t>
            </w:r>
          </w:p>
        </w:tc>
      </w:tr>
      <w:tr w:rsidR="0043031D" w:rsidTr="005B2B35">
        <w:trPr>
          <w:trHeight w:val="394"/>
        </w:trPr>
        <w:tc>
          <w:tcPr>
            <w:tcW w:w="3510" w:type="dxa"/>
          </w:tcPr>
          <w:p w:rsidR="00C1072F" w:rsidRDefault="00C1072F" w:rsidP="00D15FEF">
            <w:pPr>
              <w:jc w:val="center"/>
              <w:rPr>
                <w:sz w:val="24"/>
                <w:szCs w:val="28"/>
              </w:rPr>
            </w:pPr>
          </w:p>
          <w:p w:rsidR="0043031D" w:rsidRDefault="009D6DEF" w:rsidP="00D15F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Atención a la ciudadanía </w:t>
            </w:r>
          </w:p>
          <w:p w:rsidR="00C1072F" w:rsidRPr="00A82E65" w:rsidRDefault="00C1072F" w:rsidP="00D15F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1072F" w:rsidRDefault="00C1072F" w:rsidP="00D04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 atienden las dudas de los ciudadanos respecto a reactivación de clases educativas presenciales. </w:t>
            </w:r>
          </w:p>
          <w:p w:rsidR="0043031D" w:rsidRPr="00C1072F" w:rsidRDefault="00C1072F" w:rsidP="00D04354">
            <w:pPr>
              <w:rPr>
                <w:b/>
                <w:sz w:val="24"/>
                <w:szCs w:val="28"/>
              </w:rPr>
            </w:pPr>
            <w:r w:rsidRPr="00C1072F">
              <w:rPr>
                <w:b/>
                <w:sz w:val="24"/>
                <w:szCs w:val="28"/>
              </w:rPr>
              <w:t xml:space="preserve">Se realizaron guardias como se indicó en el circular del jefe de personal. </w:t>
            </w:r>
          </w:p>
        </w:tc>
      </w:tr>
      <w:tr w:rsidR="009D2E21" w:rsidTr="005B2B35">
        <w:trPr>
          <w:trHeight w:val="394"/>
        </w:trPr>
        <w:tc>
          <w:tcPr>
            <w:tcW w:w="3510" w:type="dxa"/>
          </w:tcPr>
          <w:p w:rsidR="00C1072F" w:rsidRDefault="00C1072F" w:rsidP="00C1072F">
            <w:pPr>
              <w:jc w:val="center"/>
              <w:rPr>
                <w:sz w:val="24"/>
                <w:szCs w:val="28"/>
              </w:rPr>
            </w:pPr>
          </w:p>
          <w:p w:rsidR="009D2E21" w:rsidRPr="00A82E65" w:rsidRDefault="00C1072F" w:rsidP="00C107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Atención a las </w:t>
            </w:r>
            <w:r w:rsidR="009D6DEF">
              <w:rPr>
                <w:sz w:val="24"/>
                <w:szCs w:val="28"/>
              </w:rPr>
              <w:t xml:space="preserve">escuelas del municipio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2E21" w:rsidRDefault="00055871" w:rsidP="005B2B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continuo  la actualización del directorio de escuelas</w:t>
            </w:r>
          </w:p>
          <w:p w:rsidR="00BD1A17" w:rsidRPr="00BD1A17" w:rsidRDefault="00BD1A17" w:rsidP="005B2B35">
            <w:pPr>
              <w:rPr>
                <w:b/>
                <w:sz w:val="24"/>
                <w:szCs w:val="28"/>
              </w:rPr>
            </w:pPr>
            <w:r w:rsidRPr="00BD1A17">
              <w:rPr>
                <w:b/>
                <w:sz w:val="24"/>
                <w:szCs w:val="28"/>
              </w:rPr>
              <w:t xml:space="preserve">Todo con protocolos de higiene y distanciamiento dado la contingencia de salud COVID-19 </w:t>
            </w:r>
          </w:p>
        </w:tc>
      </w:tr>
      <w:tr w:rsidR="00C1072F" w:rsidTr="005B2B35">
        <w:trPr>
          <w:trHeight w:val="394"/>
        </w:trPr>
        <w:tc>
          <w:tcPr>
            <w:tcW w:w="3510" w:type="dxa"/>
          </w:tcPr>
          <w:p w:rsidR="00C1072F" w:rsidRDefault="00EC427B" w:rsidP="00EC427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Roles de guardias del personal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1072F" w:rsidRPr="00BD1A17" w:rsidRDefault="00EC427B" w:rsidP="005B2B3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Para filtros sanitarios en tianguis en la </w:t>
            </w:r>
            <w:r w:rsidR="00BD1A17" w:rsidRPr="00BD1A17">
              <w:rPr>
                <w:b/>
                <w:sz w:val="24"/>
                <w:szCs w:val="28"/>
              </w:rPr>
              <w:t>contingencia de salud COVID-19.</w:t>
            </w:r>
          </w:p>
          <w:p w:rsidR="00BD1A17" w:rsidRDefault="00BD1A17" w:rsidP="005B2B35">
            <w:pPr>
              <w:rPr>
                <w:sz w:val="24"/>
                <w:szCs w:val="28"/>
              </w:rPr>
            </w:pPr>
          </w:p>
        </w:tc>
      </w:tr>
    </w:tbl>
    <w:p w:rsidR="00C21502" w:rsidRPr="00C1072F" w:rsidRDefault="00C21502" w:rsidP="00C1072F">
      <w:pPr>
        <w:tabs>
          <w:tab w:val="left" w:pos="3765"/>
        </w:tabs>
        <w:rPr>
          <w:sz w:val="24"/>
          <w:szCs w:val="24"/>
        </w:rPr>
      </w:pPr>
    </w:p>
    <w:sectPr w:rsidR="00C21502" w:rsidRPr="00C1072F" w:rsidSect="00A72DB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65" w:rsidRDefault="000F1265" w:rsidP="006238DC">
      <w:pPr>
        <w:spacing w:after="0" w:line="240" w:lineRule="auto"/>
      </w:pPr>
      <w:r>
        <w:separator/>
      </w:r>
    </w:p>
  </w:endnote>
  <w:endnote w:type="continuationSeparator" w:id="0">
    <w:p w:rsidR="000F1265" w:rsidRDefault="000F1265" w:rsidP="0062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DC" w:rsidRPr="00AD0C1B" w:rsidRDefault="006238DC" w:rsidP="006238DC">
    <w:pPr>
      <w:pStyle w:val="Piedepgina"/>
      <w:jc w:val="center"/>
      <w:rPr>
        <w:b/>
      </w:rPr>
    </w:pPr>
    <w:r w:rsidRPr="00AD0C1B">
      <w:rPr>
        <w:b/>
      </w:rPr>
      <w:t>DIRECCIÓN DE PLANEACIÓN, EVALUACIÓN Y SEGUIMIENTO</w:t>
    </w:r>
  </w:p>
  <w:p w:rsidR="006238DC" w:rsidRDefault="00623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65" w:rsidRDefault="000F1265" w:rsidP="006238DC">
      <w:pPr>
        <w:spacing w:after="0" w:line="240" w:lineRule="auto"/>
      </w:pPr>
      <w:r>
        <w:separator/>
      </w:r>
    </w:p>
  </w:footnote>
  <w:footnote w:type="continuationSeparator" w:id="0">
    <w:p w:rsidR="000F1265" w:rsidRDefault="000F1265" w:rsidP="0062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B8" w:rsidRPr="0092603E" w:rsidRDefault="00C96C78" w:rsidP="00362CB8">
    <w:pPr>
      <w:shd w:val="clear" w:color="auto" w:fill="FFFFFF" w:themeFill="background1"/>
      <w:spacing w:after="0" w:line="240" w:lineRule="auto"/>
      <w:rPr>
        <w:b/>
        <w:color w:val="000000" w:themeColor="text1"/>
        <w:sz w:val="24"/>
        <w:szCs w:val="24"/>
      </w:rPr>
    </w:pPr>
    <w:r w:rsidRPr="0092603E">
      <w:rPr>
        <w:noProof/>
        <w:color w:val="000000" w:themeColor="text1"/>
        <w:sz w:val="24"/>
        <w:szCs w:val="24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4188460</wp:posOffset>
          </wp:positionH>
          <wp:positionV relativeFrom="topMargin">
            <wp:posOffset>421005</wp:posOffset>
          </wp:positionV>
          <wp:extent cx="1203325" cy="46228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203325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F1247" w:rsidRPr="0092603E">
      <w:rPr>
        <w:b/>
        <w:color w:val="000000" w:themeColor="text1"/>
        <w:sz w:val="24"/>
        <w:szCs w:val="24"/>
      </w:rPr>
      <w:t>GOBIERNO MUNICIPAL EL SALTO, JALISCO 2018-2021</w:t>
    </w:r>
  </w:p>
  <w:p w:rsidR="00B40463" w:rsidRDefault="00FF1247" w:rsidP="00362CB8">
    <w:pPr>
      <w:shd w:val="clear" w:color="auto" w:fill="FFFFFF" w:themeFill="background1"/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INFORME</w:t>
    </w:r>
    <w:r w:rsidR="008023AC">
      <w:rPr>
        <w:b/>
        <w:sz w:val="24"/>
        <w:szCs w:val="24"/>
      </w:rPr>
      <w:t xml:space="preserve"> DE ACTIVIDADES DE </w:t>
    </w:r>
    <w:r w:rsidR="001B138C">
      <w:rPr>
        <w:b/>
        <w:sz w:val="24"/>
        <w:szCs w:val="24"/>
      </w:rPr>
      <w:t>JUNIO</w:t>
    </w:r>
    <w:r w:rsidR="00586280">
      <w:rPr>
        <w:b/>
        <w:sz w:val="24"/>
        <w:szCs w:val="24"/>
      </w:rPr>
      <w:t xml:space="preserve"> 2020</w:t>
    </w:r>
  </w:p>
  <w:p w:rsidR="000D4F27" w:rsidRPr="00362CB8" w:rsidRDefault="000D4F27" w:rsidP="00362CB8">
    <w:pPr>
      <w:shd w:val="clear" w:color="auto" w:fill="FFFFFF" w:themeFill="background1"/>
      <w:spacing w:after="0" w:line="240" w:lineRule="auto"/>
      <w:rPr>
        <w:b/>
        <w:color w:val="F79646" w:themeColor="accent6"/>
        <w:sz w:val="24"/>
        <w:szCs w:val="24"/>
      </w:rPr>
    </w:pPr>
  </w:p>
  <w:p w:rsidR="006238DC" w:rsidRDefault="006238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E82"/>
    <w:multiLevelType w:val="hybridMultilevel"/>
    <w:tmpl w:val="77A2F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408FE"/>
    <w:multiLevelType w:val="hybridMultilevel"/>
    <w:tmpl w:val="64A0B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B5AEF"/>
    <w:multiLevelType w:val="hybridMultilevel"/>
    <w:tmpl w:val="BDB07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BD388D"/>
    <w:multiLevelType w:val="hybridMultilevel"/>
    <w:tmpl w:val="7C228CE0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7155A08"/>
    <w:multiLevelType w:val="hybridMultilevel"/>
    <w:tmpl w:val="5824C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D38C6"/>
    <w:multiLevelType w:val="hybridMultilevel"/>
    <w:tmpl w:val="A8D6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C789B"/>
    <w:multiLevelType w:val="hybridMultilevel"/>
    <w:tmpl w:val="55866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966E2"/>
    <w:multiLevelType w:val="hybridMultilevel"/>
    <w:tmpl w:val="5240BA06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5C380FD4"/>
    <w:multiLevelType w:val="hybridMultilevel"/>
    <w:tmpl w:val="E2149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951D4"/>
    <w:multiLevelType w:val="hybridMultilevel"/>
    <w:tmpl w:val="10A02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43A21"/>
    <w:multiLevelType w:val="hybridMultilevel"/>
    <w:tmpl w:val="64CC7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A3D08"/>
    <w:multiLevelType w:val="hybridMultilevel"/>
    <w:tmpl w:val="86EC6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8DC"/>
    <w:rsid w:val="00001E4D"/>
    <w:rsid w:val="00004921"/>
    <w:rsid w:val="00041C17"/>
    <w:rsid w:val="00054961"/>
    <w:rsid w:val="00055871"/>
    <w:rsid w:val="00055AE4"/>
    <w:rsid w:val="0007196D"/>
    <w:rsid w:val="00082508"/>
    <w:rsid w:val="000A5802"/>
    <w:rsid w:val="000A6EBA"/>
    <w:rsid w:val="000B2DAC"/>
    <w:rsid w:val="000C3545"/>
    <w:rsid w:val="000D16EF"/>
    <w:rsid w:val="000D4F27"/>
    <w:rsid w:val="000E0055"/>
    <w:rsid w:val="000F1265"/>
    <w:rsid w:val="0010291F"/>
    <w:rsid w:val="0011432C"/>
    <w:rsid w:val="00136313"/>
    <w:rsid w:val="001A4E88"/>
    <w:rsid w:val="001A77AD"/>
    <w:rsid w:val="001B138C"/>
    <w:rsid w:val="001E1EDB"/>
    <w:rsid w:val="001E7689"/>
    <w:rsid w:val="00200CA4"/>
    <w:rsid w:val="00201A08"/>
    <w:rsid w:val="00214435"/>
    <w:rsid w:val="0023502F"/>
    <w:rsid w:val="002360B8"/>
    <w:rsid w:val="00251A28"/>
    <w:rsid w:val="00294304"/>
    <w:rsid w:val="002D6D92"/>
    <w:rsid w:val="002D71DC"/>
    <w:rsid w:val="002E5281"/>
    <w:rsid w:val="002F2957"/>
    <w:rsid w:val="00303448"/>
    <w:rsid w:val="00316896"/>
    <w:rsid w:val="00330114"/>
    <w:rsid w:val="00362CB8"/>
    <w:rsid w:val="00380ED3"/>
    <w:rsid w:val="003A7EC9"/>
    <w:rsid w:val="003C27AD"/>
    <w:rsid w:val="003F2573"/>
    <w:rsid w:val="00422A9A"/>
    <w:rsid w:val="0043031D"/>
    <w:rsid w:val="00434E8F"/>
    <w:rsid w:val="00435DEB"/>
    <w:rsid w:val="004646A4"/>
    <w:rsid w:val="004E3DE2"/>
    <w:rsid w:val="004F5525"/>
    <w:rsid w:val="00506368"/>
    <w:rsid w:val="00532121"/>
    <w:rsid w:val="005327B8"/>
    <w:rsid w:val="005408FA"/>
    <w:rsid w:val="00546A86"/>
    <w:rsid w:val="005541CF"/>
    <w:rsid w:val="00577160"/>
    <w:rsid w:val="00586280"/>
    <w:rsid w:val="005B2B35"/>
    <w:rsid w:val="005D1769"/>
    <w:rsid w:val="005D5C79"/>
    <w:rsid w:val="00615BAE"/>
    <w:rsid w:val="006209EF"/>
    <w:rsid w:val="0062232C"/>
    <w:rsid w:val="006238DC"/>
    <w:rsid w:val="00627F31"/>
    <w:rsid w:val="00646BC3"/>
    <w:rsid w:val="00656CC9"/>
    <w:rsid w:val="006627CC"/>
    <w:rsid w:val="006B6BB2"/>
    <w:rsid w:val="006D41A6"/>
    <w:rsid w:val="006D6E99"/>
    <w:rsid w:val="006E3CE7"/>
    <w:rsid w:val="006E640A"/>
    <w:rsid w:val="00711176"/>
    <w:rsid w:val="007114E8"/>
    <w:rsid w:val="00786201"/>
    <w:rsid w:val="00795AA8"/>
    <w:rsid w:val="007D4042"/>
    <w:rsid w:val="008023AC"/>
    <w:rsid w:val="00816733"/>
    <w:rsid w:val="008358B3"/>
    <w:rsid w:val="00864008"/>
    <w:rsid w:val="008829A5"/>
    <w:rsid w:val="00894139"/>
    <w:rsid w:val="008949ED"/>
    <w:rsid w:val="008971F9"/>
    <w:rsid w:val="00905C86"/>
    <w:rsid w:val="00912883"/>
    <w:rsid w:val="00917641"/>
    <w:rsid w:val="0092603E"/>
    <w:rsid w:val="00951A23"/>
    <w:rsid w:val="00951CD5"/>
    <w:rsid w:val="009842A7"/>
    <w:rsid w:val="009A0655"/>
    <w:rsid w:val="009D2E21"/>
    <w:rsid w:val="009D6DEF"/>
    <w:rsid w:val="009E337A"/>
    <w:rsid w:val="00A018D4"/>
    <w:rsid w:val="00A05C48"/>
    <w:rsid w:val="00A13187"/>
    <w:rsid w:val="00A21637"/>
    <w:rsid w:val="00A258E4"/>
    <w:rsid w:val="00A310A7"/>
    <w:rsid w:val="00A32897"/>
    <w:rsid w:val="00A72DBB"/>
    <w:rsid w:val="00A82E65"/>
    <w:rsid w:val="00AB1A65"/>
    <w:rsid w:val="00AD2CA7"/>
    <w:rsid w:val="00B02C84"/>
    <w:rsid w:val="00B37EB0"/>
    <w:rsid w:val="00B40463"/>
    <w:rsid w:val="00B445B3"/>
    <w:rsid w:val="00B50C1C"/>
    <w:rsid w:val="00B565BC"/>
    <w:rsid w:val="00B9706C"/>
    <w:rsid w:val="00BB04FB"/>
    <w:rsid w:val="00BB4931"/>
    <w:rsid w:val="00BB767D"/>
    <w:rsid w:val="00BC2DD9"/>
    <w:rsid w:val="00BD1A17"/>
    <w:rsid w:val="00BD7BE1"/>
    <w:rsid w:val="00BE1AFF"/>
    <w:rsid w:val="00C1072F"/>
    <w:rsid w:val="00C21502"/>
    <w:rsid w:val="00C62220"/>
    <w:rsid w:val="00C96C78"/>
    <w:rsid w:val="00CA2659"/>
    <w:rsid w:val="00CD2A62"/>
    <w:rsid w:val="00CD779D"/>
    <w:rsid w:val="00CE26EF"/>
    <w:rsid w:val="00D0266C"/>
    <w:rsid w:val="00D04354"/>
    <w:rsid w:val="00D15C93"/>
    <w:rsid w:val="00D15FEF"/>
    <w:rsid w:val="00D172B3"/>
    <w:rsid w:val="00D33714"/>
    <w:rsid w:val="00D37B5F"/>
    <w:rsid w:val="00D674E4"/>
    <w:rsid w:val="00DC3F63"/>
    <w:rsid w:val="00DF3A9A"/>
    <w:rsid w:val="00E21AB1"/>
    <w:rsid w:val="00E4488B"/>
    <w:rsid w:val="00E46833"/>
    <w:rsid w:val="00E76CE7"/>
    <w:rsid w:val="00E81B35"/>
    <w:rsid w:val="00E91A7D"/>
    <w:rsid w:val="00EC427B"/>
    <w:rsid w:val="00EC6ACF"/>
    <w:rsid w:val="00ED4DDD"/>
    <w:rsid w:val="00EE6636"/>
    <w:rsid w:val="00EE760D"/>
    <w:rsid w:val="00F5463E"/>
    <w:rsid w:val="00F70D86"/>
    <w:rsid w:val="00F75305"/>
    <w:rsid w:val="00F87000"/>
    <w:rsid w:val="00F87CCE"/>
    <w:rsid w:val="00FA0EED"/>
    <w:rsid w:val="00FA5B49"/>
    <w:rsid w:val="00FF1247"/>
    <w:rsid w:val="00FF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8DC"/>
  </w:style>
  <w:style w:type="paragraph" w:styleId="Piedepgina">
    <w:name w:val="footer"/>
    <w:basedOn w:val="Normal"/>
    <w:link w:val="PiedepginaCar"/>
    <w:uiPriority w:val="99"/>
    <w:unhideWhenUsed/>
    <w:rsid w:val="00623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8DC"/>
  </w:style>
  <w:style w:type="table" w:styleId="Tablaconcuadrcula">
    <w:name w:val="Table Grid"/>
    <w:basedOn w:val="Tablanormal"/>
    <w:uiPriority w:val="59"/>
    <w:rsid w:val="00623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A5B49"/>
    <w:pPr>
      <w:ind w:left="720"/>
      <w:contextualSpacing/>
    </w:pPr>
  </w:style>
  <w:style w:type="paragraph" w:styleId="Sinespaciado">
    <w:name w:val="No Spacing"/>
    <w:uiPriority w:val="1"/>
    <w:qFormat/>
    <w:rsid w:val="00F70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E348-B028-49CA-8EB7-56B0FCF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OLGA LIDIA</cp:lastModifiedBy>
  <cp:revision>99</cp:revision>
  <cp:lastPrinted>2019-07-08T19:00:00Z</cp:lastPrinted>
  <dcterms:created xsi:type="dcterms:W3CDTF">2019-03-08T16:04:00Z</dcterms:created>
  <dcterms:modified xsi:type="dcterms:W3CDTF">2020-07-03T15:25:00Z</dcterms:modified>
</cp:coreProperties>
</file>