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>JEFATURA DE PARQUE VEHICULAR</w:t>
      </w: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Ind w:w="76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3E58C8" w:rsidRPr="00FE1D5D" w:rsidTr="0013058E">
        <w:tc>
          <w:tcPr>
            <w:tcW w:w="3291" w:type="dxa"/>
            <w:shd w:val="clear" w:color="auto" w:fill="F4B083" w:themeFill="accent2" w:themeFillTint="99"/>
            <w:vAlign w:val="center"/>
          </w:tcPr>
          <w:p w:rsidR="009013C6" w:rsidRPr="00FE1D5D" w:rsidRDefault="003E58C8" w:rsidP="0013058E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F4B083" w:themeFill="accent2" w:themeFillTint="99"/>
            <w:vAlign w:val="center"/>
          </w:tcPr>
          <w:p w:rsidR="003E58C8" w:rsidRPr="00FE1D5D" w:rsidRDefault="003E58C8" w:rsidP="0013058E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F4B083" w:themeFill="accent2" w:themeFillTint="99"/>
            <w:vAlign w:val="center"/>
          </w:tcPr>
          <w:p w:rsidR="003E58C8" w:rsidRPr="00FE1D5D" w:rsidRDefault="003E58C8" w:rsidP="0013058E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3E58C8" w:rsidTr="0013058E">
        <w:trPr>
          <w:trHeight w:val="195"/>
        </w:trPr>
        <w:tc>
          <w:tcPr>
            <w:tcW w:w="3291" w:type="dxa"/>
            <w:vMerge w:val="restart"/>
            <w:vAlign w:val="center"/>
          </w:tcPr>
          <w:p w:rsidR="003E58C8" w:rsidRPr="009013C6" w:rsidRDefault="00545920" w:rsidP="0013058E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Control del Parque V</w:t>
            </w:r>
            <w:r w:rsidR="003E58C8" w:rsidRPr="009013C6">
              <w:rPr>
                <w:sz w:val="28"/>
                <w:szCs w:val="28"/>
              </w:rPr>
              <w:t>ehicular</w:t>
            </w:r>
          </w:p>
          <w:p w:rsidR="003E58C8" w:rsidRPr="009013C6" w:rsidRDefault="003E58C8" w:rsidP="0013058E">
            <w:pPr>
              <w:jc w:val="center"/>
              <w:rPr>
                <w:sz w:val="28"/>
                <w:szCs w:val="28"/>
              </w:rPr>
            </w:pPr>
          </w:p>
          <w:p w:rsidR="003E58C8" w:rsidRPr="009013C6" w:rsidRDefault="003E58C8" w:rsidP="00130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E58C8" w:rsidRPr="009013C6" w:rsidRDefault="003E58C8" w:rsidP="0013058E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Inscritos al padrón</w:t>
            </w:r>
          </w:p>
        </w:tc>
        <w:tc>
          <w:tcPr>
            <w:tcW w:w="2410" w:type="dxa"/>
            <w:vAlign w:val="center"/>
          </w:tcPr>
          <w:p w:rsidR="003E58C8" w:rsidRPr="009013C6" w:rsidRDefault="003C4FF8" w:rsidP="0013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3E58C8" w:rsidTr="0013058E">
        <w:trPr>
          <w:trHeight w:val="165"/>
        </w:trPr>
        <w:tc>
          <w:tcPr>
            <w:tcW w:w="3291" w:type="dxa"/>
            <w:vMerge/>
            <w:vAlign w:val="center"/>
          </w:tcPr>
          <w:p w:rsidR="003E58C8" w:rsidRPr="009013C6" w:rsidRDefault="003E58C8" w:rsidP="00130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E58C8" w:rsidRPr="009013C6" w:rsidRDefault="003E58C8" w:rsidP="0013058E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En resguardo de personal</w:t>
            </w:r>
          </w:p>
        </w:tc>
        <w:tc>
          <w:tcPr>
            <w:tcW w:w="2410" w:type="dxa"/>
            <w:vAlign w:val="center"/>
          </w:tcPr>
          <w:p w:rsidR="003E58C8" w:rsidRPr="009013C6" w:rsidRDefault="00C648BD" w:rsidP="0013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3E58C8" w:rsidTr="0013058E">
        <w:trPr>
          <w:trHeight w:val="180"/>
        </w:trPr>
        <w:tc>
          <w:tcPr>
            <w:tcW w:w="3291" w:type="dxa"/>
            <w:vMerge/>
            <w:vAlign w:val="center"/>
          </w:tcPr>
          <w:p w:rsidR="003E58C8" w:rsidRPr="009013C6" w:rsidRDefault="003E58C8" w:rsidP="00130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vAlign w:val="center"/>
          </w:tcPr>
          <w:p w:rsidR="003E58C8" w:rsidRPr="009013C6" w:rsidRDefault="003E58C8" w:rsidP="0013058E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En servicio</w:t>
            </w:r>
          </w:p>
        </w:tc>
        <w:tc>
          <w:tcPr>
            <w:tcW w:w="2410" w:type="dxa"/>
            <w:vAlign w:val="center"/>
          </w:tcPr>
          <w:p w:rsidR="003E58C8" w:rsidRPr="009013C6" w:rsidRDefault="0013058E" w:rsidP="0013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3E58C8" w:rsidTr="0013058E">
        <w:trPr>
          <w:trHeight w:val="304"/>
        </w:trPr>
        <w:tc>
          <w:tcPr>
            <w:tcW w:w="3291" w:type="dxa"/>
            <w:vMerge/>
            <w:tcBorders>
              <w:bottom w:val="single" w:sz="4" w:space="0" w:color="auto"/>
            </w:tcBorders>
            <w:vAlign w:val="center"/>
          </w:tcPr>
          <w:p w:rsidR="003E58C8" w:rsidRPr="009013C6" w:rsidRDefault="003E58C8" w:rsidP="00130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3E58C8" w:rsidRPr="009013C6" w:rsidRDefault="003E58C8" w:rsidP="0013058E">
            <w:pPr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Fuera de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58C8" w:rsidRPr="009013C6" w:rsidRDefault="0013058E" w:rsidP="0013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81463E" w:rsidRPr="009013C6" w:rsidRDefault="0081463E" w:rsidP="0013058E">
            <w:pPr>
              <w:jc w:val="center"/>
              <w:rPr>
                <w:sz w:val="28"/>
                <w:szCs w:val="28"/>
              </w:rPr>
            </w:pPr>
          </w:p>
        </w:tc>
      </w:tr>
      <w:tr w:rsidR="0013058E" w:rsidTr="0013058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13058E" w:rsidRPr="009013C6" w:rsidRDefault="0013058E" w:rsidP="00130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13058E" w:rsidRPr="009013C6" w:rsidRDefault="0013058E" w:rsidP="0013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de parque vehicular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3058E" w:rsidRDefault="0013058E" w:rsidP="0013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</w:tr>
      <w:tr w:rsidR="0013058E" w:rsidTr="0013058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13058E" w:rsidRPr="009013C6" w:rsidRDefault="0013058E" w:rsidP="00130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13058E" w:rsidRPr="009013C6" w:rsidRDefault="0013058E" w:rsidP="0013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Vehículos de nueva adquisición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3058E" w:rsidRDefault="0013058E" w:rsidP="0013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E34BB" w:rsidTr="0013058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5E34BB" w:rsidRPr="009013C6" w:rsidRDefault="005E34BB" w:rsidP="0013058E">
            <w:pPr>
              <w:jc w:val="center"/>
              <w:rPr>
                <w:sz w:val="28"/>
                <w:szCs w:val="28"/>
              </w:rPr>
            </w:pPr>
            <w:r w:rsidRPr="009013C6">
              <w:rPr>
                <w:sz w:val="28"/>
                <w:szCs w:val="28"/>
              </w:rPr>
              <w:t>Inspección de documentos vehiculares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5E34BB" w:rsidRPr="009013C6" w:rsidRDefault="0013058E" w:rsidP="0013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Revisiones de facturas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E34BB" w:rsidRPr="009013C6" w:rsidRDefault="0013058E" w:rsidP="0013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3058E" w:rsidTr="0013058E">
        <w:trPr>
          <w:trHeight w:val="342"/>
        </w:trPr>
        <w:tc>
          <w:tcPr>
            <w:tcW w:w="3291" w:type="dxa"/>
            <w:tcBorders>
              <w:bottom w:val="single" w:sz="4" w:space="0" w:color="auto"/>
            </w:tcBorders>
            <w:vAlign w:val="center"/>
          </w:tcPr>
          <w:p w:rsidR="0013058E" w:rsidRPr="009013C6" w:rsidRDefault="0013058E" w:rsidP="00130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13058E" w:rsidRPr="009013C6" w:rsidRDefault="0013058E" w:rsidP="0013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Revisiones de pólizas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13058E" w:rsidRPr="009013C6" w:rsidRDefault="0013058E" w:rsidP="00130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47C6A" w:rsidTr="001305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9918" w:type="dxa"/>
            <w:gridSpan w:val="3"/>
            <w:vAlign w:val="center"/>
          </w:tcPr>
          <w:p w:rsidR="0013058E" w:rsidRDefault="0013058E" w:rsidP="0013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aseguraron 4 vehículos nuevos que se compraron en este mes.</w:t>
            </w:r>
          </w:p>
          <w:p w:rsidR="0013058E" w:rsidRDefault="0013058E" w:rsidP="0013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recibieron 6 copias de factura de 6 vehículos nuevos.</w:t>
            </w:r>
          </w:p>
          <w:p w:rsidR="00C47C6A" w:rsidRPr="009013C6" w:rsidRDefault="0013058E" w:rsidP="00130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 ha alcanzado un avance del 90% de los resguardos de los vehículos </w:t>
            </w:r>
            <w:proofErr w:type="spellStart"/>
            <w:r>
              <w:rPr>
                <w:sz w:val="28"/>
                <w:szCs w:val="28"/>
              </w:rPr>
              <w:t>asignadosa</w:t>
            </w:r>
            <w:proofErr w:type="spellEnd"/>
            <w:r>
              <w:rPr>
                <w:sz w:val="28"/>
                <w:szCs w:val="28"/>
              </w:rPr>
              <w:t xml:space="preserve"> las dependencias.</w:t>
            </w: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  <w:bookmarkStart w:id="0" w:name="_GoBack"/>
      <w:bookmarkEnd w:id="0"/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B2" w:rsidRDefault="00160FB2" w:rsidP="003E58C8">
      <w:pPr>
        <w:spacing w:after="0" w:line="240" w:lineRule="auto"/>
      </w:pPr>
      <w:r>
        <w:separator/>
      </w:r>
    </w:p>
  </w:endnote>
  <w:endnote w:type="continuationSeparator" w:id="0">
    <w:p w:rsidR="00160FB2" w:rsidRDefault="00160FB2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8C8" w:rsidRDefault="003E58C8" w:rsidP="003E58C8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B2" w:rsidRDefault="00160FB2" w:rsidP="003E58C8">
      <w:pPr>
        <w:spacing w:after="0" w:line="240" w:lineRule="auto"/>
      </w:pPr>
      <w:r>
        <w:separator/>
      </w:r>
    </w:p>
  </w:footnote>
  <w:footnote w:type="continuationSeparator" w:id="0">
    <w:p w:rsidR="00160FB2" w:rsidRDefault="00160FB2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4010922</wp:posOffset>
          </wp:positionH>
          <wp:positionV relativeFrom="topMargin">
            <wp:posOffset>461251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3132" w:rsidRPr="005E34BB" w:rsidRDefault="005F3132" w:rsidP="005F3132">
    <w:pPr>
      <w:pStyle w:val="Sinespaciado"/>
    </w:pPr>
    <w:r w:rsidRPr="005E34BB">
      <w:t>GOBIERNO MUNICIPAL EL SALTO, JALISCO 2018-2921</w:t>
    </w:r>
  </w:p>
  <w:p w:rsidR="003E58C8" w:rsidRPr="005E34BB" w:rsidRDefault="005F3132" w:rsidP="005F3132">
    <w:pPr>
      <w:pStyle w:val="Sinespaciado"/>
    </w:pPr>
    <w:r w:rsidRPr="005E34BB">
      <w:t xml:space="preserve">INFORME DE ACTIVIDADES DE </w:t>
    </w:r>
    <w:r w:rsidR="00C648BD">
      <w:t>MAYO</w:t>
    </w:r>
    <w:r w:rsidR="009013C6">
      <w:t xml:space="preserve"> 2020</w:t>
    </w:r>
  </w:p>
  <w:p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13058E"/>
    <w:rsid w:val="001547B6"/>
    <w:rsid w:val="00160FB2"/>
    <w:rsid w:val="003221D7"/>
    <w:rsid w:val="003A1807"/>
    <w:rsid w:val="003A31B8"/>
    <w:rsid w:val="003C4FF8"/>
    <w:rsid w:val="003E4914"/>
    <w:rsid w:val="003E58C8"/>
    <w:rsid w:val="004D4398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9631A"/>
    <w:rsid w:val="009013C6"/>
    <w:rsid w:val="009A5840"/>
    <w:rsid w:val="009C1A29"/>
    <w:rsid w:val="00A61EE2"/>
    <w:rsid w:val="00AE7336"/>
    <w:rsid w:val="00AF0CCB"/>
    <w:rsid w:val="00B038BB"/>
    <w:rsid w:val="00B82DCB"/>
    <w:rsid w:val="00C47C6A"/>
    <w:rsid w:val="00C648BD"/>
    <w:rsid w:val="00CA6034"/>
    <w:rsid w:val="00D07191"/>
    <w:rsid w:val="00E00C22"/>
    <w:rsid w:val="00EC0205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Veronica Viera</cp:lastModifiedBy>
  <cp:revision>38</cp:revision>
  <dcterms:created xsi:type="dcterms:W3CDTF">2019-07-15T15:59:00Z</dcterms:created>
  <dcterms:modified xsi:type="dcterms:W3CDTF">2020-06-17T16:36:00Z</dcterms:modified>
</cp:coreProperties>
</file>