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9704" w14:textId="77777777"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14:paraId="3C5E4C1F" w14:textId="77777777" w:rsidR="00E67683" w:rsidRPr="008038E1" w:rsidRDefault="00E67683" w:rsidP="008038E1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tbl>
      <w:tblPr>
        <w:tblStyle w:val="Tablaconcuadrcula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F2760C" w:rsidRPr="009173C1" w14:paraId="5D5B452F" w14:textId="77777777" w:rsidTr="00077C00">
        <w:trPr>
          <w:trHeight w:val="274"/>
        </w:trPr>
        <w:tc>
          <w:tcPr>
            <w:tcW w:w="3369" w:type="dxa"/>
            <w:shd w:val="clear" w:color="auto" w:fill="D99594" w:themeFill="accent2" w:themeFillTint="99"/>
          </w:tcPr>
          <w:p w14:paraId="089B08AC" w14:textId="77777777" w:rsidR="00F2760C" w:rsidRPr="009173C1" w:rsidRDefault="00F2760C" w:rsidP="00F2760C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ACTIVIDADES</w:t>
            </w:r>
          </w:p>
        </w:tc>
        <w:tc>
          <w:tcPr>
            <w:tcW w:w="5459" w:type="dxa"/>
            <w:shd w:val="clear" w:color="auto" w:fill="D99594" w:themeFill="accent2" w:themeFillTint="99"/>
          </w:tcPr>
          <w:p w14:paraId="3EA865EF" w14:textId="77777777" w:rsidR="00F2760C" w:rsidRPr="009173C1" w:rsidRDefault="00F2760C" w:rsidP="00F2760C">
            <w:pPr>
              <w:jc w:val="center"/>
              <w:rPr>
                <w:b/>
                <w:sz w:val="24"/>
              </w:rPr>
            </w:pPr>
            <w:r w:rsidRPr="009173C1">
              <w:rPr>
                <w:b/>
                <w:sz w:val="24"/>
              </w:rPr>
              <w:t>RESULTADOS</w:t>
            </w:r>
          </w:p>
        </w:tc>
      </w:tr>
      <w:tr w:rsidR="00F2760C" w:rsidRPr="00F2760C" w14:paraId="33837238" w14:textId="77777777" w:rsidTr="00F2760C">
        <w:tc>
          <w:tcPr>
            <w:tcW w:w="3369" w:type="dxa"/>
          </w:tcPr>
          <w:p w14:paraId="117A013B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  <w:p w14:paraId="108DF028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  <w:p w14:paraId="3042D918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  <w:p w14:paraId="0F8F27CB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  <w:p w14:paraId="01F64176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  <w:p w14:paraId="5F39ED82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  <w:r w:rsidRPr="00F2760C">
              <w:rPr>
                <w:bCs/>
                <w:sz w:val="28"/>
              </w:rPr>
              <w:t>Sesionar comisión por lo menos 1 vez al mes</w:t>
            </w:r>
          </w:p>
          <w:p w14:paraId="4C59836C" w14:textId="77777777" w:rsidR="00F2760C" w:rsidRPr="00F2760C" w:rsidRDefault="00F2760C" w:rsidP="00F2760C">
            <w:pPr>
              <w:jc w:val="center"/>
              <w:rPr>
                <w:bCs/>
                <w:sz w:val="28"/>
              </w:rPr>
            </w:pPr>
          </w:p>
        </w:tc>
        <w:tc>
          <w:tcPr>
            <w:tcW w:w="5459" w:type="dxa"/>
          </w:tcPr>
          <w:p w14:paraId="2113A5FF" w14:textId="77777777" w:rsidR="00F2760C" w:rsidRPr="00F2760C" w:rsidRDefault="00F2760C" w:rsidP="00F2760C">
            <w:pPr>
              <w:spacing w:after="0"/>
              <w:rPr>
                <w:b/>
                <w:sz w:val="28"/>
              </w:rPr>
            </w:pPr>
          </w:p>
          <w:p w14:paraId="09D3E05C" w14:textId="77777777" w:rsidR="00F2760C" w:rsidRPr="00F2760C" w:rsidRDefault="00F2760C" w:rsidP="00F2760C">
            <w:pPr>
              <w:spacing w:after="0"/>
              <w:rPr>
                <w:bCs/>
                <w:sz w:val="24"/>
                <w:szCs w:val="20"/>
              </w:rPr>
            </w:pPr>
            <w:r w:rsidRPr="00F2760C">
              <w:rPr>
                <w:b/>
                <w:sz w:val="24"/>
                <w:szCs w:val="20"/>
              </w:rPr>
              <w:t xml:space="preserve">Nombre de la actividad </w:t>
            </w:r>
          </w:p>
          <w:p w14:paraId="2052F028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Atención a la juventud </w:t>
            </w:r>
          </w:p>
          <w:p w14:paraId="28D3F3FE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Desarrollo urbano</w:t>
            </w:r>
          </w:p>
          <w:p w14:paraId="6644195C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Estacionamientos públicos </w:t>
            </w:r>
          </w:p>
          <w:p w14:paraId="5D8DC034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Medio ambiente y ecología </w:t>
            </w:r>
          </w:p>
          <w:p w14:paraId="2213664E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Planeación del Desarrollo municipal </w:t>
            </w:r>
          </w:p>
          <w:p w14:paraId="5D4888E3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Rastro y servicios complementarios </w:t>
            </w:r>
          </w:p>
          <w:p w14:paraId="42B86267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bookmarkStart w:id="0" w:name="_GoBack"/>
            <w:bookmarkEnd w:id="0"/>
            <w:r w:rsidRPr="00082338">
              <w:rPr>
                <w:bCs/>
                <w:szCs w:val="18"/>
              </w:rPr>
              <w:t xml:space="preserve">Salud, Higiene y prevención de las adicciones </w:t>
            </w:r>
          </w:p>
          <w:p w14:paraId="36A3DF83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Desarrollo social </w:t>
            </w:r>
          </w:p>
          <w:p w14:paraId="47C2731D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Participación ciudadana y vecinal </w:t>
            </w:r>
          </w:p>
          <w:p w14:paraId="09C7072A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Transparencia e información pública </w:t>
            </w:r>
          </w:p>
          <w:p w14:paraId="336A91C1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 Registro civil</w:t>
            </w:r>
          </w:p>
          <w:p w14:paraId="1A665522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Calles y calzadas </w:t>
            </w:r>
          </w:p>
          <w:p w14:paraId="62DCBFC8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Celebraciones, tradiciones y espectáculos públicos</w:t>
            </w:r>
          </w:p>
          <w:p w14:paraId="49B651F8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Parques y jardines </w:t>
            </w:r>
          </w:p>
          <w:p w14:paraId="727369A9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Igualdad sustantiva y de género</w:t>
            </w:r>
          </w:p>
          <w:p w14:paraId="50A97F0A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Inspección y Vigilancia </w:t>
            </w:r>
          </w:p>
          <w:p w14:paraId="117B8C36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Promoción Económica</w:t>
            </w:r>
          </w:p>
          <w:p w14:paraId="4BBEA478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Catastro </w:t>
            </w:r>
          </w:p>
          <w:p w14:paraId="6BB879EA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Mercados y centrales de abasto </w:t>
            </w:r>
          </w:p>
          <w:p w14:paraId="1F29FC8C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Vialidad y transporte </w:t>
            </w:r>
          </w:p>
          <w:p w14:paraId="28CA4820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Limpia, recolección, traslado, tratamiento y disposición final de residuos </w:t>
            </w:r>
          </w:p>
          <w:p w14:paraId="733DAF1E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Nomenclatura </w:t>
            </w:r>
          </w:p>
          <w:p w14:paraId="2073F448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Ciencia y tecnología </w:t>
            </w:r>
          </w:p>
          <w:p w14:paraId="1B6F34AB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Cultura</w:t>
            </w:r>
          </w:p>
          <w:p w14:paraId="144434AD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Educación </w:t>
            </w:r>
          </w:p>
          <w:p w14:paraId="17A59F4D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 xml:space="preserve">Protección civil </w:t>
            </w:r>
          </w:p>
          <w:p w14:paraId="47DD0744" w14:textId="77777777" w:rsidR="00F2760C" w:rsidRPr="00082338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Cs w:val="18"/>
              </w:rPr>
            </w:pPr>
            <w:r w:rsidRPr="00082338">
              <w:rPr>
                <w:bCs/>
                <w:szCs w:val="18"/>
              </w:rPr>
              <w:t>Fomentos agropecuario, forestal y agrícola</w:t>
            </w:r>
          </w:p>
          <w:p w14:paraId="056CA1AF" w14:textId="77777777" w:rsidR="00F2760C" w:rsidRPr="00F2760C" w:rsidRDefault="00F2760C" w:rsidP="00F2760C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8"/>
              </w:rPr>
            </w:pPr>
            <w:r w:rsidRPr="00082338">
              <w:rPr>
                <w:bCs/>
                <w:szCs w:val="18"/>
              </w:rPr>
              <w:t xml:space="preserve">Ornato </w:t>
            </w:r>
          </w:p>
        </w:tc>
      </w:tr>
    </w:tbl>
    <w:p w14:paraId="54C1984C" w14:textId="77777777" w:rsidR="002F76A3" w:rsidRPr="00F2760C" w:rsidRDefault="00FC2465">
      <w:pPr>
        <w:rPr>
          <w:sz w:val="24"/>
        </w:rPr>
      </w:pPr>
    </w:p>
    <w:sectPr w:rsidR="002F76A3" w:rsidRPr="00F2760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C6F6" w14:textId="77777777" w:rsidR="00FC2465" w:rsidRDefault="00FC2465" w:rsidP="00E67683">
      <w:pPr>
        <w:spacing w:after="0" w:line="240" w:lineRule="auto"/>
      </w:pPr>
      <w:r>
        <w:separator/>
      </w:r>
    </w:p>
  </w:endnote>
  <w:endnote w:type="continuationSeparator" w:id="0">
    <w:p w14:paraId="78490B00" w14:textId="77777777" w:rsidR="00FC2465" w:rsidRDefault="00FC2465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A0C2" w14:textId="77777777" w:rsidR="00E67683" w:rsidRPr="00E05349" w:rsidRDefault="000160AF" w:rsidP="00E67683">
    <w:pPr>
      <w:pStyle w:val="Piedepgina"/>
      <w:jc w:val="center"/>
      <w:rPr>
        <w:b/>
        <w:szCs w:val="20"/>
      </w:rPr>
    </w:pPr>
    <w:r w:rsidRPr="00E05349">
      <w:rPr>
        <w:b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EC2A" w14:textId="77777777" w:rsidR="00FC2465" w:rsidRDefault="00FC2465" w:rsidP="00E67683">
      <w:pPr>
        <w:spacing w:after="0" w:line="240" w:lineRule="auto"/>
      </w:pPr>
      <w:r>
        <w:separator/>
      </w:r>
    </w:p>
  </w:footnote>
  <w:footnote w:type="continuationSeparator" w:id="0">
    <w:p w14:paraId="384683DB" w14:textId="77777777" w:rsidR="00FC2465" w:rsidRDefault="00FC2465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06D7" w14:textId="77777777" w:rsidR="00E67683" w:rsidRPr="00E05349" w:rsidRDefault="008038E1" w:rsidP="00E67683">
    <w:pPr>
      <w:pStyle w:val="Encabezado"/>
      <w:jc w:val="center"/>
    </w:pPr>
    <w:r w:rsidRPr="00E05349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08DC40C0" wp14:editId="04ACCA2A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182DCF" w14:textId="77777777" w:rsidR="001E2F51" w:rsidRPr="00E05349" w:rsidRDefault="001E2F51" w:rsidP="001E2F51">
    <w:pPr>
      <w:pStyle w:val="Sinespaciado"/>
      <w:rPr>
        <w:color w:val="000000" w:themeColor="text1"/>
      </w:rPr>
    </w:pPr>
    <w:r w:rsidRPr="00E05349">
      <w:rPr>
        <w:color w:val="000000" w:themeColor="text1"/>
      </w:rPr>
      <w:t>GOBIERNO MUNICIPAL EL SALTO, JALISCO 2018-2021</w:t>
    </w:r>
  </w:p>
  <w:p w14:paraId="47A257E2" w14:textId="77777777" w:rsidR="008038E1" w:rsidRPr="00E05349" w:rsidRDefault="001E2F51" w:rsidP="001E2F51">
    <w:pPr>
      <w:pStyle w:val="Sinespaciado"/>
    </w:pPr>
    <w:r w:rsidRPr="00E05349">
      <w:t xml:space="preserve">INFORME DE </w:t>
    </w:r>
    <w:r w:rsidR="008038E1" w:rsidRPr="00E05349">
      <w:t>ACTIVIDADES</w:t>
    </w:r>
    <w:r w:rsidR="002F5294" w:rsidRPr="00E05349">
      <w:t xml:space="preserve"> DE MARZO</w:t>
    </w:r>
    <w:r w:rsidRPr="00E05349">
      <w:t xml:space="preserve"> </w:t>
    </w:r>
    <w:r w:rsidR="002F5294" w:rsidRPr="00E05349">
      <w:t>2020</w:t>
    </w:r>
  </w:p>
  <w:p w14:paraId="3A125258" w14:textId="77777777" w:rsidR="00E67683" w:rsidRPr="005F3A5D" w:rsidRDefault="00E67683" w:rsidP="00E67683">
    <w:pPr>
      <w:pStyle w:val="Encabezado"/>
      <w:jc w:val="center"/>
      <w:rPr>
        <w:b/>
      </w:rPr>
    </w:pPr>
  </w:p>
  <w:p w14:paraId="6BEDBA41" w14:textId="77777777"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7196D"/>
    <w:rsid w:val="00077C00"/>
    <w:rsid w:val="00082338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2F5294"/>
    <w:rsid w:val="003144A1"/>
    <w:rsid w:val="00316896"/>
    <w:rsid w:val="00367CC8"/>
    <w:rsid w:val="003939B8"/>
    <w:rsid w:val="00427043"/>
    <w:rsid w:val="00483C8F"/>
    <w:rsid w:val="004B6598"/>
    <w:rsid w:val="004E3DE2"/>
    <w:rsid w:val="004F5525"/>
    <w:rsid w:val="00554E07"/>
    <w:rsid w:val="00576CD4"/>
    <w:rsid w:val="00577160"/>
    <w:rsid w:val="005D1769"/>
    <w:rsid w:val="005F3A5D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3529"/>
    <w:rsid w:val="009173C1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BF2A53"/>
    <w:rsid w:val="00C4349C"/>
    <w:rsid w:val="00CA2659"/>
    <w:rsid w:val="00CB7A5F"/>
    <w:rsid w:val="00CC0EA6"/>
    <w:rsid w:val="00CD779D"/>
    <w:rsid w:val="00CE26EF"/>
    <w:rsid w:val="00D02DA3"/>
    <w:rsid w:val="00D30EAE"/>
    <w:rsid w:val="00D67281"/>
    <w:rsid w:val="00D87262"/>
    <w:rsid w:val="00DD7E65"/>
    <w:rsid w:val="00DF04D2"/>
    <w:rsid w:val="00DF3A9A"/>
    <w:rsid w:val="00E05349"/>
    <w:rsid w:val="00E51584"/>
    <w:rsid w:val="00E51743"/>
    <w:rsid w:val="00E55CEA"/>
    <w:rsid w:val="00E67683"/>
    <w:rsid w:val="00E77C65"/>
    <w:rsid w:val="00E90B19"/>
    <w:rsid w:val="00EC6ACF"/>
    <w:rsid w:val="00F2760C"/>
    <w:rsid w:val="00F5463E"/>
    <w:rsid w:val="00F87000"/>
    <w:rsid w:val="00F87CCE"/>
    <w:rsid w:val="00FC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48B4"/>
  <w15:docId w15:val="{40A496AF-3C49-452D-B107-A48548A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36</cp:revision>
  <dcterms:created xsi:type="dcterms:W3CDTF">2019-04-12T17:48:00Z</dcterms:created>
  <dcterms:modified xsi:type="dcterms:W3CDTF">2020-05-25T15:51:00Z</dcterms:modified>
</cp:coreProperties>
</file>