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F6" w:rsidRDefault="003415F6" w:rsidP="00ED5089">
      <w:pPr>
        <w:jc w:val="center"/>
        <w:rPr>
          <w:b/>
          <w:sz w:val="28"/>
          <w:szCs w:val="28"/>
        </w:rPr>
      </w:pPr>
    </w:p>
    <w:p w:rsidR="00CB360B" w:rsidRDefault="00CB360B" w:rsidP="00ED5089">
      <w:pPr>
        <w:jc w:val="center"/>
        <w:rPr>
          <w:b/>
          <w:sz w:val="28"/>
          <w:szCs w:val="28"/>
        </w:rPr>
      </w:pPr>
      <w:r w:rsidRPr="00CB360B">
        <w:rPr>
          <w:b/>
          <w:sz w:val="28"/>
          <w:szCs w:val="28"/>
        </w:rPr>
        <w:t xml:space="preserve">DIRECCIÓN DE PARTICIPACIÓN CIUDADANA </w:t>
      </w:r>
    </w:p>
    <w:p w:rsidR="003415F6" w:rsidRDefault="003415F6" w:rsidP="00ED508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CB360B" w:rsidTr="000F090C">
        <w:tc>
          <w:tcPr>
            <w:tcW w:w="4414" w:type="dxa"/>
            <w:shd w:val="clear" w:color="auto" w:fill="F7CAAC" w:themeFill="accent2" w:themeFillTint="66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5079" w:type="dxa"/>
            <w:shd w:val="clear" w:color="auto" w:fill="F7CAAC" w:themeFill="accent2" w:themeFillTint="66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CB360B" w:rsidTr="00CB360B">
        <w:tc>
          <w:tcPr>
            <w:tcW w:w="4414" w:type="dxa"/>
          </w:tcPr>
          <w:p w:rsidR="00A22518" w:rsidRDefault="00A22518" w:rsidP="00132B3C">
            <w:pPr>
              <w:jc w:val="center"/>
              <w:rPr>
                <w:sz w:val="24"/>
                <w:szCs w:val="24"/>
              </w:rPr>
            </w:pPr>
          </w:p>
          <w:p w:rsidR="00132B3C" w:rsidRDefault="002162E9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Foros con los Comités Ciudadanos </w:t>
            </w:r>
            <w:r w:rsidR="00A22518">
              <w:rPr>
                <w:sz w:val="24"/>
                <w:szCs w:val="24"/>
              </w:rPr>
              <w:t>tema Presupuesto</w:t>
            </w:r>
            <w:r>
              <w:rPr>
                <w:sz w:val="24"/>
                <w:szCs w:val="24"/>
              </w:rPr>
              <w:t xml:space="preserve"> Participativo  </w:t>
            </w:r>
          </w:p>
          <w:p w:rsidR="00ED6A93" w:rsidRPr="00CB360B" w:rsidRDefault="00ED6A93" w:rsidP="00216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A22518" w:rsidRDefault="00A22518" w:rsidP="00A22518">
            <w:pPr>
              <w:pStyle w:val="Prrafodelista"/>
              <w:rPr>
                <w:sz w:val="24"/>
                <w:szCs w:val="24"/>
              </w:rPr>
            </w:pPr>
          </w:p>
          <w:p w:rsidR="00132B3C" w:rsidRDefault="00A22518" w:rsidP="00A22518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Delegaciones: cabecera, Azucena, parques del Castillo, EL Verde, Pintas, Pintitas, Huizachera y San José 15</w:t>
            </w:r>
            <w:bookmarkStart w:id="0" w:name="_GoBack"/>
            <w:bookmarkEnd w:id="0"/>
          </w:p>
          <w:p w:rsidR="00A22518" w:rsidRPr="00ED5089" w:rsidRDefault="00A22518" w:rsidP="00A22518">
            <w:pPr>
              <w:pStyle w:val="Prrafodelista"/>
              <w:rPr>
                <w:sz w:val="24"/>
                <w:szCs w:val="24"/>
              </w:rPr>
            </w:pPr>
          </w:p>
        </w:tc>
      </w:tr>
      <w:tr w:rsidR="00C67D9D" w:rsidTr="00CB360B">
        <w:tc>
          <w:tcPr>
            <w:tcW w:w="4414" w:type="dxa"/>
          </w:tcPr>
          <w:p w:rsidR="00C67D9D" w:rsidRDefault="00F53323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Código de ética y conducta de los servidores públicos</w:t>
            </w:r>
          </w:p>
          <w:p w:rsidR="00A22518" w:rsidRDefault="00A22518" w:rsidP="0013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C67D9D" w:rsidRPr="00A22518" w:rsidRDefault="00F53323" w:rsidP="00A22518">
            <w:pPr>
              <w:jc w:val="center"/>
              <w:rPr>
                <w:sz w:val="24"/>
                <w:szCs w:val="24"/>
              </w:rPr>
            </w:pPr>
            <w:r w:rsidRPr="00A22518">
              <w:rPr>
                <w:sz w:val="24"/>
                <w:szCs w:val="24"/>
              </w:rPr>
              <w:t>Capacitación muy productiva impartida por Dirección Contraloría</w:t>
            </w:r>
          </w:p>
        </w:tc>
      </w:tr>
      <w:tr w:rsidR="006622CB" w:rsidTr="00CB360B">
        <w:tc>
          <w:tcPr>
            <w:tcW w:w="4414" w:type="dxa"/>
          </w:tcPr>
          <w:p w:rsidR="006622CB" w:rsidRDefault="00F53323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al programa Recrea</w:t>
            </w:r>
          </w:p>
          <w:p w:rsidR="00A22518" w:rsidRDefault="00A22518" w:rsidP="0013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6622CB" w:rsidRPr="006622CB" w:rsidRDefault="00F53323" w:rsidP="002162E9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uniformes pendientes </w:t>
            </w:r>
          </w:p>
        </w:tc>
      </w:tr>
      <w:tr w:rsidR="006622CB" w:rsidTr="00CB360B">
        <w:tc>
          <w:tcPr>
            <w:tcW w:w="4414" w:type="dxa"/>
          </w:tcPr>
          <w:p w:rsidR="006622CB" w:rsidRDefault="00F53323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viernes 29 de nov. a las 10:00 am con la Coordinadora de Delegados, Ecología, Protección Civil, Inspección y Reglamento y </w:t>
            </w:r>
            <w:proofErr w:type="gramStart"/>
            <w:r>
              <w:rPr>
                <w:sz w:val="24"/>
                <w:szCs w:val="24"/>
              </w:rPr>
              <w:t>Delegados</w:t>
            </w:r>
            <w:proofErr w:type="gramEnd"/>
            <w:r w:rsidR="00A22518">
              <w:rPr>
                <w:sz w:val="24"/>
                <w:szCs w:val="24"/>
              </w:rPr>
              <w:t xml:space="preserve"> </w:t>
            </w:r>
          </w:p>
          <w:p w:rsidR="00A22518" w:rsidRDefault="00A22518" w:rsidP="0013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6622CB" w:rsidRDefault="00F82436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acordó socializar, volantear y concientizar en las colonias más afectadas para evitar la contaminación en el Municipio</w:t>
            </w:r>
          </w:p>
        </w:tc>
      </w:tr>
    </w:tbl>
    <w:p w:rsidR="00CB360B" w:rsidRPr="00CB360B" w:rsidRDefault="00CB360B" w:rsidP="00CB360B">
      <w:pPr>
        <w:jc w:val="center"/>
        <w:rPr>
          <w:b/>
          <w:sz w:val="28"/>
          <w:szCs w:val="28"/>
        </w:rPr>
      </w:pPr>
    </w:p>
    <w:sectPr w:rsidR="00CB360B" w:rsidRPr="00CB360B" w:rsidSect="00C80A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07E" w:rsidRDefault="0037307E" w:rsidP="00CB360B">
      <w:pPr>
        <w:spacing w:after="0" w:line="240" w:lineRule="auto"/>
      </w:pPr>
      <w:r>
        <w:separator/>
      </w:r>
    </w:p>
  </w:endnote>
  <w:endnote w:type="continuationSeparator" w:id="0">
    <w:p w:rsidR="0037307E" w:rsidRDefault="0037307E" w:rsidP="00C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0B" w:rsidRDefault="00CB360B">
    <w:pPr>
      <w:pStyle w:val="Piedepgina"/>
    </w:pPr>
    <w:r>
      <w:tab/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07E" w:rsidRDefault="0037307E" w:rsidP="00CB360B">
      <w:pPr>
        <w:spacing w:after="0" w:line="240" w:lineRule="auto"/>
      </w:pPr>
      <w:r>
        <w:separator/>
      </w:r>
    </w:p>
  </w:footnote>
  <w:footnote w:type="continuationSeparator" w:id="0">
    <w:p w:rsidR="0037307E" w:rsidRDefault="0037307E" w:rsidP="00C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F6" w:rsidRPr="00A22518" w:rsidRDefault="003415F6" w:rsidP="001D59D1">
    <w:pPr>
      <w:jc w:val="center"/>
      <w:rPr>
        <w:b/>
        <w:sz w:val="36"/>
        <w:szCs w:val="36"/>
      </w:rPr>
    </w:pPr>
    <w:r w:rsidRPr="00A22518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4358640</wp:posOffset>
          </wp:positionH>
          <wp:positionV relativeFrom="page">
            <wp:posOffset>733425</wp:posOffset>
          </wp:positionV>
          <wp:extent cx="1533525" cy="57150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53C9" w:rsidRPr="00A22518" w:rsidRDefault="00F553C9" w:rsidP="00F553C9">
    <w:pPr>
      <w:pStyle w:val="Sinespaciado"/>
      <w:rPr>
        <w:b/>
        <w:bCs/>
        <w:color w:val="000000" w:themeColor="text1"/>
        <w:sz w:val="24"/>
        <w:szCs w:val="24"/>
      </w:rPr>
    </w:pPr>
    <w:r w:rsidRPr="00A22518">
      <w:rPr>
        <w:b/>
        <w:bCs/>
        <w:color w:val="000000" w:themeColor="text1"/>
        <w:sz w:val="24"/>
        <w:szCs w:val="24"/>
      </w:rPr>
      <w:t>GOBIERNO MUNICIPAL EL SALTO, JALISCO 2018-2021</w:t>
    </w:r>
  </w:p>
  <w:p w:rsidR="00CB360B" w:rsidRPr="00A22518" w:rsidRDefault="00F553C9" w:rsidP="00F553C9">
    <w:pPr>
      <w:pStyle w:val="Sinespaciado"/>
      <w:rPr>
        <w:b/>
        <w:bCs/>
        <w:color w:val="000000" w:themeColor="text1"/>
        <w:sz w:val="24"/>
        <w:szCs w:val="24"/>
      </w:rPr>
    </w:pPr>
    <w:r w:rsidRPr="00A22518">
      <w:rPr>
        <w:b/>
        <w:bCs/>
        <w:color w:val="000000" w:themeColor="text1"/>
        <w:sz w:val="24"/>
        <w:szCs w:val="24"/>
      </w:rPr>
      <w:t xml:space="preserve">INFORME DE </w:t>
    </w:r>
    <w:r w:rsidR="002162E9" w:rsidRPr="00A22518">
      <w:rPr>
        <w:b/>
        <w:bCs/>
        <w:color w:val="000000" w:themeColor="text1"/>
        <w:sz w:val="24"/>
        <w:szCs w:val="24"/>
      </w:rPr>
      <w:t>ACTIVIDADES DE NOVIEMBRE</w:t>
    </w:r>
    <w:r w:rsidR="00CB360B" w:rsidRPr="00A22518">
      <w:rPr>
        <w:b/>
        <w:bCs/>
        <w:color w:val="000000" w:themeColor="text1"/>
        <w:sz w:val="24"/>
        <w:szCs w:val="24"/>
      </w:rPr>
      <w:t xml:space="preserve"> 2019</w:t>
    </w:r>
  </w:p>
  <w:p w:rsidR="00CB360B" w:rsidRPr="00A22518" w:rsidRDefault="00CB360B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816"/>
    <w:multiLevelType w:val="hybridMultilevel"/>
    <w:tmpl w:val="74BCC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94431"/>
    <w:multiLevelType w:val="hybridMultilevel"/>
    <w:tmpl w:val="A04E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60B"/>
    <w:rsid w:val="000F090C"/>
    <w:rsid w:val="001007B5"/>
    <w:rsid w:val="00132B3C"/>
    <w:rsid w:val="001D3EAF"/>
    <w:rsid w:val="001D59D1"/>
    <w:rsid w:val="001E2A27"/>
    <w:rsid w:val="002162E9"/>
    <w:rsid w:val="002A3FAC"/>
    <w:rsid w:val="00315E2B"/>
    <w:rsid w:val="003415F6"/>
    <w:rsid w:val="00366DFB"/>
    <w:rsid w:val="0037307E"/>
    <w:rsid w:val="0038503A"/>
    <w:rsid w:val="0039080E"/>
    <w:rsid w:val="003A1807"/>
    <w:rsid w:val="004626C0"/>
    <w:rsid w:val="00565594"/>
    <w:rsid w:val="006622CB"/>
    <w:rsid w:val="006B4F44"/>
    <w:rsid w:val="007E3A8E"/>
    <w:rsid w:val="007E47E9"/>
    <w:rsid w:val="008066D1"/>
    <w:rsid w:val="009A0943"/>
    <w:rsid w:val="009A7810"/>
    <w:rsid w:val="009E0262"/>
    <w:rsid w:val="00A16F5C"/>
    <w:rsid w:val="00A22518"/>
    <w:rsid w:val="00AD283E"/>
    <w:rsid w:val="00AF6A10"/>
    <w:rsid w:val="00B6075F"/>
    <w:rsid w:val="00C00770"/>
    <w:rsid w:val="00C45F20"/>
    <w:rsid w:val="00C67D9D"/>
    <w:rsid w:val="00C80A40"/>
    <w:rsid w:val="00CB360B"/>
    <w:rsid w:val="00CC6300"/>
    <w:rsid w:val="00CF00EE"/>
    <w:rsid w:val="00D23DF4"/>
    <w:rsid w:val="00DA02AA"/>
    <w:rsid w:val="00E15E80"/>
    <w:rsid w:val="00E66593"/>
    <w:rsid w:val="00E67575"/>
    <w:rsid w:val="00ED5089"/>
    <w:rsid w:val="00ED6A93"/>
    <w:rsid w:val="00F53323"/>
    <w:rsid w:val="00F553C9"/>
    <w:rsid w:val="00F8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7058"/>
  <w15:docId w15:val="{C46429E6-2A38-4D87-978C-73E947B4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0B"/>
  </w:style>
  <w:style w:type="paragraph" w:styleId="Piedepgina">
    <w:name w:val="footer"/>
    <w:basedOn w:val="Normal"/>
    <w:link w:val="Piedepgina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0B"/>
  </w:style>
  <w:style w:type="table" w:styleId="Tablaconcuadrcula">
    <w:name w:val="Table Grid"/>
    <w:basedOn w:val="Tablanormal"/>
    <w:uiPriority w:val="39"/>
    <w:rsid w:val="00C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360B"/>
    <w:pPr>
      <w:ind w:left="720"/>
      <w:contextualSpacing/>
    </w:pPr>
  </w:style>
  <w:style w:type="paragraph" w:styleId="Sinespaciado">
    <w:name w:val="No Spacing"/>
    <w:uiPriority w:val="1"/>
    <w:qFormat/>
    <w:rsid w:val="00F5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26</cp:revision>
  <dcterms:created xsi:type="dcterms:W3CDTF">2019-07-15T17:50:00Z</dcterms:created>
  <dcterms:modified xsi:type="dcterms:W3CDTF">2019-12-13T19:21:00Z</dcterms:modified>
</cp:coreProperties>
</file>