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3525"/>
        <w:tblW w:w="9323" w:type="dxa"/>
        <w:tblLook w:val="04A0" w:firstRow="1" w:lastRow="0" w:firstColumn="1" w:lastColumn="0" w:noHBand="0" w:noVBand="1"/>
      </w:tblPr>
      <w:tblGrid>
        <w:gridCol w:w="6771"/>
        <w:gridCol w:w="2552"/>
      </w:tblGrid>
      <w:tr w:rsidR="00012DD4" w:rsidTr="000A752F">
        <w:tc>
          <w:tcPr>
            <w:tcW w:w="6771" w:type="dxa"/>
            <w:shd w:val="clear" w:color="auto" w:fill="FBD4B4" w:themeFill="accent6" w:themeFillTint="66"/>
          </w:tcPr>
          <w:p w:rsidR="00012DD4" w:rsidRPr="00415FED" w:rsidRDefault="00012DD4" w:rsidP="008B1FB8">
            <w:pPr>
              <w:jc w:val="center"/>
              <w:rPr>
                <w:b/>
                <w:sz w:val="28"/>
                <w:szCs w:val="28"/>
              </w:rPr>
            </w:pPr>
            <w:r w:rsidRPr="00415FED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012DD4" w:rsidRPr="00415FED" w:rsidRDefault="00012DD4" w:rsidP="008B1FB8">
            <w:pPr>
              <w:jc w:val="center"/>
              <w:rPr>
                <w:b/>
                <w:sz w:val="28"/>
                <w:szCs w:val="28"/>
              </w:rPr>
            </w:pPr>
            <w:r w:rsidRPr="00415FED">
              <w:rPr>
                <w:b/>
                <w:sz w:val="28"/>
                <w:szCs w:val="28"/>
              </w:rPr>
              <w:t>RESULTADOS</w:t>
            </w:r>
          </w:p>
        </w:tc>
      </w:tr>
      <w:tr w:rsidR="00012DD4" w:rsidTr="008B1FB8">
        <w:tc>
          <w:tcPr>
            <w:tcW w:w="6771" w:type="dxa"/>
          </w:tcPr>
          <w:p w:rsidR="00012DD4" w:rsidRPr="002C6CB2" w:rsidRDefault="007A4643" w:rsidP="008B1FB8">
            <w:pPr>
              <w:rPr>
                <w:bCs/>
                <w:sz w:val="24"/>
                <w:szCs w:val="24"/>
              </w:rPr>
            </w:pPr>
            <w:r w:rsidRPr="002C6CB2">
              <w:rPr>
                <w:bCs/>
                <w:sz w:val="24"/>
                <w:szCs w:val="24"/>
              </w:rPr>
              <w:t>Informes previos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2DD4" w:rsidRPr="002C6CB2" w:rsidRDefault="00E662B6" w:rsidP="008B1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012DD4" w:rsidTr="008B1FB8">
        <w:trPr>
          <w:trHeight w:val="532"/>
        </w:trPr>
        <w:tc>
          <w:tcPr>
            <w:tcW w:w="6771" w:type="dxa"/>
          </w:tcPr>
          <w:p w:rsidR="00012DD4" w:rsidRPr="002C6CB2" w:rsidRDefault="007A4643" w:rsidP="008B1FB8">
            <w:pPr>
              <w:rPr>
                <w:bCs/>
                <w:sz w:val="24"/>
                <w:szCs w:val="24"/>
              </w:rPr>
            </w:pPr>
            <w:r w:rsidRPr="002C6CB2">
              <w:rPr>
                <w:bCs/>
                <w:sz w:val="24"/>
                <w:szCs w:val="24"/>
              </w:rPr>
              <w:t>Informes justificados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2DD4" w:rsidRPr="002C6CB2" w:rsidRDefault="00E662B6" w:rsidP="008B1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012DD4" w:rsidTr="008B1FB8">
        <w:trPr>
          <w:trHeight w:val="532"/>
        </w:trPr>
        <w:tc>
          <w:tcPr>
            <w:tcW w:w="6771" w:type="dxa"/>
          </w:tcPr>
          <w:p w:rsidR="00012DD4" w:rsidRPr="002C6CB2" w:rsidRDefault="007A4643" w:rsidP="008B1FB8">
            <w:pPr>
              <w:rPr>
                <w:bCs/>
                <w:sz w:val="24"/>
                <w:szCs w:val="24"/>
              </w:rPr>
            </w:pPr>
            <w:r w:rsidRPr="002C6CB2">
              <w:rPr>
                <w:bCs/>
                <w:sz w:val="24"/>
                <w:szCs w:val="24"/>
              </w:rPr>
              <w:t>Requerimientos de juzgados de distrito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2DD4" w:rsidRPr="002C6CB2" w:rsidRDefault="00E662B6" w:rsidP="008B1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12DD4" w:rsidTr="008B1FB8">
        <w:trPr>
          <w:trHeight w:val="532"/>
        </w:trPr>
        <w:tc>
          <w:tcPr>
            <w:tcW w:w="6771" w:type="dxa"/>
          </w:tcPr>
          <w:p w:rsidR="00012DD4" w:rsidRPr="002C6CB2" w:rsidRDefault="007A4643" w:rsidP="008B1FB8">
            <w:pPr>
              <w:rPr>
                <w:bCs/>
                <w:sz w:val="24"/>
                <w:szCs w:val="24"/>
              </w:rPr>
            </w:pPr>
            <w:r w:rsidRPr="002C6CB2">
              <w:rPr>
                <w:bCs/>
                <w:sz w:val="24"/>
                <w:szCs w:val="24"/>
              </w:rPr>
              <w:t xml:space="preserve">Recepción y análisis de oficios de juzgado de distrito enviados por Comisaría de </w:t>
            </w:r>
            <w:r w:rsidR="002C6CB2">
              <w:rPr>
                <w:bCs/>
                <w:sz w:val="24"/>
                <w:szCs w:val="24"/>
              </w:rPr>
              <w:t>S</w:t>
            </w:r>
            <w:r w:rsidRPr="002C6CB2">
              <w:rPr>
                <w:bCs/>
                <w:sz w:val="24"/>
                <w:szCs w:val="24"/>
              </w:rPr>
              <w:t xml:space="preserve">eguridad </w:t>
            </w:r>
            <w:r w:rsidR="002C6CB2">
              <w:rPr>
                <w:bCs/>
                <w:sz w:val="24"/>
                <w:szCs w:val="24"/>
              </w:rPr>
              <w:t>P</w:t>
            </w:r>
            <w:r w:rsidRPr="002C6CB2">
              <w:rPr>
                <w:bCs/>
                <w:sz w:val="24"/>
                <w:szCs w:val="24"/>
              </w:rPr>
              <w:t>ública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2DD4" w:rsidRPr="002C6CB2" w:rsidRDefault="00E662B6" w:rsidP="008B1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A4643" w:rsidTr="008B1FB8">
        <w:trPr>
          <w:trHeight w:val="532"/>
        </w:trPr>
        <w:tc>
          <w:tcPr>
            <w:tcW w:w="6771" w:type="dxa"/>
          </w:tcPr>
          <w:p w:rsidR="007A4643" w:rsidRPr="002C6CB2" w:rsidRDefault="007A4643" w:rsidP="008B1FB8">
            <w:pPr>
              <w:rPr>
                <w:bCs/>
                <w:sz w:val="24"/>
                <w:szCs w:val="24"/>
              </w:rPr>
            </w:pPr>
            <w:r w:rsidRPr="002C6CB2">
              <w:rPr>
                <w:bCs/>
                <w:sz w:val="24"/>
                <w:szCs w:val="24"/>
              </w:rPr>
              <w:t>Revisión de estados procesales de juicios de amparo en que el municipio es parte a través de medios electrónicos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A4643" w:rsidRPr="002C6CB2" w:rsidRDefault="00E662B6" w:rsidP="008B1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12DD4" w:rsidTr="008B1FB8">
        <w:trPr>
          <w:trHeight w:val="532"/>
        </w:trPr>
        <w:tc>
          <w:tcPr>
            <w:tcW w:w="6771" w:type="dxa"/>
          </w:tcPr>
          <w:p w:rsidR="00012DD4" w:rsidRPr="002C6CB2" w:rsidRDefault="00012DD4" w:rsidP="008B1FB8">
            <w:pPr>
              <w:rPr>
                <w:bCs/>
                <w:sz w:val="24"/>
                <w:szCs w:val="24"/>
              </w:rPr>
            </w:pPr>
            <w:r w:rsidRPr="002C6CB2">
              <w:rPr>
                <w:bCs/>
                <w:sz w:val="24"/>
                <w:szCs w:val="24"/>
              </w:rPr>
              <w:t xml:space="preserve">Estudios y </w:t>
            </w:r>
            <w:r w:rsidR="002C6CB2">
              <w:rPr>
                <w:bCs/>
                <w:sz w:val="24"/>
                <w:szCs w:val="24"/>
              </w:rPr>
              <w:t>N</w:t>
            </w:r>
            <w:r w:rsidRPr="002C6CB2">
              <w:rPr>
                <w:bCs/>
                <w:sz w:val="24"/>
                <w:szCs w:val="24"/>
              </w:rPr>
              <w:t xml:space="preserve">otas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2DD4" w:rsidRPr="002C6CB2" w:rsidRDefault="00E662B6" w:rsidP="008B1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</w:tbl>
    <w:p w:rsidR="002C6CB2" w:rsidRDefault="002C6CB2" w:rsidP="002C6CB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12DD4" w:rsidRDefault="004C4F0E" w:rsidP="002C6CB2">
      <w:pPr>
        <w:jc w:val="center"/>
        <w:rPr>
          <w:b/>
          <w:sz w:val="28"/>
          <w:szCs w:val="28"/>
        </w:rPr>
      </w:pPr>
      <w:r w:rsidRPr="004C4F0E">
        <w:rPr>
          <w:b/>
          <w:sz w:val="28"/>
          <w:szCs w:val="28"/>
        </w:rPr>
        <w:t>JEFATURA DE LO JURÍDICO CONTENCIOSO</w:t>
      </w:r>
      <w:r w:rsidR="000A752F">
        <w:rPr>
          <w:b/>
          <w:sz w:val="28"/>
          <w:szCs w:val="28"/>
        </w:rPr>
        <w:t xml:space="preserve"> </w:t>
      </w:r>
    </w:p>
    <w:p w:rsidR="008B1FB8" w:rsidRDefault="008B1FB8" w:rsidP="002C6CB2">
      <w:pPr>
        <w:jc w:val="center"/>
        <w:rPr>
          <w:b/>
          <w:sz w:val="28"/>
          <w:szCs w:val="28"/>
        </w:rPr>
      </w:pPr>
    </w:p>
    <w:sectPr w:rsidR="008B1FB8" w:rsidSect="004C4F0E">
      <w:headerReference w:type="default" r:id="rId6"/>
      <w:footerReference w:type="default" r:id="rId7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6A6" w:rsidRPr="00BB3DB1" w:rsidRDefault="000576A6" w:rsidP="00012DD4">
      <w:pPr>
        <w:spacing w:after="0" w:line="240" w:lineRule="auto"/>
      </w:pPr>
      <w:r>
        <w:separator/>
      </w:r>
    </w:p>
  </w:endnote>
  <w:endnote w:type="continuationSeparator" w:id="0">
    <w:p w:rsidR="000576A6" w:rsidRPr="00BB3DB1" w:rsidRDefault="000576A6" w:rsidP="0001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DD4" w:rsidRPr="00AD0C1B" w:rsidRDefault="00012DD4" w:rsidP="00012DD4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012DD4" w:rsidRDefault="00012D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6A6" w:rsidRPr="00BB3DB1" w:rsidRDefault="000576A6" w:rsidP="00012DD4">
      <w:pPr>
        <w:spacing w:after="0" w:line="240" w:lineRule="auto"/>
      </w:pPr>
      <w:r>
        <w:separator/>
      </w:r>
    </w:p>
  </w:footnote>
  <w:footnote w:type="continuationSeparator" w:id="0">
    <w:p w:rsidR="000576A6" w:rsidRPr="00BB3DB1" w:rsidRDefault="000576A6" w:rsidP="0001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B8" w:rsidRDefault="008B1FB8" w:rsidP="00012DD4">
    <w:pPr>
      <w:jc w:val="center"/>
      <w:rPr>
        <w:b/>
        <w:sz w:val="32"/>
        <w:szCs w:val="32"/>
      </w:rPr>
    </w:pPr>
    <w:r w:rsidRPr="00012DD4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4063365</wp:posOffset>
          </wp:positionH>
          <wp:positionV relativeFrom="topMargin">
            <wp:posOffset>514350</wp:posOffset>
          </wp:positionV>
          <wp:extent cx="1466850" cy="571500"/>
          <wp:effectExtent l="19050" t="0" r="0" b="0"/>
          <wp:wrapSquare wrapText="bothSides"/>
          <wp:docPr id="3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668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54052" w:rsidRPr="007347F7" w:rsidRDefault="00843E04" w:rsidP="00554052">
    <w:pPr>
      <w:pStyle w:val="Sinespaciado"/>
      <w:rPr>
        <w:rStyle w:val="Ttulo1Car"/>
        <w:rFonts w:asciiTheme="minorHAnsi" w:eastAsiaTheme="minorHAnsi" w:hAnsiTheme="minorHAnsi" w:cstheme="minorBidi"/>
        <w:color w:val="auto"/>
        <w:sz w:val="24"/>
        <w:szCs w:val="32"/>
      </w:rPr>
    </w:pPr>
    <w:r w:rsidRPr="00E21E47">
      <w:rPr>
        <w:rStyle w:val="Ttulo1Car"/>
        <w:rFonts w:asciiTheme="minorHAnsi" w:eastAsiaTheme="minorHAnsi" w:hAnsiTheme="minorHAnsi" w:cstheme="minorBidi"/>
        <w:color w:val="F79646" w:themeColor="accent6"/>
        <w:sz w:val="24"/>
        <w:szCs w:val="32"/>
      </w:rPr>
      <w:t xml:space="preserve">            </w:t>
    </w:r>
    <w:r w:rsidR="00554052" w:rsidRPr="007347F7">
      <w:rPr>
        <w:rStyle w:val="Ttulo1Car"/>
        <w:rFonts w:asciiTheme="minorHAnsi" w:eastAsiaTheme="minorHAnsi" w:hAnsiTheme="minorHAnsi" w:cstheme="minorBidi"/>
        <w:color w:val="auto"/>
        <w:sz w:val="24"/>
        <w:szCs w:val="32"/>
      </w:rPr>
      <w:t>GOBIERNO MUNICIPAL EL SALTO, JALISCO</w:t>
    </w:r>
  </w:p>
  <w:p w:rsidR="00012DD4" w:rsidRPr="007347F7" w:rsidRDefault="00554052" w:rsidP="00554052">
    <w:pPr>
      <w:pStyle w:val="Sinespaciado"/>
      <w:rPr>
        <w:b/>
        <w:bCs/>
        <w:sz w:val="24"/>
        <w:szCs w:val="36"/>
      </w:rPr>
    </w:pPr>
    <w:r w:rsidRPr="007347F7">
      <w:rPr>
        <w:rStyle w:val="Ttulo1Car"/>
        <w:rFonts w:asciiTheme="minorHAnsi" w:eastAsiaTheme="minorHAnsi" w:hAnsiTheme="minorHAnsi" w:cstheme="minorBidi"/>
        <w:color w:val="auto"/>
        <w:sz w:val="24"/>
        <w:szCs w:val="32"/>
      </w:rPr>
      <w:t xml:space="preserve">             I</w:t>
    </w:r>
    <w:r w:rsidR="00E662B6" w:rsidRPr="007347F7">
      <w:rPr>
        <w:rStyle w:val="Ttulo1Car"/>
        <w:rFonts w:asciiTheme="minorHAnsi" w:eastAsiaTheme="minorHAnsi" w:hAnsiTheme="minorHAnsi" w:cstheme="minorBidi"/>
        <w:color w:val="auto"/>
        <w:sz w:val="24"/>
        <w:szCs w:val="32"/>
      </w:rPr>
      <w:t>NFORME DE ACTIVIDADES DE NOVIEMBRE</w:t>
    </w:r>
    <w:r w:rsidRPr="007347F7">
      <w:rPr>
        <w:rStyle w:val="Ttulo1Car"/>
        <w:rFonts w:asciiTheme="minorHAnsi" w:eastAsiaTheme="minorHAnsi" w:hAnsiTheme="minorHAnsi" w:cstheme="minorBidi"/>
        <w:color w:val="auto"/>
        <w:sz w:val="24"/>
        <w:szCs w:val="32"/>
      </w:rPr>
      <w:t xml:space="preserve"> </w:t>
    </w:r>
    <w:r w:rsidR="00843E04" w:rsidRPr="007347F7">
      <w:rPr>
        <w:b/>
        <w:bCs/>
        <w:sz w:val="24"/>
        <w:szCs w:val="36"/>
      </w:rPr>
      <w:t xml:space="preserve"> </w:t>
    </w:r>
    <w:r w:rsidR="00012DD4" w:rsidRPr="007347F7">
      <w:rPr>
        <w:b/>
        <w:bCs/>
        <w:sz w:val="24"/>
        <w:szCs w:val="36"/>
      </w:rPr>
      <w:t>2019</w:t>
    </w:r>
  </w:p>
  <w:p w:rsidR="00012DD4" w:rsidRPr="007347F7" w:rsidRDefault="00012DD4">
    <w:pPr>
      <w:pStyle w:val="Encabezado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DD4"/>
    <w:rsid w:val="00012DD4"/>
    <w:rsid w:val="00032F85"/>
    <w:rsid w:val="000576A6"/>
    <w:rsid w:val="0007196D"/>
    <w:rsid w:val="000971D3"/>
    <w:rsid w:val="000A752F"/>
    <w:rsid w:val="000C7D57"/>
    <w:rsid w:val="000D3729"/>
    <w:rsid w:val="0011432C"/>
    <w:rsid w:val="00190E31"/>
    <w:rsid w:val="001C0DA7"/>
    <w:rsid w:val="001E61F7"/>
    <w:rsid w:val="002249DB"/>
    <w:rsid w:val="002360B8"/>
    <w:rsid w:val="00266627"/>
    <w:rsid w:val="002C0DA4"/>
    <w:rsid w:val="002C6CB2"/>
    <w:rsid w:val="002D71DC"/>
    <w:rsid w:val="00316896"/>
    <w:rsid w:val="003B1F4B"/>
    <w:rsid w:val="003C39DB"/>
    <w:rsid w:val="004265BE"/>
    <w:rsid w:val="00450EBF"/>
    <w:rsid w:val="004829D0"/>
    <w:rsid w:val="00483C8F"/>
    <w:rsid w:val="004C4F0E"/>
    <w:rsid w:val="004D5C30"/>
    <w:rsid w:val="004E3DE2"/>
    <w:rsid w:val="004F5525"/>
    <w:rsid w:val="00513D1D"/>
    <w:rsid w:val="00554052"/>
    <w:rsid w:val="0057561F"/>
    <w:rsid w:val="00577160"/>
    <w:rsid w:val="005B1C77"/>
    <w:rsid w:val="005D1769"/>
    <w:rsid w:val="005D37EF"/>
    <w:rsid w:val="00694D00"/>
    <w:rsid w:val="006D41A6"/>
    <w:rsid w:val="007347F7"/>
    <w:rsid w:val="00753AF7"/>
    <w:rsid w:val="007757D8"/>
    <w:rsid w:val="007A4643"/>
    <w:rsid w:val="007C41D4"/>
    <w:rsid w:val="00842B64"/>
    <w:rsid w:val="00843E04"/>
    <w:rsid w:val="008A6645"/>
    <w:rsid w:val="008B1D93"/>
    <w:rsid w:val="008B1FB8"/>
    <w:rsid w:val="009771A2"/>
    <w:rsid w:val="00991CE0"/>
    <w:rsid w:val="009A6C41"/>
    <w:rsid w:val="00A43692"/>
    <w:rsid w:val="00A72DBB"/>
    <w:rsid w:val="00AA506C"/>
    <w:rsid w:val="00AB11BB"/>
    <w:rsid w:val="00AC13A3"/>
    <w:rsid w:val="00B308A1"/>
    <w:rsid w:val="00B445B3"/>
    <w:rsid w:val="00BA7993"/>
    <w:rsid w:val="00BF3A85"/>
    <w:rsid w:val="00BF4CCB"/>
    <w:rsid w:val="00CA2659"/>
    <w:rsid w:val="00CD779D"/>
    <w:rsid w:val="00CE26EF"/>
    <w:rsid w:val="00D97684"/>
    <w:rsid w:val="00DF04D2"/>
    <w:rsid w:val="00DF3A9A"/>
    <w:rsid w:val="00E21E47"/>
    <w:rsid w:val="00E662B6"/>
    <w:rsid w:val="00E86CAC"/>
    <w:rsid w:val="00EC6ACF"/>
    <w:rsid w:val="00F5463E"/>
    <w:rsid w:val="00F87000"/>
    <w:rsid w:val="00F87CCE"/>
    <w:rsid w:val="00FC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E567B-07C4-4B69-A833-21A0E878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D4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54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DD4"/>
  </w:style>
  <w:style w:type="paragraph" w:styleId="Piedepgina">
    <w:name w:val="footer"/>
    <w:basedOn w:val="Normal"/>
    <w:link w:val="PiedepginaCar"/>
    <w:uiPriority w:val="99"/>
    <w:unhideWhenUsed/>
    <w:rsid w:val="00012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DD4"/>
  </w:style>
  <w:style w:type="table" w:styleId="Tablaconcuadrcula">
    <w:name w:val="Table Grid"/>
    <w:basedOn w:val="Tablanormal"/>
    <w:uiPriority w:val="59"/>
    <w:rsid w:val="00012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D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5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54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41</cp:revision>
  <cp:lastPrinted>2019-07-08T18:15:00Z</cp:lastPrinted>
  <dcterms:created xsi:type="dcterms:W3CDTF">2019-03-11T20:42:00Z</dcterms:created>
  <dcterms:modified xsi:type="dcterms:W3CDTF">2019-12-19T05:06:00Z</dcterms:modified>
</cp:coreProperties>
</file>