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A449F" w14:textId="77777777" w:rsidR="001750B5" w:rsidRDefault="001750B5" w:rsidP="00EA2D92">
      <w:pPr>
        <w:rPr>
          <w:b/>
          <w:bCs/>
          <w:sz w:val="24"/>
          <w:szCs w:val="28"/>
          <w:u w:val="single"/>
        </w:rPr>
      </w:pPr>
    </w:p>
    <w:p w14:paraId="5587675F" w14:textId="77777777" w:rsidR="00EC79FC" w:rsidRPr="00B108C1" w:rsidRDefault="00B108C1" w:rsidP="00EC79FC">
      <w:pPr>
        <w:jc w:val="center"/>
        <w:rPr>
          <w:b/>
          <w:bCs/>
          <w:i/>
          <w:sz w:val="24"/>
          <w:szCs w:val="28"/>
        </w:rPr>
      </w:pPr>
      <w:r w:rsidRPr="00EA2D92">
        <w:rPr>
          <w:b/>
          <w:bCs/>
          <w:i/>
          <w:sz w:val="24"/>
          <w:szCs w:val="28"/>
        </w:rPr>
        <w:t>DIRECCIÓN DE PROTECCIÓN CIVIL Y BOMBEROS</w:t>
      </w:r>
      <w:r w:rsidRPr="00B108C1">
        <w:rPr>
          <w:b/>
          <w:bCs/>
          <w:i/>
          <w:sz w:val="24"/>
          <w:szCs w:val="28"/>
        </w:rPr>
        <w:t xml:space="preserve"> </w:t>
      </w:r>
    </w:p>
    <w:p w14:paraId="469578A9" w14:textId="77777777" w:rsidR="00B108C1" w:rsidRDefault="00B108C1" w:rsidP="00B108C1">
      <w:pPr>
        <w:jc w:val="center"/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69A44A22" wp14:editId="5EBCF8E7">
            <wp:extent cx="5213268" cy="3051959"/>
            <wp:effectExtent l="0" t="0" r="6985" b="1524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F42BA5E" w14:textId="77777777" w:rsidR="00EC79FC" w:rsidRDefault="00EC79FC" w:rsidP="00B108C1">
      <w:pPr>
        <w:jc w:val="center"/>
        <w:rPr>
          <w:sz w:val="20"/>
          <w:u w:val="single"/>
        </w:rPr>
      </w:pPr>
    </w:p>
    <w:p w14:paraId="6DF49338" w14:textId="77777777" w:rsidR="00EC79FC" w:rsidRDefault="00EC79FC" w:rsidP="00B108C1">
      <w:pPr>
        <w:jc w:val="center"/>
        <w:rPr>
          <w:sz w:val="20"/>
          <w:u w:val="single"/>
        </w:rPr>
      </w:pPr>
    </w:p>
    <w:p w14:paraId="5AC0BAE9" w14:textId="77777777" w:rsidR="00EC79FC" w:rsidRDefault="00EC79FC" w:rsidP="00B108C1">
      <w:pPr>
        <w:jc w:val="center"/>
        <w:rPr>
          <w:sz w:val="20"/>
          <w:u w:val="single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12A5AE1B" wp14:editId="791502C5">
            <wp:extent cx="5181600" cy="2946400"/>
            <wp:effectExtent l="0" t="0" r="0" b="635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CF6851" w14:textId="5B298DAD" w:rsidR="00EC79FC" w:rsidRDefault="00EC79FC" w:rsidP="00B108C1">
      <w:pPr>
        <w:jc w:val="center"/>
        <w:rPr>
          <w:sz w:val="20"/>
          <w:u w:val="single"/>
        </w:rPr>
      </w:pPr>
    </w:p>
    <w:p w14:paraId="642D0621" w14:textId="2E51097D" w:rsidR="00EA2D92" w:rsidRDefault="00EA2D92" w:rsidP="00B108C1">
      <w:pPr>
        <w:jc w:val="center"/>
        <w:rPr>
          <w:sz w:val="20"/>
          <w:u w:val="single"/>
        </w:rPr>
      </w:pPr>
    </w:p>
    <w:p w14:paraId="75E5D0A8" w14:textId="77777777" w:rsidR="00EA2D92" w:rsidRDefault="00EA2D92" w:rsidP="00B108C1">
      <w:pPr>
        <w:jc w:val="center"/>
        <w:rPr>
          <w:sz w:val="20"/>
          <w:u w:val="single"/>
        </w:rPr>
      </w:pPr>
    </w:p>
    <w:p w14:paraId="65E1C5F0" w14:textId="77777777" w:rsidR="00652ABB" w:rsidRDefault="00B86915" w:rsidP="00B108C1">
      <w:pPr>
        <w:jc w:val="center"/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36182BEA" wp14:editId="58597CA9">
            <wp:simplePos x="0" y="0"/>
            <wp:positionH relativeFrom="margin">
              <wp:posOffset>-203835</wp:posOffset>
            </wp:positionH>
            <wp:positionV relativeFrom="paragraph">
              <wp:posOffset>280670</wp:posOffset>
            </wp:positionV>
            <wp:extent cx="3098800" cy="1752600"/>
            <wp:effectExtent l="0" t="0" r="6350" b="0"/>
            <wp:wrapNone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37237" w14:textId="77777777" w:rsidR="00652ABB" w:rsidRDefault="00F01CA4" w:rsidP="00B108C1">
      <w:pPr>
        <w:jc w:val="center"/>
        <w:rPr>
          <w:sz w:val="20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C103243" wp14:editId="14653080">
            <wp:simplePos x="0" y="0"/>
            <wp:positionH relativeFrom="margin">
              <wp:posOffset>3060065</wp:posOffset>
            </wp:positionH>
            <wp:positionV relativeFrom="paragraph">
              <wp:posOffset>12065</wp:posOffset>
            </wp:positionV>
            <wp:extent cx="3022600" cy="1778000"/>
            <wp:effectExtent l="0" t="0" r="6350" b="12700"/>
            <wp:wrapNone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15C47" w14:textId="77777777" w:rsidR="00652ABB" w:rsidRDefault="00652ABB" w:rsidP="00B86915">
      <w:pPr>
        <w:rPr>
          <w:sz w:val="20"/>
          <w:u w:val="single"/>
        </w:rPr>
      </w:pPr>
    </w:p>
    <w:p w14:paraId="1A6E07C1" w14:textId="77777777" w:rsidR="00652ABB" w:rsidRDefault="00652ABB" w:rsidP="00B108C1">
      <w:pPr>
        <w:jc w:val="center"/>
        <w:rPr>
          <w:sz w:val="20"/>
          <w:u w:val="single"/>
        </w:rPr>
      </w:pPr>
    </w:p>
    <w:p w14:paraId="0A2C498A" w14:textId="77777777" w:rsidR="00652ABB" w:rsidRDefault="00652ABB" w:rsidP="00B108C1">
      <w:pPr>
        <w:jc w:val="center"/>
        <w:rPr>
          <w:sz w:val="20"/>
          <w:u w:val="single"/>
        </w:rPr>
      </w:pPr>
    </w:p>
    <w:p w14:paraId="600DDF1D" w14:textId="77777777" w:rsidR="0053559E" w:rsidRDefault="0053559E" w:rsidP="00B108C1">
      <w:pPr>
        <w:jc w:val="center"/>
        <w:rPr>
          <w:sz w:val="20"/>
          <w:u w:val="single"/>
        </w:rPr>
      </w:pPr>
    </w:p>
    <w:p w14:paraId="0F354D48" w14:textId="77777777" w:rsidR="0053559E" w:rsidRPr="0053559E" w:rsidRDefault="0053559E" w:rsidP="0053559E">
      <w:pPr>
        <w:rPr>
          <w:sz w:val="20"/>
        </w:rPr>
      </w:pPr>
    </w:p>
    <w:p w14:paraId="0AE26C4C" w14:textId="77777777" w:rsidR="0053559E" w:rsidRPr="0053559E" w:rsidRDefault="0053559E" w:rsidP="0053559E">
      <w:pPr>
        <w:rPr>
          <w:sz w:val="20"/>
        </w:rPr>
      </w:pPr>
    </w:p>
    <w:p w14:paraId="2B61485F" w14:textId="77777777" w:rsidR="0053559E" w:rsidRPr="0053559E" w:rsidRDefault="00F01CA4" w:rsidP="0053559E">
      <w:pPr>
        <w:rPr>
          <w:sz w:val="20"/>
        </w:rPr>
      </w:pPr>
      <w:r>
        <w:rPr>
          <w:noProof/>
          <w:sz w:val="20"/>
          <w:u w:val="single"/>
          <w:lang w:eastAsia="es-MX"/>
        </w:rPr>
        <w:drawing>
          <wp:anchor distT="0" distB="0" distL="114300" distR="114300" simplePos="0" relativeHeight="251661312" behindDoc="0" locked="0" layoutInCell="1" allowOverlap="1" wp14:anchorId="0902513B" wp14:editId="38F2F6C9">
            <wp:simplePos x="0" y="0"/>
            <wp:positionH relativeFrom="column">
              <wp:posOffset>456565</wp:posOffset>
            </wp:positionH>
            <wp:positionV relativeFrom="paragraph">
              <wp:posOffset>199390</wp:posOffset>
            </wp:positionV>
            <wp:extent cx="4559300" cy="2540000"/>
            <wp:effectExtent l="0" t="0" r="12700" b="1270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23728" w14:textId="77777777" w:rsidR="00B86915" w:rsidRDefault="00B86915" w:rsidP="00B86915">
      <w:pPr>
        <w:jc w:val="center"/>
        <w:rPr>
          <w:sz w:val="20"/>
        </w:rPr>
      </w:pPr>
    </w:p>
    <w:p w14:paraId="11AAE0C9" w14:textId="77777777" w:rsidR="001750B5" w:rsidRDefault="001750B5" w:rsidP="0053559E">
      <w:pPr>
        <w:jc w:val="right"/>
        <w:rPr>
          <w:sz w:val="20"/>
        </w:rPr>
      </w:pPr>
    </w:p>
    <w:p w14:paraId="637E3E08" w14:textId="77777777" w:rsidR="00B86915" w:rsidRDefault="00C03B2E">
      <w:pPr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anchor distT="0" distB="0" distL="114300" distR="114300" simplePos="0" relativeHeight="251660288" behindDoc="0" locked="0" layoutInCell="1" allowOverlap="1" wp14:anchorId="5BF25941" wp14:editId="7B570374">
            <wp:simplePos x="0" y="0"/>
            <wp:positionH relativeFrom="margin">
              <wp:posOffset>176530</wp:posOffset>
            </wp:positionH>
            <wp:positionV relativeFrom="paragraph">
              <wp:posOffset>2136140</wp:posOffset>
            </wp:positionV>
            <wp:extent cx="5435600" cy="2844800"/>
            <wp:effectExtent l="0" t="0" r="12700" b="1270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59E">
        <w:rPr>
          <w:sz w:val="20"/>
          <w:u w:val="single"/>
        </w:rPr>
        <w:br w:type="page"/>
      </w:r>
    </w:p>
    <w:p w14:paraId="7D1EAFE4" w14:textId="77777777" w:rsidR="00B86915" w:rsidRDefault="00B86915" w:rsidP="00C03B2E">
      <w:pPr>
        <w:rPr>
          <w:sz w:val="20"/>
          <w:u w:val="single"/>
        </w:rPr>
      </w:pPr>
    </w:p>
    <w:p w14:paraId="1D4EA8C1" w14:textId="77777777" w:rsidR="009729F6" w:rsidRPr="00B108C1" w:rsidRDefault="009729F6" w:rsidP="009729F6">
      <w:pPr>
        <w:jc w:val="center"/>
        <w:rPr>
          <w:b/>
          <w:bCs/>
          <w:i/>
          <w:sz w:val="24"/>
          <w:szCs w:val="28"/>
        </w:rPr>
      </w:pPr>
      <w:r w:rsidRPr="00EA2D92">
        <w:rPr>
          <w:b/>
          <w:bCs/>
          <w:i/>
          <w:sz w:val="24"/>
          <w:szCs w:val="28"/>
        </w:rPr>
        <w:t>DIRECCIÓN DE INSPECCIÓN Y VIGILANCIA</w:t>
      </w:r>
    </w:p>
    <w:p w14:paraId="6DACAF61" w14:textId="77777777" w:rsidR="009729F6" w:rsidRDefault="009729F6" w:rsidP="00B108C1">
      <w:pPr>
        <w:jc w:val="center"/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542C681C" wp14:editId="46A2D476">
            <wp:extent cx="5189516" cy="3063834"/>
            <wp:effectExtent l="0" t="0" r="11430" b="38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D11015" w14:textId="77777777" w:rsidR="000B4509" w:rsidRDefault="000B4509" w:rsidP="00B108C1">
      <w:pPr>
        <w:jc w:val="center"/>
        <w:rPr>
          <w:sz w:val="20"/>
          <w:u w:val="single"/>
        </w:rPr>
      </w:pPr>
    </w:p>
    <w:p w14:paraId="3362A236" w14:textId="77777777" w:rsidR="000B4509" w:rsidRDefault="000B4509" w:rsidP="00B108C1">
      <w:pPr>
        <w:jc w:val="center"/>
        <w:rPr>
          <w:sz w:val="20"/>
          <w:u w:val="single"/>
        </w:rPr>
      </w:pPr>
    </w:p>
    <w:p w14:paraId="69F5CE60" w14:textId="77777777" w:rsidR="009729F6" w:rsidRDefault="009729F6" w:rsidP="00B108C1">
      <w:pPr>
        <w:jc w:val="center"/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6FBD87FC" wp14:editId="5516B593">
            <wp:extent cx="5260769" cy="3087584"/>
            <wp:effectExtent l="0" t="0" r="16510" b="1778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FB3423" w14:textId="77777777" w:rsidR="000B4509" w:rsidRDefault="000B4509" w:rsidP="000B4509">
      <w:pPr>
        <w:jc w:val="center"/>
        <w:rPr>
          <w:b/>
          <w:bCs/>
          <w:i/>
          <w:sz w:val="24"/>
          <w:szCs w:val="28"/>
        </w:rPr>
      </w:pPr>
    </w:p>
    <w:p w14:paraId="610BCE79" w14:textId="77777777" w:rsidR="00C03B2E" w:rsidRDefault="00C03B2E" w:rsidP="000B4509">
      <w:pPr>
        <w:rPr>
          <w:b/>
          <w:bCs/>
          <w:i/>
          <w:sz w:val="24"/>
          <w:szCs w:val="28"/>
        </w:rPr>
      </w:pPr>
    </w:p>
    <w:p w14:paraId="1CFCD4CC" w14:textId="77777777" w:rsidR="000B4509" w:rsidRDefault="000B4509" w:rsidP="000B4509">
      <w:pPr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634098F3" wp14:editId="4038863B">
            <wp:extent cx="5498275" cy="2956956"/>
            <wp:effectExtent l="0" t="0" r="7620" b="1524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A7C4B9C" w14:textId="77777777" w:rsidR="000B4509" w:rsidRDefault="000B4509" w:rsidP="000B4509">
      <w:pPr>
        <w:rPr>
          <w:sz w:val="20"/>
          <w:u w:val="single"/>
        </w:rPr>
      </w:pPr>
    </w:p>
    <w:p w14:paraId="7D6D6DAB" w14:textId="77777777" w:rsidR="00C03B2E" w:rsidRDefault="00C03B2E" w:rsidP="000B4509">
      <w:pPr>
        <w:rPr>
          <w:sz w:val="20"/>
          <w:u w:val="single"/>
        </w:rPr>
      </w:pPr>
    </w:p>
    <w:p w14:paraId="6A153CB1" w14:textId="77777777" w:rsidR="000B4509" w:rsidRDefault="000B4509" w:rsidP="000B4509">
      <w:pPr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53826B1C" wp14:editId="4D53FDAB">
            <wp:extent cx="5569527" cy="3431969"/>
            <wp:effectExtent l="0" t="0" r="12700" b="1651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BC65101" w14:textId="77777777" w:rsidR="008068BF" w:rsidRDefault="008068BF" w:rsidP="000B4509">
      <w:pPr>
        <w:rPr>
          <w:sz w:val="20"/>
          <w:u w:val="single"/>
        </w:rPr>
      </w:pPr>
    </w:p>
    <w:p w14:paraId="121E7320" w14:textId="77777777" w:rsidR="00C03B2E" w:rsidRDefault="00C03B2E" w:rsidP="000B4509">
      <w:pPr>
        <w:rPr>
          <w:sz w:val="20"/>
          <w:u w:val="single"/>
        </w:rPr>
      </w:pPr>
    </w:p>
    <w:p w14:paraId="35334B59" w14:textId="77777777" w:rsidR="008068BF" w:rsidRDefault="008068BF" w:rsidP="000B4509">
      <w:pPr>
        <w:rPr>
          <w:sz w:val="20"/>
          <w:u w:val="single"/>
        </w:rPr>
      </w:pPr>
    </w:p>
    <w:p w14:paraId="0BDE5C11" w14:textId="77777777" w:rsidR="008068BF" w:rsidRDefault="008068BF" w:rsidP="008068BF">
      <w:pPr>
        <w:jc w:val="center"/>
        <w:rPr>
          <w:b/>
          <w:bCs/>
          <w:i/>
          <w:sz w:val="24"/>
          <w:szCs w:val="28"/>
        </w:rPr>
      </w:pPr>
      <w:r w:rsidRPr="00EA2D92">
        <w:rPr>
          <w:b/>
          <w:bCs/>
          <w:i/>
          <w:sz w:val="24"/>
          <w:szCs w:val="28"/>
        </w:rPr>
        <w:t xml:space="preserve">DIRECCIÓN DE ACTAS Y ACUERDOS </w:t>
      </w:r>
    </w:p>
    <w:p w14:paraId="6C7EBDA2" w14:textId="77777777" w:rsidR="00DE0872" w:rsidRDefault="008068BF" w:rsidP="003D7C2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2A376390" wp14:editId="29F34802">
            <wp:extent cx="5486400" cy="32004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53DD84D" w14:textId="77777777" w:rsidR="003D7C23" w:rsidRDefault="003D7C23" w:rsidP="003D7C23">
      <w:pPr>
        <w:jc w:val="center"/>
        <w:rPr>
          <w:b/>
          <w:bCs/>
          <w:i/>
          <w:sz w:val="24"/>
          <w:szCs w:val="28"/>
        </w:rPr>
      </w:pPr>
    </w:p>
    <w:p w14:paraId="409FE3E7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50F6FE44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2E855F61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4DA8DC90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62224F5C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594B6E76" w14:textId="77777777" w:rsidR="00667C8E" w:rsidRPr="00667C8E" w:rsidRDefault="00667C8E" w:rsidP="00667C8E">
      <w:pPr>
        <w:rPr>
          <w:sz w:val="24"/>
          <w:szCs w:val="28"/>
        </w:rPr>
      </w:pPr>
    </w:p>
    <w:p w14:paraId="3DD9903D" w14:textId="77777777" w:rsidR="00667C8E" w:rsidRPr="00667C8E" w:rsidRDefault="00667C8E" w:rsidP="00667C8E">
      <w:pPr>
        <w:rPr>
          <w:sz w:val="24"/>
          <w:szCs w:val="28"/>
        </w:rPr>
      </w:pPr>
    </w:p>
    <w:p w14:paraId="5E7F5929" w14:textId="77777777" w:rsidR="00667C8E" w:rsidRPr="00667C8E" w:rsidRDefault="00667C8E" w:rsidP="00667C8E">
      <w:pPr>
        <w:rPr>
          <w:sz w:val="24"/>
          <w:szCs w:val="28"/>
        </w:rPr>
      </w:pPr>
    </w:p>
    <w:p w14:paraId="568C7467" w14:textId="77777777" w:rsidR="00667C8E" w:rsidRPr="00667C8E" w:rsidRDefault="00667C8E" w:rsidP="00667C8E">
      <w:pPr>
        <w:rPr>
          <w:sz w:val="24"/>
          <w:szCs w:val="28"/>
        </w:rPr>
      </w:pPr>
    </w:p>
    <w:p w14:paraId="655A6C95" w14:textId="77777777" w:rsidR="00667C8E" w:rsidRPr="00667C8E" w:rsidRDefault="00667C8E" w:rsidP="00667C8E">
      <w:pPr>
        <w:rPr>
          <w:sz w:val="24"/>
          <w:szCs w:val="28"/>
        </w:rPr>
      </w:pPr>
    </w:p>
    <w:p w14:paraId="59046FD0" w14:textId="77777777" w:rsidR="00667C8E" w:rsidRPr="00667C8E" w:rsidRDefault="00667C8E" w:rsidP="00667C8E">
      <w:pPr>
        <w:rPr>
          <w:sz w:val="24"/>
          <w:szCs w:val="28"/>
        </w:rPr>
      </w:pPr>
    </w:p>
    <w:p w14:paraId="1A4256AE" w14:textId="77777777" w:rsidR="00667C8E" w:rsidRDefault="00667C8E" w:rsidP="00667C8E">
      <w:pPr>
        <w:rPr>
          <w:sz w:val="24"/>
          <w:szCs w:val="28"/>
        </w:rPr>
      </w:pPr>
    </w:p>
    <w:p w14:paraId="7E041C10" w14:textId="77777777" w:rsidR="00667C8E" w:rsidRDefault="00667C8E" w:rsidP="00667C8E">
      <w:pPr>
        <w:tabs>
          <w:tab w:val="left" w:pos="531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7EB57D42" w14:textId="77777777" w:rsidR="00667C8E" w:rsidRDefault="00667C8E" w:rsidP="00667C8E">
      <w:pPr>
        <w:tabs>
          <w:tab w:val="left" w:pos="5310"/>
        </w:tabs>
        <w:rPr>
          <w:sz w:val="24"/>
          <w:szCs w:val="28"/>
        </w:rPr>
      </w:pPr>
    </w:p>
    <w:p w14:paraId="1393391A" w14:textId="77777777" w:rsidR="00667C8E" w:rsidRPr="001A692D" w:rsidRDefault="00667C8E" w:rsidP="001A692D">
      <w:pPr>
        <w:jc w:val="center"/>
        <w:rPr>
          <w:b/>
          <w:bCs/>
          <w:i/>
          <w:sz w:val="24"/>
          <w:szCs w:val="28"/>
        </w:rPr>
      </w:pPr>
      <w:r w:rsidRPr="00EA2D92">
        <w:rPr>
          <w:b/>
          <w:bCs/>
          <w:i/>
          <w:sz w:val="24"/>
          <w:szCs w:val="28"/>
        </w:rPr>
        <w:t xml:space="preserve">DIRECCIÓN DE REGISTRO CIVIL </w:t>
      </w:r>
    </w:p>
    <w:p w14:paraId="1202521F" w14:textId="77777777" w:rsidR="003D7C23" w:rsidRDefault="003D7C23" w:rsidP="003D7C2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751E2D25" wp14:editId="21B6DC07">
            <wp:extent cx="5486400" cy="32004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E152129" w14:textId="77777777" w:rsidR="00C9423F" w:rsidRDefault="00C9423F" w:rsidP="003D7C23">
      <w:pPr>
        <w:jc w:val="center"/>
        <w:rPr>
          <w:b/>
          <w:bCs/>
          <w:i/>
          <w:sz w:val="24"/>
          <w:szCs w:val="28"/>
        </w:rPr>
      </w:pPr>
    </w:p>
    <w:p w14:paraId="0BA6210D" w14:textId="77777777" w:rsidR="00667C8E" w:rsidRDefault="004C6A92" w:rsidP="003D7C23">
      <w:pPr>
        <w:jc w:val="center"/>
        <w:rPr>
          <w:b/>
          <w:bCs/>
          <w:i/>
          <w:sz w:val="24"/>
          <w:szCs w:val="28"/>
        </w:rPr>
      </w:pPr>
      <w:r>
        <w:rPr>
          <w:noProof/>
          <w:lang w:eastAsia="es-MX"/>
        </w:rPr>
        <w:drawing>
          <wp:inline distT="0" distB="0" distL="0" distR="0" wp14:anchorId="7F23CE7B" wp14:editId="1BB55200">
            <wp:extent cx="5130800" cy="3340100"/>
            <wp:effectExtent l="0" t="0" r="12700" b="1270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F4EACA3" w14:textId="77777777" w:rsidR="001A692D" w:rsidRDefault="001A692D" w:rsidP="0054029F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0841DCE8" w14:textId="77777777" w:rsidR="0054029F" w:rsidRDefault="0054029F" w:rsidP="0054029F">
      <w:pPr>
        <w:jc w:val="center"/>
        <w:rPr>
          <w:b/>
          <w:bCs/>
          <w:i/>
          <w:sz w:val="24"/>
          <w:szCs w:val="28"/>
        </w:rPr>
      </w:pPr>
      <w:r w:rsidRPr="00EA2D92">
        <w:rPr>
          <w:b/>
          <w:bCs/>
          <w:i/>
          <w:sz w:val="24"/>
          <w:szCs w:val="28"/>
        </w:rPr>
        <w:lastRenderedPageBreak/>
        <w:t xml:space="preserve">JUNTA DE RECLUTAMIENTO DEL SERVICIO MILITAR  </w:t>
      </w:r>
    </w:p>
    <w:p w14:paraId="61C47523" w14:textId="77777777" w:rsidR="002D2BA6" w:rsidRDefault="00727125" w:rsidP="003D7C2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161793A8" wp14:editId="21885CB7">
            <wp:extent cx="5486400" cy="32004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8CEBD25" w14:textId="77777777" w:rsidR="002D2BA6" w:rsidRPr="002D2BA6" w:rsidRDefault="002D2BA6" w:rsidP="002D2BA6">
      <w:pPr>
        <w:rPr>
          <w:sz w:val="24"/>
          <w:szCs w:val="28"/>
        </w:rPr>
      </w:pPr>
    </w:p>
    <w:p w14:paraId="3E3B10D4" w14:textId="77777777" w:rsidR="002D2BA6" w:rsidRPr="002D2BA6" w:rsidRDefault="002D2BA6" w:rsidP="002D2BA6">
      <w:pPr>
        <w:rPr>
          <w:sz w:val="24"/>
          <w:szCs w:val="28"/>
        </w:rPr>
      </w:pPr>
    </w:p>
    <w:p w14:paraId="7B016D6D" w14:textId="77777777" w:rsidR="002D2BA6" w:rsidRPr="002D2BA6" w:rsidRDefault="002D2BA6" w:rsidP="002D2BA6">
      <w:pPr>
        <w:rPr>
          <w:sz w:val="24"/>
          <w:szCs w:val="28"/>
        </w:rPr>
      </w:pPr>
    </w:p>
    <w:p w14:paraId="00CFFBB1" w14:textId="77777777" w:rsidR="002D2BA6" w:rsidRPr="002D2BA6" w:rsidRDefault="002D2BA6" w:rsidP="002D2BA6">
      <w:pPr>
        <w:rPr>
          <w:sz w:val="24"/>
          <w:szCs w:val="28"/>
        </w:rPr>
      </w:pPr>
    </w:p>
    <w:p w14:paraId="45F769FA" w14:textId="77777777" w:rsidR="002D2BA6" w:rsidRPr="002D2BA6" w:rsidRDefault="002D2BA6" w:rsidP="002D2BA6">
      <w:pPr>
        <w:rPr>
          <w:sz w:val="24"/>
          <w:szCs w:val="28"/>
        </w:rPr>
      </w:pPr>
    </w:p>
    <w:p w14:paraId="3FA969E6" w14:textId="77777777" w:rsidR="002D2BA6" w:rsidRPr="002D2BA6" w:rsidRDefault="002D2BA6" w:rsidP="002D2BA6">
      <w:pPr>
        <w:rPr>
          <w:sz w:val="24"/>
          <w:szCs w:val="28"/>
        </w:rPr>
      </w:pPr>
    </w:p>
    <w:p w14:paraId="615065D5" w14:textId="77777777" w:rsidR="002D2BA6" w:rsidRPr="002D2BA6" w:rsidRDefault="002D2BA6" w:rsidP="002D2BA6">
      <w:pPr>
        <w:rPr>
          <w:sz w:val="24"/>
          <w:szCs w:val="28"/>
        </w:rPr>
      </w:pPr>
    </w:p>
    <w:p w14:paraId="645F8EF1" w14:textId="77777777" w:rsidR="002D2BA6" w:rsidRPr="002D2BA6" w:rsidRDefault="002D2BA6" w:rsidP="002D2BA6">
      <w:pPr>
        <w:rPr>
          <w:sz w:val="24"/>
          <w:szCs w:val="28"/>
        </w:rPr>
      </w:pPr>
    </w:p>
    <w:p w14:paraId="40FBA957" w14:textId="77777777" w:rsidR="002D2BA6" w:rsidRPr="002D2BA6" w:rsidRDefault="002D2BA6" w:rsidP="002D2BA6">
      <w:pPr>
        <w:rPr>
          <w:sz w:val="24"/>
          <w:szCs w:val="28"/>
        </w:rPr>
      </w:pPr>
    </w:p>
    <w:p w14:paraId="119C36C4" w14:textId="77777777" w:rsidR="002D2BA6" w:rsidRDefault="002D2BA6" w:rsidP="002D2BA6">
      <w:pPr>
        <w:rPr>
          <w:sz w:val="24"/>
          <w:szCs w:val="28"/>
        </w:rPr>
      </w:pPr>
    </w:p>
    <w:p w14:paraId="30EDAD9C" w14:textId="77777777" w:rsidR="00667C8E" w:rsidRDefault="002D2BA6" w:rsidP="002D2BA6">
      <w:pPr>
        <w:tabs>
          <w:tab w:val="left" w:pos="624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2929FA30" w14:textId="77777777" w:rsidR="002D2BA6" w:rsidRDefault="002D2BA6" w:rsidP="002D2BA6">
      <w:pPr>
        <w:tabs>
          <w:tab w:val="left" w:pos="6246"/>
        </w:tabs>
        <w:rPr>
          <w:sz w:val="24"/>
          <w:szCs w:val="28"/>
        </w:rPr>
      </w:pPr>
    </w:p>
    <w:p w14:paraId="4A6FC5F9" w14:textId="77777777" w:rsidR="002D2BA6" w:rsidRDefault="002D2BA6" w:rsidP="002D2BA6">
      <w:pPr>
        <w:tabs>
          <w:tab w:val="left" w:pos="6246"/>
        </w:tabs>
        <w:rPr>
          <w:sz w:val="24"/>
          <w:szCs w:val="28"/>
        </w:rPr>
      </w:pPr>
    </w:p>
    <w:p w14:paraId="3D0AC6B0" w14:textId="77777777" w:rsidR="002D2BA6" w:rsidRDefault="002D2BA6" w:rsidP="002D2BA6">
      <w:pPr>
        <w:tabs>
          <w:tab w:val="left" w:pos="6246"/>
        </w:tabs>
        <w:rPr>
          <w:sz w:val="24"/>
          <w:szCs w:val="28"/>
        </w:rPr>
      </w:pPr>
    </w:p>
    <w:p w14:paraId="6175109F" w14:textId="77777777" w:rsidR="002D2BA6" w:rsidRDefault="002D2BA6" w:rsidP="002D2BA6">
      <w:pPr>
        <w:tabs>
          <w:tab w:val="left" w:pos="6246"/>
        </w:tabs>
        <w:rPr>
          <w:sz w:val="24"/>
          <w:szCs w:val="28"/>
        </w:rPr>
      </w:pPr>
    </w:p>
    <w:p w14:paraId="630B96ED" w14:textId="77777777" w:rsidR="002D2BA6" w:rsidRPr="00EA2D92" w:rsidRDefault="002D2BA6" w:rsidP="002D2BA6">
      <w:pPr>
        <w:jc w:val="center"/>
        <w:rPr>
          <w:b/>
          <w:bCs/>
          <w:i/>
          <w:sz w:val="24"/>
          <w:szCs w:val="28"/>
        </w:rPr>
      </w:pPr>
      <w:r w:rsidRPr="00EA2D92">
        <w:rPr>
          <w:b/>
          <w:bCs/>
          <w:i/>
          <w:sz w:val="24"/>
          <w:szCs w:val="28"/>
        </w:rPr>
        <w:lastRenderedPageBreak/>
        <w:t xml:space="preserve">JEFATURA DE OFICIALIA DE PARTES </w:t>
      </w:r>
    </w:p>
    <w:p w14:paraId="4EA9E2E8" w14:textId="77777777" w:rsidR="002D2BA6" w:rsidRDefault="002D2BA6" w:rsidP="002D2BA6">
      <w:pPr>
        <w:jc w:val="center"/>
        <w:rPr>
          <w:b/>
          <w:bCs/>
          <w:i/>
          <w:sz w:val="24"/>
          <w:szCs w:val="28"/>
        </w:rPr>
      </w:pPr>
    </w:p>
    <w:p w14:paraId="6672ABD4" w14:textId="77777777" w:rsidR="002D2BA6" w:rsidRDefault="0094595D" w:rsidP="002D2BA6">
      <w:pPr>
        <w:tabs>
          <w:tab w:val="left" w:pos="6246"/>
        </w:tabs>
        <w:jc w:val="center"/>
        <w:rPr>
          <w:sz w:val="24"/>
          <w:szCs w:val="28"/>
        </w:rPr>
      </w:pPr>
      <w:r>
        <w:rPr>
          <w:noProof/>
          <w:lang w:eastAsia="es-MX"/>
        </w:rPr>
        <w:drawing>
          <wp:inline distT="0" distB="0" distL="0" distR="0" wp14:anchorId="0759934E" wp14:editId="1274BB01">
            <wp:extent cx="4724400" cy="2794000"/>
            <wp:effectExtent l="0" t="0" r="0" b="635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836E424" w14:textId="77777777" w:rsidR="004B4AE3" w:rsidRDefault="004B4AE3" w:rsidP="002D2BA6">
      <w:pPr>
        <w:tabs>
          <w:tab w:val="left" w:pos="6246"/>
        </w:tabs>
        <w:jc w:val="center"/>
        <w:rPr>
          <w:sz w:val="24"/>
          <w:szCs w:val="28"/>
        </w:rPr>
      </w:pPr>
    </w:p>
    <w:p w14:paraId="4CDB2A25" w14:textId="77777777" w:rsidR="004B4AE3" w:rsidRDefault="004B4AE3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0EECAAF5" w14:textId="77777777" w:rsidR="004B4AE3" w:rsidRPr="00EA2D92" w:rsidRDefault="004B4AE3" w:rsidP="004B4AE3">
      <w:pPr>
        <w:jc w:val="center"/>
        <w:rPr>
          <w:b/>
          <w:bCs/>
          <w:i/>
          <w:sz w:val="24"/>
          <w:szCs w:val="28"/>
        </w:rPr>
      </w:pPr>
      <w:r w:rsidRPr="00EA2D92">
        <w:rPr>
          <w:b/>
          <w:bCs/>
          <w:i/>
          <w:sz w:val="24"/>
          <w:szCs w:val="28"/>
        </w:rPr>
        <w:lastRenderedPageBreak/>
        <w:t xml:space="preserve">DIRECCIÓN DE ARCHIVO MUNICIPAL </w:t>
      </w:r>
    </w:p>
    <w:p w14:paraId="2867207E" w14:textId="77777777" w:rsidR="00756EDB" w:rsidRDefault="00756EDB" w:rsidP="004B4AE3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1756510D" w14:textId="77777777" w:rsidR="004B4AE3" w:rsidRDefault="004B4AE3" w:rsidP="004B4AE3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2336DA86" wp14:editId="0C82AB7B">
            <wp:extent cx="5486400" cy="320040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57019F1" w14:textId="77777777" w:rsidR="00756EDB" w:rsidRDefault="00756EDB" w:rsidP="002D2BA6">
      <w:pPr>
        <w:tabs>
          <w:tab w:val="left" w:pos="6246"/>
        </w:tabs>
        <w:jc w:val="center"/>
        <w:rPr>
          <w:sz w:val="24"/>
          <w:szCs w:val="28"/>
        </w:rPr>
      </w:pPr>
    </w:p>
    <w:p w14:paraId="18A01190" w14:textId="77777777" w:rsidR="00756EDB" w:rsidRDefault="00756EDB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4FCE8113" w14:textId="3D8B6D94" w:rsidR="00756EDB" w:rsidRPr="00EA2D92" w:rsidRDefault="00756EDB" w:rsidP="00756EDB">
      <w:pPr>
        <w:jc w:val="center"/>
        <w:rPr>
          <w:b/>
          <w:bCs/>
          <w:i/>
          <w:sz w:val="24"/>
          <w:szCs w:val="28"/>
        </w:rPr>
      </w:pPr>
      <w:r w:rsidRPr="00EA2D92">
        <w:rPr>
          <w:b/>
          <w:bCs/>
          <w:i/>
          <w:sz w:val="24"/>
          <w:szCs w:val="28"/>
        </w:rPr>
        <w:lastRenderedPageBreak/>
        <w:t>ASUNTOS RELIGIOSOS</w:t>
      </w:r>
    </w:p>
    <w:p w14:paraId="403AA5D8" w14:textId="77777777" w:rsidR="00B62057" w:rsidRDefault="00B62057" w:rsidP="002D2BA6">
      <w:pPr>
        <w:tabs>
          <w:tab w:val="left" w:pos="6246"/>
        </w:tabs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es-MX"/>
        </w:rPr>
        <w:drawing>
          <wp:inline distT="0" distB="0" distL="0" distR="0" wp14:anchorId="227196E2" wp14:editId="7AB60FA6">
            <wp:extent cx="5486400" cy="3200400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4F9378C" w14:textId="77777777" w:rsidR="00B62057" w:rsidRDefault="00B62057" w:rsidP="00B62057">
      <w:pPr>
        <w:rPr>
          <w:sz w:val="24"/>
          <w:szCs w:val="28"/>
        </w:rPr>
      </w:pPr>
    </w:p>
    <w:p w14:paraId="07D4B4CE" w14:textId="77777777" w:rsidR="00B62057" w:rsidRDefault="00B62057" w:rsidP="00B62057">
      <w:pPr>
        <w:tabs>
          <w:tab w:val="left" w:pos="490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0628E622" w14:textId="77777777" w:rsidR="00B62057" w:rsidRDefault="00B62057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A1148AB" w14:textId="77777777" w:rsidR="00B62057" w:rsidRPr="00EA2D92" w:rsidRDefault="00B62057" w:rsidP="00B62057">
      <w:pPr>
        <w:jc w:val="center"/>
        <w:rPr>
          <w:b/>
          <w:bCs/>
          <w:i/>
          <w:sz w:val="24"/>
          <w:szCs w:val="28"/>
        </w:rPr>
      </w:pPr>
      <w:r w:rsidRPr="00EA2D92">
        <w:rPr>
          <w:b/>
          <w:bCs/>
          <w:i/>
          <w:sz w:val="24"/>
          <w:szCs w:val="28"/>
        </w:rPr>
        <w:lastRenderedPageBreak/>
        <w:t>DIRECCIÓN DE CATASTRO</w:t>
      </w:r>
    </w:p>
    <w:p w14:paraId="341DA94E" w14:textId="77777777" w:rsidR="00B62057" w:rsidRDefault="00B62057" w:rsidP="00B62057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3583524F" wp14:editId="09F9760C">
            <wp:extent cx="5486400" cy="320040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0F4DF5D" w14:textId="77777777" w:rsidR="00381293" w:rsidRDefault="00381293" w:rsidP="00B62057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7D29DE4E" w14:textId="77777777" w:rsidR="003E47C5" w:rsidRDefault="003E47C5" w:rsidP="00B62057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42325990" wp14:editId="20A2D3CA">
            <wp:extent cx="5486400" cy="320040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A42495A" w14:textId="77777777" w:rsidR="00B62057" w:rsidRDefault="00B62057" w:rsidP="00B62057">
      <w:pPr>
        <w:tabs>
          <w:tab w:val="left" w:pos="4900"/>
        </w:tabs>
        <w:rPr>
          <w:sz w:val="24"/>
          <w:szCs w:val="28"/>
        </w:rPr>
      </w:pPr>
    </w:p>
    <w:p w14:paraId="6C04D4A3" w14:textId="77777777" w:rsidR="00B62057" w:rsidRPr="00B62057" w:rsidRDefault="00B62057" w:rsidP="00B62057">
      <w:pPr>
        <w:rPr>
          <w:sz w:val="24"/>
          <w:szCs w:val="28"/>
        </w:rPr>
      </w:pPr>
    </w:p>
    <w:p w14:paraId="105E7458" w14:textId="77777777" w:rsidR="00B62057" w:rsidRPr="00B62057" w:rsidRDefault="00B62057" w:rsidP="00B62057">
      <w:pPr>
        <w:rPr>
          <w:sz w:val="24"/>
          <w:szCs w:val="28"/>
        </w:rPr>
      </w:pPr>
    </w:p>
    <w:p w14:paraId="12A202A7" w14:textId="77777777" w:rsidR="00B62057" w:rsidRPr="00B62057" w:rsidRDefault="00B62057" w:rsidP="00B62057">
      <w:pPr>
        <w:rPr>
          <w:sz w:val="24"/>
          <w:szCs w:val="28"/>
        </w:rPr>
      </w:pPr>
    </w:p>
    <w:p w14:paraId="6C4C7A5C" w14:textId="77777777" w:rsidR="00B62057" w:rsidRDefault="00B62057" w:rsidP="00B62057">
      <w:pPr>
        <w:rPr>
          <w:sz w:val="24"/>
          <w:szCs w:val="28"/>
        </w:rPr>
      </w:pPr>
    </w:p>
    <w:p w14:paraId="4CFF1661" w14:textId="77777777" w:rsidR="00381293" w:rsidRPr="00B62057" w:rsidRDefault="00381293" w:rsidP="00B62057">
      <w:pPr>
        <w:rPr>
          <w:sz w:val="24"/>
          <w:szCs w:val="28"/>
        </w:rPr>
      </w:pPr>
      <w:r>
        <w:rPr>
          <w:noProof/>
          <w:sz w:val="24"/>
          <w:szCs w:val="28"/>
          <w:lang w:eastAsia="es-MX"/>
        </w:rPr>
        <w:drawing>
          <wp:inline distT="0" distB="0" distL="0" distR="0" wp14:anchorId="21A3A422" wp14:editId="1DDC6539">
            <wp:extent cx="5486400" cy="32004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10A63EC" w14:textId="77777777" w:rsidR="00B62057" w:rsidRPr="00B62057" w:rsidRDefault="00B62057" w:rsidP="00B62057">
      <w:pPr>
        <w:rPr>
          <w:sz w:val="24"/>
          <w:szCs w:val="28"/>
        </w:rPr>
      </w:pPr>
    </w:p>
    <w:p w14:paraId="36A84906" w14:textId="77777777" w:rsidR="00B62057" w:rsidRPr="00B62057" w:rsidRDefault="00B62057" w:rsidP="00B62057">
      <w:pPr>
        <w:rPr>
          <w:sz w:val="24"/>
          <w:szCs w:val="28"/>
        </w:rPr>
      </w:pPr>
    </w:p>
    <w:p w14:paraId="7106416B" w14:textId="77777777" w:rsidR="00B62057" w:rsidRPr="00B62057" w:rsidRDefault="00B62057" w:rsidP="00B62057">
      <w:pPr>
        <w:rPr>
          <w:sz w:val="24"/>
          <w:szCs w:val="28"/>
        </w:rPr>
      </w:pPr>
    </w:p>
    <w:p w14:paraId="1808A8B3" w14:textId="77777777" w:rsidR="00B62057" w:rsidRPr="00B62057" w:rsidRDefault="00B62057" w:rsidP="00B62057">
      <w:pPr>
        <w:rPr>
          <w:sz w:val="24"/>
          <w:szCs w:val="28"/>
        </w:rPr>
      </w:pPr>
    </w:p>
    <w:p w14:paraId="1F3C9433" w14:textId="77777777" w:rsidR="00B62057" w:rsidRPr="00B62057" w:rsidRDefault="00B62057" w:rsidP="00B62057">
      <w:pPr>
        <w:rPr>
          <w:sz w:val="24"/>
          <w:szCs w:val="28"/>
        </w:rPr>
      </w:pPr>
    </w:p>
    <w:p w14:paraId="720E32B4" w14:textId="77777777" w:rsidR="00B62057" w:rsidRPr="00B62057" w:rsidRDefault="00B62057" w:rsidP="00B62057">
      <w:pPr>
        <w:rPr>
          <w:sz w:val="24"/>
          <w:szCs w:val="28"/>
        </w:rPr>
      </w:pPr>
    </w:p>
    <w:p w14:paraId="25BC1CDA" w14:textId="77777777" w:rsidR="00B62057" w:rsidRPr="00B62057" w:rsidRDefault="00B62057" w:rsidP="00B62057">
      <w:pPr>
        <w:rPr>
          <w:sz w:val="24"/>
          <w:szCs w:val="28"/>
        </w:rPr>
      </w:pPr>
    </w:p>
    <w:p w14:paraId="3CAB9B9B" w14:textId="77777777" w:rsidR="00B62057" w:rsidRPr="00B62057" w:rsidRDefault="00B62057" w:rsidP="00B62057">
      <w:pPr>
        <w:rPr>
          <w:sz w:val="24"/>
          <w:szCs w:val="28"/>
        </w:rPr>
      </w:pPr>
    </w:p>
    <w:p w14:paraId="1E7D5CEE" w14:textId="77777777" w:rsidR="00B62057" w:rsidRPr="00B62057" w:rsidRDefault="00B62057" w:rsidP="00B62057">
      <w:pPr>
        <w:rPr>
          <w:sz w:val="24"/>
          <w:szCs w:val="28"/>
        </w:rPr>
      </w:pPr>
    </w:p>
    <w:p w14:paraId="4A62E536" w14:textId="77777777" w:rsidR="00B62057" w:rsidRPr="00B62057" w:rsidRDefault="00B62057" w:rsidP="00B62057">
      <w:pPr>
        <w:rPr>
          <w:sz w:val="24"/>
          <w:szCs w:val="28"/>
        </w:rPr>
      </w:pPr>
    </w:p>
    <w:p w14:paraId="4F001EC9" w14:textId="77777777" w:rsidR="00B62057" w:rsidRDefault="00B62057" w:rsidP="00B62057">
      <w:pPr>
        <w:jc w:val="center"/>
        <w:rPr>
          <w:sz w:val="24"/>
          <w:szCs w:val="28"/>
        </w:rPr>
      </w:pPr>
    </w:p>
    <w:p w14:paraId="52A9DA83" w14:textId="77777777" w:rsidR="00B62057" w:rsidRDefault="00B62057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930B718" w14:textId="77777777" w:rsidR="00B62057" w:rsidRPr="00EA2D92" w:rsidRDefault="00B62057" w:rsidP="00B62057">
      <w:pPr>
        <w:jc w:val="center"/>
        <w:rPr>
          <w:b/>
          <w:bCs/>
          <w:i/>
          <w:sz w:val="24"/>
          <w:szCs w:val="28"/>
        </w:rPr>
      </w:pPr>
      <w:r w:rsidRPr="00EA2D92">
        <w:rPr>
          <w:b/>
          <w:bCs/>
          <w:i/>
          <w:sz w:val="24"/>
          <w:szCs w:val="28"/>
        </w:rPr>
        <w:lastRenderedPageBreak/>
        <w:t>DIRECCIÓN DE APREMIOS</w:t>
      </w:r>
    </w:p>
    <w:p w14:paraId="3CECF5F3" w14:textId="77777777" w:rsidR="004B4AE3" w:rsidRPr="00B62057" w:rsidRDefault="00381293" w:rsidP="00B62057">
      <w:pPr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es-MX"/>
        </w:rPr>
        <w:drawing>
          <wp:inline distT="0" distB="0" distL="0" distR="0" wp14:anchorId="2B241061" wp14:editId="21951675">
            <wp:extent cx="5486400" cy="3200400"/>
            <wp:effectExtent l="0" t="0" r="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sectPr w:rsidR="004B4AE3" w:rsidRPr="00B62057">
      <w:headerReference w:type="default" r:id="rId27"/>
      <w:foot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58227" w14:textId="77777777" w:rsidR="00D6148A" w:rsidRDefault="00D6148A" w:rsidP="00B108C1">
      <w:pPr>
        <w:spacing w:after="0" w:line="240" w:lineRule="auto"/>
      </w:pPr>
      <w:r>
        <w:separator/>
      </w:r>
    </w:p>
  </w:endnote>
  <w:endnote w:type="continuationSeparator" w:id="0">
    <w:p w14:paraId="693038A9" w14:textId="77777777" w:rsidR="00D6148A" w:rsidRDefault="00D6148A" w:rsidP="00B1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A90C" w14:textId="77777777" w:rsidR="00B62057" w:rsidRDefault="00B62057" w:rsidP="00667C8E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4956" w14:textId="77777777" w:rsidR="00D6148A" w:rsidRDefault="00D6148A" w:rsidP="00B108C1">
      <w:pPr>
        <w:spacing w:after="0" w:line="240" w:lineRule="auto"/>
      </w:pPr>
      <w:r>
        <w:separator/>
      </w:r>
    </w:p>
  </w:footnote>
  <w:footnote w:type="continuationSeparator" w:id="0">
    <w:p w14:paraId="2B9B2D9C" w14:textId="77777777" w:rsidR="00D6148A" w:rsidRDefault="00D6148A" w:rsidP="00B1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23A9" w14:textId="5CC05FD6" w:rsidR="00B62057" w:rsidRPr="00B108C1" w:rsidRDefault="00EA2D92" w:rsidP="00B108C1">
    <w:pPr>
      <w:pStyle w:val="Encabezado"/>
      <w:jc w:val="center"/>
      <w:rPr>
        <w:b/>
        <w:bCs/>
        <w:szCs w:val="28"/>
      </w:rPr>
    </w:pPr>
    <w:r w:rsidRPr="00B108C1">
      <w:rPr>
        <w:noProof/>
        <w:sz w:val="18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670FA6E6" wp14:editId="505B106A">
          <wp:simplePos x="0" y="0"/>
          <wp:positionH relativeFrom="margin">
            <wp:posOffset>-19050</wp:posOffset>
          </wp:positionH>
          <wp:positionV relativeFrom="topMargin">
            <wp:posOffset>628015</wp:posOffset>
          </wp:positionV>
          <wp:extent cx="1173480" cy="460375"/>
          <wp:effectExtent l="0" t="0" r="762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FABA46" w14:textId="47748934" w:rsidR="00B62057" w:rsidRPr="00B108C1" w:rsidRDefault="00B62057" w:rsidP="00B108C1">
    <w:pPr>
      <w:pStyle w:val="Encabezado"/>
      <w:jc w:val="center"/>
      <w:rPr>
        <w:b/>
        <w:bCs/>
        <w:szCs w:val="28"/>
      </w:rPr>
    </w:pPr>
    <w:r w:rsidRPr="00B108C1">
      <w:rPr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ECD78C" wp14:editId="57160547">
              <wp:simplePos x="0" y="0"/>
              <wp:positionH relativeFrom="margin">
                <wp:posOffset>7629525</wp:posOffset>
              </wp:positionH>
              <wp:positionV relativeFrom="paragraph">
                <wp:posOffset>7620</wp:posOffset>
              </wp:positionV>
              <wp:extent cx="1828800" cy="32385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80661C" w14:textId="77777777" w:rsidR="00B62057" w:rsidRPr="003602C9" w:rsidRDefault="00B62057" w:rsidP="00B108C1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14:paraId="6DDA0F12" w14:textId="77777777" w:rsidR="00B62057" w:rsidRPr="003602C9" w:rsidRDefault="00B62057" w:rsidP="00B108C1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D78C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600.75pt;margin-top:.6pt;width:2in;height:25.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" filled="f" stroked="f">
              <v:textbox>
                <w:txbxContent>
                  <w:p w14:paraId="1980661C" w14:textId="77777777" w:rsidR="00B62057" w:rsidRPr="003602C9" w:rsidRDefault="00B62057" w:rsidP="00B108C1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14:paraId="6DDA0F12" w14:textId="77777777" w:rsidR="00B62057" w:rsidRPr="003602C9" w:rsidRDefault="00B62057" w:rsidP="00B108C1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08C1">
      <w:rPr>
        <w:b/>
        <w:bCs/>
        <w:szCs w:val="28"/>
      </w:rPr>
      <w:t>GOBIERNO MUNICIPAL DE EL SALTO 2018-2021</w:t>
    </w:r>
  </w:p>
  <w:p w14:paraId="4BC8EBE4" w14:textId="61A25763" w:rsidR="00B62057" w:rsidRPr="000B4509" w:rsidRDefault="00EA2D92" w:rsidP="000B4509">
    <w:pPr>
      <w:spacing w:after="0" w:line="240" w:lineRule="auto"/>
      <w:jc w:val="center"/>
      <w:rPr>
        <w:b/>
        <w:bCs/>
        <w:sz w:val="20"/>
        <w:szCs w:val="24"/>
      </w:rPr>
    </w:pPr>
    <w:r>
      <w:rPr>
        <w:b/>
        <w:bCs/>
        <w:sz w:val="20"/>
        <w:szCs w:val="24"/>
      </w:rPr>
      <w:t>DATOS ESTADÍSTICOS</w:t>
    </w:r>
    <w:r w:rsidR="00F8722C">
      <w:rPr>
        <w:b/>
        <w:bCs/>
        <w:sz w:val="20"/>
        <w:szCs w:val="24"/>
      </w:rPr>
      <w:t xml:space="preserve"> ABRIL-JUNI</w:t>
    </w:r>
    <w:r w:rsidR="00B62057" w:rsidRPr="00B108C1">
      <w:rPr>
        <w:b/>
        <w:bCs/>
        <w:sz w:val="20"/>
        <w:szCs w:val="24"/>
      </w:rPr>
      <w:t>O 2020</w:t>
    </w:r>
  </w:p>
  <w:p w14:paraId="760E6935" w14:textId="77777777" w:rsidR="00B62057" w:rsidRDefault="00B620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C1"/>
    <w:rsid w:val="000A2108"/>
    <w:rsid w:val="000B4509"/>
    <w:rsid w:val="000B46FF"/>
    <w:rsid w:val="00171C9C"/>
    <w:rsid w:val="001750B5"/>
    <w:rsid w:val="001A692D"/>
    <w:rsid w:val="00263F35"/>
    <w:rsid w:val="00286A94"/>
    <w:rsid w:val="002D0EE5"/>
    <w:rsid w:val="002D2BA6"/>
    <w:rsid w:val="002F2059"/>
    <w:rsid w:val="002F5A7B"/>
    <w:rsid w:val="00381293"/>
    <w:rsid w:val="003D7C23"/>
    <w:rsid w:val="003E47C5"/>
    <w:rsid w:val="00413CF1"/>
    <w:rsid w:val="00490590"/>
    <w:rsid w:val="004B4AE3"/>
    <w:rsid w:val="004C6A92"/>
    <w:rsid w:val="0053559E"/>
    <w:rsid w:val="0054029F"/>
    <w:rsid w:val="005573FD"/>
    <w:rsid w:val="005D0863"/>
    <w:rsid w:val="00652ABB"/>
    <w:rsid w:val="00667C8E"/>
    <w:rsid w:val="0067428F"/>
    <w:rsid w:val="006904E4"/>
    <w:rsid w:val="00727125"/>
    <w:rsid w:val="00756EDB"/>
    <w:rsid w:val="007F4A84"/>
    <w:rsid w:val="008068BF"/>
    <w:rsid w:val="008119F6"/>
    <w:rsid w:val="0094595D"/>
    <w:rsid w:val="009729F6"/>
    <w:rsid w:val="00B108C1"/>
    <w:rsid w:val="00B50EC7"/>
    <w:rsid w:val="00B62057"/>
    <w:rsid w:val="00B86915"/>
    <w:rsid w:val="00C03B2E"/>
    <w:rsid w:val="00C9423F"/>
    <w:rsid w:val="00CA526D"/>
    <w:rsid w:val="00D6148A"/>
    <w:rsid w:val="00DC1EF3"/>
    <w:rsid w:val="00DE0872"/>
    <w:rsid w:val="00E54BE3"/>
    <w:rsid w:val="00EA2D92"/>
    <w:rsid w:val="00EC79FC"/>
    <w:rsid w:val="00EE6B7D"/>
    <w:rsid w:val="00F01CA4"/>
    <w:rsid w:val="00F8722C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F9446"/>
  <w15:chartTrackingRefBased/>
  <w15:docId w15:val="{41BA8EFF-A9EF-4497-9D16-601E386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8C1"/>
  </w:style>
  <w:style w:type="paragraph" w:styleId="Piedepgina">
    <w:name w:val="footer"/>
    <w:basedOn w:val="Normal"/>
    <w:link w:val="PiedepginaCar"/>
    <w:uiPriority w:val="99"/>
    <w:unhideWhenUsed/>
    <w:rsid w:val="00B10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oter" Target="footer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san\Documents\conteo%20PCYB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san\Documents\conteo%20PCYB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san\Documents\conteo%20PCYB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SERVICIOS ATENDIDOS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Enjambre de abejas y guarichos</c:v>
                </c:pt>
                <c:pt idx="1">
                  <c:v>Rescates en general </c:v>
                </c:pt>
                <c:pt idx="2">
                  <c:v>Fugas de gas </c:v>
                </c:pt>
                <c:pt idx="3">
                  <c:v>Falsas alarmas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23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A-466C-83DB-4E7411BF807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Enjambre de abejas y guarichos</c:v>
                </c:pt>
                <c:pt idx="1">
                  <c:v>Rescates en general </c:v>
                </c:pt>
                <c:pt idx="2">
                  <c:v>Fugas de gas </c:v>
                </c:pt>
                <c:pt idx="3">
                  <c:v>Falsas alarmas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17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FA-466C-83DB-4E7411BF807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Enjambre de abejas y guarichos</c:v>
                </c:pt>
                <c:pt idx="1">
                  <c:v>Rescates en general </c:v>
                </c:pt>
                <c:pt idx="2">
                  <c:v>Fugas de gas </c:v>
                </c:pt>
                <c:pt idx="3">
                  <c:v>Falsas alarmas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16</c:v>
                </c:pt>
                <c:pt idx="1">
                  <c:v>4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FA-466C-83DB-4E7411BF8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54928"/>
        <c:axId val="72151600"/>
        <c:axId val="0"/>
      </c:bar3DChart>
      <c:catAx>
        <c:axId val="7215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151600"/>
        <c:crosses val="autoZero"/>
        <c:auto val="1"/>
        <c:lblAlgn val="ctr"/>
        <c:lblOffset val="100"/>
        <c:noMultiLvlLbl val="0"/>
      </c:catAx>
      <c:valAx>
        <c:axId val="7215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15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Actas de apercibimiento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 de comercio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116</c:v>
                </c:pt>
                <c:pt idx="1">
                  <c:v>26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3B-47B2-9A5D-6B0E63C8272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Jefatura de construcción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3B-47B2-9A5D-6B0E63C8272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Jefatura de ecología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3B-47B2-9A5D-6B0E63C82721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Jefatura de rastro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3B-47B2-9A5D-6B0E63C82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9235391"/>
        <c:axId val="2079232063"/>
        <c:axId val="0"/>
      </c:bar3DChart>
      <c:catAx>
        <c:axId val="2079235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79232063"/>
        <c:crosses val="autoZero"/>
        <c:auto val="1"/>
        <c:lblAlgn val="ctr"/>
        <c:lblOffset val="100"/>
        <c:noMultiLvlLbl val="0"/>
      </c:catAx>
      <c:valAx>
        <c:axId val="2079232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79235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 mensuales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Constancias expedidas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218890680033321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65-4E0A-B98B-0CF80321CE66}"/>
                </c:ext>
              </c:extLst>
            </c:dLbl>
            <c:dLbl>
              <c:idx val="1"/>
              <c:layout>
                <c:manualLayout>
                  <c:x val="-2.314814814814899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65-4E0A-B98B-0CF80321CE66}"/>
                </c:ext>
              </c:extLst>
            </c:dLbl>
            <c:dLbl>
              <c:idx val="2"/>
              <c:layout>
                <c:manualLayout>
                  <c:x val="0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B65-4E0A-B98B-0CF80321CE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199</c:v>
                </c:pt>
                <c:pt idx="1">
                  <c:v>211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65-4E0A-B98B-0CF80321CE6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Infracciones remitidas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9E-4132-8F27-98D1D3005579}"/>
                </c:ext>
              </c:extLst>
            </c:dLbl>
            <c:dLbl>
              <c:idx val="1"/>
              <c:layout>
                <c:manualLayout>
                  <c:x val="6.9444444444444441E-3"/>
                  <c:y val="-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9E-4132-8F27-98D1D3005579}"/>
                </c:ext>
              </c:extLst>
            </c:dLbl>
            <c:dLbl>
              <c:idx val="2"/>
              <c:layout>
                <c:manualLayout>
                  <c:x val="6.9444444444444441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9E-4132-8F27-98D1D30055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18</c:v>
                </c:pt>
                <c:pt idx="1">
                  <c:v>46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65-4E0A-B98B-0CF80321C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2982063"/>
        <c:axId val="582982895"/>
        <c:axId val="0"/>
      </c:bar3DChart>
      <c:catAx>
        <c:axId val="582982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82982895"/>
        <c:crosses val="autoZero"/>
        <c:auto val="1"/>
        <c:lblAlgn val="ctr"/>
        <c:lblOffset val="100"/>
        <c:noMultiLvlLbl val="0"/>
      </c:catAx>
      <c:valAx>
        <c:axId val="582982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82982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Actas expedidas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1D-4781-AF0D-422CC71FF456}"/>
                </c:ext>
              </c:extLst>
            </c:dLbl>
            <c:dLbl>
              <c:idx val="1"/>
              <c:layout>
                <c:manualLayout>
                  <c:x val="1.3888888888888888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1D-4781-AF0D-422CC71FF456}"/>
                </c:ext>
              </c:extLst>
            </c:dLbl>
            <c:dLbl>
              <c:idx val="2"/>
              <c:layout>
                <c:manualLayout>
                  <c:x val="4.6296296296296294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1D-4781-AF0D-422CC71FF4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630</c:v>
                </c:pt>
                <c:pt idx="1">
                  <c:v>845</c:v>
                </c:pt>
                <c:pt idx="2">
                  <c:v>1594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22-4818-9777-7B5F797A6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4656735"/>
        <c:axId val="724651327"/>
        <c:axId val="0"/>
      </c:bar3DChart>
      <c:catAx>
        <c:axId val="724656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4651327"/>
        <c:crosses val="autoZero"/>
        <c:auto val="1"/>
        <c:lblAlgn val="ctr"/>
        <c:lblOffset val="100"/>
        <c:noMultiLvlLbl val="0"/>
      </c:catAx>
      <c:valAx>
        <c:axId val="724651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4656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aseline="0"/>
              <a:t>Total de actividades trimestral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7282295158649494E-3"/>
                  <c:y val="-0.253960659860483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3F-4FD5-84BD-AE877CDE7960}"/>
                </c:ext>
              </c:extLst>
            </c:dLbl>
            <c:dLbl>
              <c:idx val="1"/>
              <c:layout>
                <c:manualLayout>
                  <c:x val="9.9009900990099011E-3"/>
                  <c:y val="-7.6221670009879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3F-4FD5-84BD-AE877CDE7960}"/>
                </c:ext>
              </c:extLst>
            </c:dLbl>
            <c:dLbl>
              <c:idx val="2"/>
              <c:layout>
                <c:manualLayout>
                  <c:x val="-5.0925337632079971E-17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3F-4FD5-84BD-AE877CDE7960}"/>
                </c:ext>
              </c:extLst>
            </c:dLbl>
            <c:dLbl>
              <c:idx val="3"/>
              <c:layout>
                <c:manualLayout>
                  <c:x val="-5.0925337632079971E-17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3F-4FD5-84BD-AE877CDE7960}"/>
                </c:ext>
              </c:extLst>
            </c:dLbl>
            <c:dLbl>
              <c:idx val="4"/>
              <c:layout>
                <c:manualLayout>
                  <c:x val="0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3F-4FD5-84BD-AE877CDE7960}"/>
                </c:ext>
              </c:extLst>
            </c:dLbl>
            <c:dLbl>
              <c:idx val="5"/>
              <c:layout>
                <c:manualLayout>
                  <c:x val="1.1111111111111009E-2"/>
                  <c:y val="-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3F-4FD5-84BD-AE877CDE7960}"/>
                </c:ext>
              </c:extLst>
            </c:dLbl>
            <c:dLbl>
              <c:idx val="6"/>
              <c:layout>
                <c:manualLayout>
                  <c:x val="2.777777777777676E-3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3F-4FD5-84BD-AE877CDE7960}"/>
                </c:ext>
              </c:extLst>
            </c:dLbl>
            <c:dLbl>
              <c:idx val="7"/>
              <c:layout>
                <c:manualLayout>
                  <c:x val="0"/>
                  <c:y val="-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3F-4FD5-84BD-AE877CDE7960}"/>
                </c:ext>
              </c:extLst>
            </c:dLbl>
            <c:dLbl>
              <c:idx val="8"/>
              <c:layout>
                <c:manualLayout>
                  <c:x val="-1.0185067526415994E-16"/>
                  <c:y val="-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3F-4FD5-84BD-AE877CDE7960}"/>
                </c:ext>
              </c:extLst>
            </c:dLbl>
            <c:dLbl>
              <c:idx val="9"/>
              <c:layout>
                <c:manualLayout>
                  <c:x val="-1.0185067526415994E-16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3F-4FD5-84BD-AE877CDE7960}"/>
                </c:ext>
              </c:extLst>
            </c:dLbl>
            <c:dLbl>
              <c:idx val="10"/>
              <c:layout>
                <c:manualLayout>
                  <c:x val="5.5555555555554534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93F-4FD5-84BD-AE877CDE79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'semestral '!$AH$68:$AR$68</c:f>
              <c:strCache>
                <c:ptCount val="11"/>
                <c:pt idx="0">
                  <c:v>actas expedidas </c:v>
                </c:pt>
                <c:pt idx="1">
                  <c:v>nacimientos </c:v>
                </c:pt>
                <c:pt idx="2">
                  <c:v>reconocimientos</c:v>
                </c:pt>
                <c:pt idx="3">
                  <c:v>registros</c:v>
                </c:pt>
                <c:pt idx="4">
                  <c:v>muertes fetales</c:v>
                </c:pt>
                <c:pt idx="5">
                  <c:v>muertes violentadas </c:v>
                </c:pt>
                <c:pt idx="6">
                  <c:v>defunciones </c:v>
                </c:pt>
                <c:pt idx="7">
                  <c:v>matrimonio</c:v>
                </c:pt>
                <c:pt idx="8">
                  <c:v>matrimonio igualitario </c:v>
                </c:pt>
                <c:pt idx="9">
                  <c:v>divorcios</c:v>
                </c:pt>
                <c:pt idx="10">
                  <c:v>aclaració de acta </c:v>
                </c:pt>
              </c:strCache>
            </c:strRef>
          </c:cat>
          <c:val>
            <c:numRef>
              <c:f>'semestral '!$AH$69:$AR$69</c:f>
              <c:numCache>
                <c:formatCode>General</c:formatCode>
                <c:ptCount val="11"/>
                <c:pt idx="0">
                  <c:v>3069</c:v>
                </c:pt>
                <c:pt idx="1">
                  <c:v>629</c:v>
                </c:pt>
                <c:pt idx="2">
                  <c:v>18</c:v>
                </c:pt>
                <c:pt idx="3">
                  <c:v>32</c:v>
                </c:pt>
                <c:pt idx="4">
                  <c:v>6</c:v>
                </c:pt>
                <c:pt idx="5">
                  <c:v>55</c:v>
                </c:pt>
                <c:pt idx="6">
                  <c:v>153</c:v>
                </c:pt>
                <c:pt idx="7">
                  <c:v>40</c:v>
                </c:pt>
                <c:pt idx="8">
                  <c:v>0</c:v>
                </c:pt>
                <c:pt idx="9">
                  <c:v>14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93F-4FD5-84BD-AE877CDE7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5270352"/>
        <c:axId val="565270768"/>
        <c:axId val="0"/>
      </c:bar3DChart>
      <c:catAx>
        <c:axId val="56527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5270768"/>
        <c:crosses val="autoZero"/>
        <c:auto val="1"/>
        <c:lblAlgn val="ctr"/>
        <c:lblOffset val="100"/>
        <c:noMultiLvlLbl val="0"/>
      </c:catAx>
      <c:valAx>
        <c:axId val="56527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527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Cartillas expedidas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15-4BF9-BAAD-DF4137471FC7}"/>
                </c:ext>
              </c:extLst>
            </c:dLbl>
            <c:dLbl>
              <c:idx val="1"/>
              <c:layout>
                <c:manualLayout>
                  <c:x val="4.6296296296295444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15-4BF9-BAAD-DF4137471FC7}"/>
                </c:ext>
              </c:extLst>
            </c:dLbl>
            <c:dLbl>
              <c:idx val="2"/>
              <c:layout>
                <c:manualLayout>
                  <c:x val="4.6296296296296294E-3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15-4BF9-BAAD-DF4137471F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15-4BF9-BAAD-DF4137471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6735839"/>
        <c:axId val="1036739999"/>
        <c:axId val="0"/>
      </c:bar3DChart>
      <c:catAx>
        <c:axId val="1036735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36739999"/>
        <c:crosses val="autoZero"/>
        <c:auto val="1"/>
        <c:lblAlgn val="ctr"/>
        <c:lblOffset val="100"/>
        <c:noMultiLvlLbl val="0"/>
      </c:catAx>
      <c:valAx>
        <c:axId val="1036739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36735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Documentos</a:t>
            </a:r>
            <a:r>
              <a:rPr lang="es-MX" baseline="0"/>
              <a:t> recibidos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'semestral '!$A$113:$A$115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</c:v>
                </c:pt>
              </c:strCache>
            </c:strRef>
          </c:cat>
          <c:val>
            <c:numRef>
              <c:f>'semestral '!$B$113:$B$115</c:f>
              <c:numCache>
                <c:formatCode>General</c:formatCode>
                <c:ptCount val="3"/>
                <c:pt idx="0">
                  <c:v>46</c:v>
                </c:pt>
                <c:pt idx="1">
                  <c:v>18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3F-4855-8512-6720249C1A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9383023"/>
        <c:axId val="949380111"/>
        <c:axId val="0"/>
      </c:bar3DChart>
      <c:catAx>
        <c:axId val="949383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49380111"/>
        <c:crosses val="autoZero"/>
        <c:auto val="1"/>
        <c:lblAlgn val="ctr"/>
        <c:lblOffset val="100"/>
        <c:noMultiLvlLbl val="0"/>
      </c:catAx>
      <c:valAx>
        <c:axId val="949380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49383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busqueda de información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47E-2"/>
                  <c:y val="-3.1746031746031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FA-4391-BF03-3EE79720D4FE}"/>
                </c:ext>
              </c:extLst>
            </c:dLbl>
            <c:dLbl>
              <c:idx val="1"/>
              <c:layout>
                <c:manualLayout>
                  <c:x val="-5.5555555555555552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FA-4391-BF03-3EE79720D4FE}"/>
                </c:ext>
              </c:extLst>
            </c:dLbl>
            <c:dLbl>
              <c:idx val="2"/>
              <c:layout>
                <c:manualLayout>
                  <c:x val="0"/>
                  <c:y val="-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FA-4391-BF03-3EE79720D4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8-46A0-B549-950F82891E2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cotejo y eliminación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E8-46A0-B549-950F82891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1915744"/>
        <c:axId val="271909920"/>
        <c:axId val="0"/>
      </c:bar3DChart>
      <c:catAx>
        <c:axId val="27191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1909920"/>
        <c:crosses val="autoZero"/>
        <c:auto val="1"/>
        <c:lblAlgn val="ctr"/>
        <c:lblOffset val="100"/>
        <c:noMultiLvlLbl val="0"/>
      </c:catAx>
      <c:valAx>
        <c:axId val="27190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191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</a:t>
            </a:r>
            <a:r>
              <a:rPr lang="es-MX" baseline="0"/>
              <a:t> trimestrales</a:t>
            </a:r>
            <a:endParaRPr lang="es-MX"/>
          </a:p>
        </c:rich>
      </c:tx>
      <c:layout>
        <c:manualLayout>
          <c:xMode val="edge"/>
          <c:yMode val="edge"/>
          <c:x val="0.3807522236803733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eventos religiosos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BC-4C8C-A275-6B2329F1801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reuniones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14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BC-4C8C-A275-6B2329F1801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apoyos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12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1BC-4C8C-A275-6B2329F18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1406112"/>
        <c:axId val="421406944"/>
        <c:axId val="0"/>
      </c:bar3DChart>
      <c:catAx>
        <c:axId val="42140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21406944"/>
        <c:crosses val="autoZero"/>
        <c:auto val="1"/>
        <c:lblAlgn val="ctr"/>
        <c:lblOffset val="100"/>
        <c:noMultiLvlLbl val="0"/>
      </c:catAx>
      <c:valAx>
        <c:axId val="42140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2140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Datos</a:t>
            </a:r>
            <a:r>
              <a:rPr lang="es-MX" baseline="0"/>
              <a:t> registrados trimestrales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historial catastral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4D-4D98-98C4-8C72EE25F87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cambio de propiedades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024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6F-43F3-BA93-C5D221B029A6}"/>
                </c:ext>
              </c:extLst>
            </c:dLbl>
            <c:dLbl>
              <c:idx val="1"/>
              <c:layout>
                <c:manualLayout>
                  <c:x val="9.25925925925917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6F-43F3-BA93-C5D221B029A6}"/>
                </c:ext>
              </c:extLst>
            </c:dLbl>
            <c:dLbl>
              <c:idx val="2"/>
              <c:layout>
                <c:manualLayout>
                  <c:x val="2.3148148148148147E-3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6F-43F3-BA93-C5D221B029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4D-4D98-98C4-8C72EE25F8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2145408"/>
        <c:axId val="462139168"/>
        <c:axId val="0"/>
      </c:bar3DChart>
      <c:catAx>
        <c:axId val="46214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2139168"/>
        <c:crosses val="autoZero"/>
        <c:auto val="1"/>
        <c:lblAlgn val="ctr"/>
        <c:lblOffset val="100"/>
        <c:noMultiLvlLbl val="0"/>
      </c:catAx>
      <c:valAx>
        <c:axId val="46213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214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400" b="0" i="0" baseline="0">
                <a:effectLst/>
              </a:rPr>
              <a:t>Datos registrados trimestrales </a:t>
            </a:r>
            <a:endParaRPr lang="es-MX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dictamen catastral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</c:v>
                </c:pt>
                <c:pt idx="1">
                  <c:v>41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4E-4E60-9956-11633C76C28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Avalúo urgente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17</c:v>
                </c:pt>
                <c:pt idx="1">
                  <c:v>15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4E-4E60-9956-11633C76C28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manifestación de construcción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70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4E-4E60-9956-11633C76C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8865296"/>
        <c:axId val="418872784"/>
        <c:axId val="0"/>
      </c:bar3DChart>
      <c:catAx>
        <c:axId val="41886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8872784"/>
        <c:crosses val="autoZero"/>
        <c:auto val="1"/>
        <c:lblAlgn val="ctr"/>
        <c:lblOffset val="100"/>
        <c:noMultiLvlLbl val="0"/>
      </c:catAx>
      <c:valAx>
        <c:axId val="41887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886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INCENDIOS</a:t>
            </a:r>
            <a:r>
              <a:rPr lang="es-MX" baseline="0"/>
              <a:t> ATENDIDOS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INCENDIOS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09-4119-AB87-17851E005A0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INCENDIOS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09-4119-AB87-17851E005A0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INCENDIOS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09-4119-AB87-17851E005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2297984"/>
        <c:axId val="1782303808"/>
        <c:axId val="0"/>
      </c:bar3DChart>
      <c:catAx>
        <c:axId val="178229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82303808"/>
        <c:crosses val="autoZero"/>
        <c:auto val="1"/>
        <c:lblAlgn val="ctr"/>
        <c:lblOffset val="100"/>
        <c:noMultiLvlLbl val="0"/>
      </c:catAx>
      <c:valAx>
        <c:axId val="178230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8229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400" b="0" i="0" baseline="0">
                <a:effectLst/>
              </a:rPr>
              <a:t>Datos registrados trimestrales </a:t>
            </a:r>
            <a:endParaRPr lang="es-MX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Avalúo ordinario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252</c:v>
                </c:pt>
                <c:pt idx="1">
                  <c:v>449</c:v>
                </c:pt>
                <c:pt idx="2">
                  <c:v>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0-4C8B-A19D-4D536F0D867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apertura de cuentas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182</c:v>
                </c:pt>
                <c:pt idx="1">
                  <c:v>93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0-4C8B-A19D-4D536F0D86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5298704"/>
        <c:axId val="465283728"/>
        <c:axId val="0"/>
      </c:bar3DChart>
      <c:catAx>
        <c:axId val="46529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5283728"/>
        <c:crosses val="autoZero"/>
        <c:auto val="1"/>
        <c:lblAlgn val="ctr"/>
        <c:lblOffset val="100"/>
        <c:noMultiLvlLbl val="0"/>
      </c:catAx>
      <c:valAx>
        <c:axId val="46528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529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Infracciones</a:t>
            </a:r>
            <a:r>
              <a:rPr lang="es-MX" baseline="0"/>
              <a:t> notificadas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</c:v>
                </c:pt>
                <c:pt idx="1">
                  <c:v>23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EC-4E3C-8271-C785FBD83FD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EC-4E3C-8271-C785FBD83FD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EC-4E3C-8271-C785FBD83FD2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8</c:v>
                </c:pt>
                <c:pt idx="1">
                  <c:v>43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EC-4E3C-8271-C785FBD83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2132928"/>
        <c:axId val="462137504"/>
        <c:axId val="0"/>
      </c:bar3DChart>
      <c:catAx>
        <c:axId val="46213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2137504"/>
        <c:crosses val="autoZero"/>
        <c:auto val="1"/>
        <c:lblAlgn val="ctr"/>
        <c:lblOffset val="100"/>
        <c:noMultiLvlLbl val="0"/>
      </c:catAx>
      <c:valAx>
        <c:axId val="462137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213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Dictamenes emitidos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FAVORABLES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2437781360066642E-17"/>
                  <c:y val="-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9D-4186-8236-6801A0A2B71C}"/>
                </c:ext>
              </c:extLst>
            </c:dLbl>
            <c:dLbl>
              <c:idx val="1"/>
              <c:layout>
                <c:manualLayout>
                  <c:x val="-8.4875562720133283E-17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9D-4186-8236-6801A0A2B71C}"/>
                </c:ext>
              </c:extLst>
            </c:dLbl>
            <c:dLbl>
              <c:idx val="2"/>
              <c:layout>
                <c:manualLayout>
                  <c:x val="6.9444444444445291E-3"/>
                  <c:y val="-2.7777777777777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9D-4186-8236-6801A0A2B7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36</c:v>
                </c:pt>
                <c:pt idx="1">
                  <c:v>39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9D-4186-8236-6801A0A2B7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2008576"/>
        <c:axId val="862009408"/>
        <c:axId val="0"/>
      </c:bar3DChart>
      <c:catAx>
        <c:axId val="86200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62009408"/>
        <c:crosses val="autoZero"/>
        <c:auto val="1"/>
        <c:lblAlgn val="ctr"/>
        <c:lblOffset val="100"/>
        <c:noMultiLvlLbl val="0"/>
      </c:catAx>
      <c:valAx>
        <c:axId val="86200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6200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Visitas</a:t>
            </a:r>
            <a:r>
              <a:rPr lang="es-MX" baseline="0"/>
              <a:t> de Inspección realizadas a diversos giros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026431718061634E-2"/>
                  <c:y val="-0.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F8-4F2A-98F1-F2E01BA4429F}"/>
                </c:ext>
              </c:extLst>
            </c:dLbl>
            <c:dLbl>
              <c:idx val="1"/>
              <c:layout>
                <c:manualLayout>
                  <c:x val="2.2026431718061675E-2"/>
                  <c:y val="-0.15714285714285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F8-4F2A-98F1-F2E01BA4429F}"/>
                </c:ext>
              </c:extLst>
            </c:dLbl>
            <c:dLbl>
              <c:idx val="2"/>
              <c:layout>
                <c:manualLayout>
                  <c:x val="1.7621145374449341E-2"/>
                  <c:y val="-0.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F8-4F2A-98F1-F2E01BA442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'semestral '!$M$17:$M$19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'semestral '!$N$17:$N$19</c:f>
              <c:numCache>
                <c:formatCode>General</c:formatCode>
                <c:ptCount val="3"/>
                <c:pt idx="0">
                  <c:v>7</c:v>
                </c:pt>
                <c:pt idx="1">
                  <c:v>31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F8-4F2A-98F1-F2E01BA442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8272032"/>
        <c:axId val="568273280"/>
        <c:axId val="0"/>
      </c:bar3DChart>
      <c:catAx>
        <c:axId val="56827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8273280"/>
        <c:crosses val="autoZero"/>
        <c:auto val="1"/>
        <c:lblAlgn val="ctr"/>
        <c:lblOffset val="100"/>
        <c:noMultiLvlLbl val="0"/>
      </c:catAx>
      <c:valAx>
        <c:axId val="56827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827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Actas de Infracción levantadas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92592592592171E-3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84-4BB0-BBA7-9861CDFEEF56}"/>
                </c:ext>
              </c:extLst>
            </c:dLbl>
            <c:dLbl>
              <c:idx val="1"/>
              <c:layout>
                <c:manualLayout>
                  <c:x val="2.3148148148148147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84-4BB0-BBA7-9861CDFEEF56}"/>
                </c:ext>
              </c:extLst>
            </c:dLbl>
            <c:dLbl>
              <c:idx val="2"/>
              <c:layout>
                <c:manualLayout>
                  <c:x val="1.3888888888888888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84-4BB0-BBA7-9861CDFEEF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84-4BB0-BBA7-9861CDFEE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0255279"/>
        <c:axId val="1090251951"/>
        <c:axId val="0"/>
      </c:bar3DChart>
      <c:catAx>
        <c:axId val="1090255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0251951"/>
        <c:crosses val="autoZero"/>
        <c:auto val="1"/>
        <c:lblAlgn val="ctr"/>
        <c:lblOffset val="100"/>
        <c:noMultiLvlLbl val="0"/>
      </c:catAx>
      <c:valAx>
        <c:axId val="1090251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0255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 Realizadas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348443594083455E-2"/>
          <c:y val="0.16558035714285715"/>
          <c:w val="0.91829641621900071"/>
          <c:h val="0.579694530371203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cursos de profesionalización </c:v>
                </c:pt>
                <c:pt idx="1">
                  <c:v>Reuniones</c:v>
                </c:pt>
                <c:pt idx="2">
                  <c:v>Constancias emitidas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4C-4D0A-A72B-0C511A73D1B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cursos de profesionalización </c:v>
                </c:pt>
                <c:pt idx="1">
                  <c:v>Reuniones</c:v>
                </c:pt>
                <c:pt idx="2">
                  <c:v>Constancias emitidas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4C-4D0A-A72B-0C511A73D1B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cursos de profesionalización </c:v>
                </c:pt>
                <c:pt idx="1">
                  <c:v>Reuniones</c:v>
                </c:pt>
                <c:pt idx="2">
                  <c:v>Constancias emitidas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4C-4D0A-A72B-0C511A73D1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531568"/>
        <c:axId val="142524080"/>
        <c:axId val="0"/>
      </c:bar3DChart>
      <c:catAx>
        <c:axId val="14253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524080"/>
        <c:crosses val="autoZero"/>
        <c:auto val="1"/>
        <c:lblAlgn val="ctr"/>
        <c:lblOffset val="100"/>
        <c:noMultiLvlLbl val="0"/>
      </c:catAx>
      <c:valAx>
        <c:axId val="14252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53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Reportes ciudadanos atendidos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 de comercio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BA-45E6-A8DD-EBB66D8BE95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jefatura de construcción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BA-45E6-A8DD-EBB66D8BE95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jefatura de ecologia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BA-45E6-A8DD-EBB66D8BE950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Jefatura de rastro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BA-45E6-A8DD-EBB66D8BE9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5704143"/>
        <c:axId val="1965699567"/>
        <c:axId val="0"/>
      </c:bar3DChart>
      <c:catAx>
        <c:axId val="1965704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5699567"/>
        <c:crosses val="autoZero"/>
        <c:auto val="1"/>
        <c:lblAlgn val="ctr"/>
        <c:lblOffset val="100"/>
        <c:noMultiLvlLbl val="0"/>
      </c:catAx>
      <c:valAx>
        <c:axId val="1965699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5704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Visitas de inspección realizadas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 de comercio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6571704490583821E-3"/>
                  <c:y val="-2.4681201151789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9F-4EE2-9647-A33CBAD69F3B}"/>
                </c:ext>
              </c:extLst>
            </c:dLbl>
            <c:dLbl>
              <c:idx val="1"/>
              <c:layout>
                <c:manualLayout>
                  <c:x val="1.2071463061322944E-2"/>
                  <c:y val="-2.8794734677087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9F-4EE2-9647-A33CBAD69F3B}"/>
                </c:ext>
              </c:extLst>
            </c:dLbl>
            <c:dLbl>
              <c:idx val="2"/>
              <c:layout>
                <c:manualLayout>
                  <c:x val="4.8285852245292128E-3"/>
                  <c:y val="-2.879473467708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9F-4EE2-9647-A33CBAD69F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1725</c:v>
                </c:pt>
                <c:pt idx="1">
                  <c:v>302</c:v>
                </c:pt>
                <c:pt idx="2">
                  <c:v>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96-4A21-B973-2E1F2FA8B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6950847"/>
        <c:axId val="1976955423"/>
        <c:axId val="0"/>
      </c:bar3DChart>
      <c:catAx>
        <c:axId val="1976950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76955423"/>
        <c:crosses val="autoZero"/>
        <c:auto val="1"/>
        <c:lblAlgn val="ctr"/>
        <c:lblOffset val="100"/>
        <c:noMultiLvlLbl val="0"/>
      </c:catAx>
      <c:valAx>
        <c:axId val="1976955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76950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Actas de infracción levantadas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 de comercio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33</c:v>
                </c:pt>
                <c:pt idx="1">
                  <c:v>22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1A-411F-96EE-72F6F42684E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Jefatura de construcción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1A-411F-96EE-72F6F42684E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Jefatura de ecología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A-411F-96EE-72F6F42684E2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Jefatura de rastro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1A-411F-96EE-72F6F4268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3214223"/>
        <c:axId val="2003204655"/>
        <c:axId val="0"/>
      </c:bar3DChart>
      <c:catAx>
        <c:axId val="200321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3204655"/>
        <c:crosses val="autoZero"/>
        <c:auto val="1"/>
        <c:lblAlgn val="ctr"/>
        <c:lblOffset val="100"/>
        <c:noMultiLvlLbl val="0"/>
      </c:catAx>
      <c:valAx>
        <c:axId val="2003204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3214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13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14</cp:revision>
  <dcterms:created xsi:type="dcterms:W3CDTF">2020-06-17T17:02:00Z</dcterms:created>
  <dcterms:modified xsi:type="dcterms:W3CDTF">2020-10-20T14:45:00Z</dcterms:modified>
</cp:coreProperties>
</file>