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1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A541" w14:textId="77777777" w:rsidR="00B108C1" w:rsidRDefault="00B108C1" w:rsidP="00B108C1">
      <w:pPr>
        <w:jc w:val="center"/>
        <w:rPr>
          <w:b/>
          <w:bCs/>
          <w:sz w:val="24"/>
          <w:szCs w:val="28"/>
          <w:u w:val="single"/>
        </w:rPr>
      </w:pPr>
      <w:r w:rsidRPr="00B108C1">
        <w:rPr>
          <w:b/>
          <w:bCs/>
          <w:sz w:val="24"/>
          <w:szCs w:val="28"/>
          <w:u w:val="single"/>
        </w:rPr>
        <w:t>COORDINACIÓN DE SECRETARÍA GENERAL</w:t>
      </w:r>
    </w:p>
    <w:p w14:paraId="17CC7918" w14:textId="77777777" w:rsidR="001750B5" w:rsidRDefault="001750B5" w:rsidP="00B108C1">
      <w:pPr>
        <w:jc w:val="center"/>
        <w:rPr>
          <w:b/>
          <w:bCs/>
          <w:sz w:val="24"/>
          <w:szCs w:val="28"/>
          <w:u w:val="single"/>
        </w:rPr>
      </w:pPr>
    </w:p>
    <w:p w14:paraId="1A4E5654" w14:textId="77777777" w:rsidR="00652ABB" w:rsidRPr="00B108C1" w:rsidRDefault="00B108C1" w:rsidP="00652ABB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t>DIRECCIÓN DE PROTECCIÓN CIVIL Y BOMBEROS</w:t>
      </w:r>
      <w:r w:rsidRPr="00B108C1">
        <w:rPr>
          <w:b/>
          <w:bCs/>
          <w:i/>
          <w:sz w:val="24"/>
          <w:szCs w:val="28"/>
        </w:rPr>
        <w:t xml:space="preserve"> </w:t>
      </w:r>
    </w:p>
    <w:p w14:paraId="4A52885E" w14:textId="77777777" w:rsidR="00B108C1" w:rsidRDefault="00B108C1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7874897D" wp14:editId="29CB729A">
            <wp:extent cx="5213268" cy="3051959"/>
            <wp:effectExtent l="0" t="0" r="698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464C4C" w14:textId="77777777" w:rsidR="00652ABB" w:rsidRDefault="00B86915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7CF850E3" wp14:editId="5D44179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55719" cy="1935677"/>
            <wp:effectExtent l="0" t="0" r="11430" b="762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EAC2" w14:textId="77777777" w:rsidR="00652ABB" w:rsidRDefault="00652ABB" w:rsidP="00B108C1">
      <w:pPr>
        <w:jc w:val="center"/>
        <w:rPr>
          <w:sz w:val="20"/>
          <w:u w:val="single"/>
        </w:rPr>
      </w:pPr>
    </w:p>
    <w:p w14:paraId="52DFE493" w14:textId="77777777" w:rsidR="00652ABB" w:rsidRDefault="00652ABB" w:rsidP="00B86915">
      <w:pPr>
        <w:rPr>
          <w:sz w:val="20"/>
          <w:u w:val="single"/>
        </w:rPr>
      </w:pPr>
    </w:p>
    <w:p w14:paraId="7250BBE8" w14:textId="77777777" w:rsidR="00652ABB" w:rsidRDefault="00652ABB" w:rsidP="00B108C1">
      <w:pPr>
        <w:jc w:val="center"/>
        <w:rPr>
          <w:sz w:val="20"/>
          <w:u w:val="single"/>
        </w:rPr>
      </w:pPr>
    </w:p>
    <w:p w14:paraId="1E45B1B0" w14:textId="77777777" w:rsidR="00652ABB" w:rsidRDefault="00652ABB" w:rsidP="00B108C1">
      <w:pPr>
        <w:jc w:val="center"/>
        <w:rPr>
          <w:sz w:val="20"/>
          <w:u w:val="single"/>
        </w:rPr>
      </w:pPr>
    </w:p>
    <w:p w14:paraId="72BE70E5" w14:textId="77777777" w:rsidR="0053559E" w:rsidRDefault="0053559E" w:rsidP="00B108C1">
      <w:pPr>
        <w:jc w:val="center"/>
        <w:rPr>
          <w:sz w:val="20"/>
          <w:u w:val="single"/>
        </w:rPr>
      </w:pPr>
    </w:p>
    <w:p w14:paraId="0EFDF7BB" w14:textId="77777777" w:rsidR="0053559E" w:rsidRPr="0053559E" w:rsidRDefault="0053559E" w:rsidP="0053559E">
      <w:pPr>
        <w:rPr>
          <w:sz w:val="20"/>
        </w:rPr>
      </w:pPr>
    </w:p>
    <w:p w14:paraId="40158232" w14:textId="77777777" w:rsidR="0053559E" w:rsidRPr="0053559E" w:rsidRDefault="0053559E" w:rsidP="0053559E">
      <w:pPr>
        <w:rPr>
          <w:sz w:val="20"/>
        </w:rPr>
      </w:pPr>
    </w:p>
    <w:p w14:paraId="14309A06" w14:textId="77777777" w:rsidR="0053559E" w:rsidRPr="0053559E" w:rsidRDefault="00B86915" w:rsidP="0053559E">
      <w:pPr>
        <w:rPr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49D0E7" wp14:editId="62DFE79C">
            <wp:simplePos x="0" y="0"/>
            <wp:positionH relativeFrom="margin">
              <wp:posOffset>1017715</wp:posOffset>
            </wp:positionH>
            <wp:positionV relativeFrom="paragraph">
              <wp:posOffset>142858</wp:posOffset>
            </wp:positionV>
            <wp:extent cx="3598224" cy="1603037"/>
            <wp:effectExtent l="0" t="0" r="2540" b="1651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19433" w14:textId="77777777" w:rsidR="0053559E" w:rsidRPr="0053559E" w:rsidRDefault="0053559E" w:rsidP="0053559E">
      <w:pPr>
        <w:rPr>
          <w:sz w:val="20"/>
        </w:rPr>
      </w:pPr>
    </w:p>
    <w:p w14:paraId="16EF2EF6" w14:textId="77777777" w:rsidR="0053559E" w:rsidRPr="0053559E" w:rsidRDefault="0053559E" w:rsidP="0053559E">
      <w:pPr>
        <w:rPr>
          <w:sz w:val="20"/>
        </w:rPr>
      </w:pPr>
    </w:p>
    <w:p w14:paraId="70E96350" w14:textId="77777777" w:rsidR="0053559E" w:rsidRPr="0053559E" w:rsidRDefault="0053559E" w:rsidP="0053559E">
      <w:pPr>
        <w:rPr>
          <w:sz w:val="20"/>
        </w:rPr>
      </w:pPr>
    </w:p>
    <w:p w14:paraId="4493ECFF" w14:textId="77777777" w:rsidR="0053559E" w:rsidRPr="0053559E" w:rsidRDefault="0053559E" w:rsidP="0053559E">
      <w:pPr>
        <w:rPr>
          <w:sz w:val="20"/>
        </w:rPr>
      </w:pPr>
    </w:p>
    <w:p w14:paraId="79F7D311" w14:textId="77777777" w:rsidR="0053559E" w:rsidRPr="0053559E" w:rsidRDefault="0053559E" w:rsidP="0053559E">
      <w:pPr>
        <w:rPr>
          <w:sz w:val="20"/>
        </w:rPr>
      </w:pPr>
    </w:p>
    <w:p w14:paraId="33692A9D" w14:textId="77777777" w:rsidR="0053559E" w:rsidRPr="0053559E" w:rsidRDefault="0053559E" w:rsidP="0053559E">
      <w:pPr>
        <w:rPr>
          <w:sz w:val="20"/>
        </w:rPr>
      </w:pPr>
    </w:p>
    <w:p w14:paraId="64949130" w14:textId="77777777" w:rsidR="00B86915" w:rsidRDefault="00B86915" w:rsidP="00B86915">
      <w:pPr>
        <w:jc w:val="center"/>
        <w:rPr>
          <w:sz w:val="20"/>
        </w:rPr>
      </w:pPr>
    </w:p>
    <w:p w14:paraId="3292DB92" w14:textId="77777777" w:rsidR="001750B5" w:rsidRDefault="00C03B2E" w:rsidP="0053559E">
      <w:pPr>
        <w:jc w:val="right"/>
        <w:rPr>
          <w:sz w:val="20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42C546A1" wp14:editId="25336B1A">
            <wp:extent cx="5486400" cy="32004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FE308D" w14:textId="77777777" w:rsidR="00B86915" w:rsidRDefault="00C03B2E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40A08B67" wp14:editId="6A10C8C7">
            <wp:simplePos x="0" y="0"/>
            <wp:positionH relativeFrom="margin">
              <wp:align>right</wp:align>
            </wp:positionH>
            <wp:positionV relativeFrom="paragraph">
              <wp:posOffset>410730</wp:posOffset>
            </wp:positionV>
            <wp:extent cx="5486400" cy="3200400"/>
            <wp:effectExtent l="0" t="0" r="0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9E">
        <w:rPr>
          <w:sz w:val="20"/>
          <w:u w:val="single"/>
        </w:rPr>
        <w:br w:type="page"/>
      </w:r>
    </w:p>
    <w:p w14:paraId="20997A20" w14:textId="77777777" w:rsidR="00B86915" w:rsidRDefault="00B86915" w:rsidP="00C03B2E">
      <w:pPr>
        <w:rPr>
          <w:sz w:val="20"/>
          <w:u w:val="single"/>
        </w:rPr>
      </w:pPr>
    </w:p>
    <w:p w14:paraId="3AEEDC7E" w14:textId="77777777" w:rsidR="009729F6" w:rsidRPr="00B108C1" w:rsidRDefault="009729F6" w:rsidP="009729F6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t>DIRECCIÓN DE INSPECCIÓN Y VIGILANCIA</w:t>
      </w:r>
    </w:p>
    <w:p w14:paraId="788D9075" w14:textId="77777777" w:rsidR="009729F6" w:rsidRDefault="009729F6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20F37CBF" wp14:editId="380567EE">
            <wp:extent cx="5189516" cy="3063834"/>
            <wp:effectExtent l="0" t="0" r="1143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EBCBAB" w14:textId="77777777" w:rsidR="000B4509" w:rsidRDefault="000B4509" w:rsidP="00B108C1">
      <w:pPr>
        <w:jc w:val="center"/>
        <w:rPr>
          <w:sz w:val="20"/>
          <w:u w:val="single"/>
        </w:rPr>
      </w:pPr>
    </w:p>
    <w:p w14:paraId="15F14002" w14:textId="77777777" w:rsidR="000B4509" w:rsidRDefault="000B4509" w:rsidP="00B108C1">
      <w:pPr>
        <w:jc w:val="center"/>
        <w:rPr>
          <w:sz w:val="20"/>
          <w:u w:val="single"/>
        </w:rPr>
      </w:pPr>
    </w:p>
    <w:p w14:paraId="63313AE1" w14:textId="77777777" w:rsidR="009729F6" w:rsidRDefault="009729F6" w:rsidP="00B108C1">
      <w:pPr>
        <w:jc w:val="center"/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4270E64F" wp14:editId="00403E2B">
            <wp:extent cx="5260769" cy="3087584"/>
            <wp:effectExtent l="0" t="0" r="1651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ACC5BE" w14:textId="77777777" w:rsidR="000B4509" w:rsidRDefault="000B4509" w:rsidP="000B4509">
      <w:pPr>
        <w:jc w:val="center"/>
        <w:rPr>
          <w:b/>
          <w:bCs/>
          <w:i/>
          <w:sz w:val="24"/>
          <w:szCs w:val="28"/>
        </w:rPr>
      </w:pPr>
    </w:p>
    <w:p w14:paraId="692AFB76" w14:textId="77777777" w:rsidR="00C03B2E" w:rsidRDefault="00C03B2E" w:rsidP="000B4509">
      <w:pPr>
        <w:rPr>
          <w:b/>
          <w:bCs/>
          <w:i/>
          <w:sz w:val="24"/>
          <w:szCs w:val="28"/>
        </w:rPr>
      </w:pPr>
    </w:p>
    <w:p w14:paraId="30FDDE5F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3B9DA674" wp14:editId="2A0777C6">
            <wp:extent cx="5498275" cy="2956956"/>
            <wp:effectExtent l="0" t="0" r="762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48A9B2" w14:textId="77777777" w:rsidR="000B4509" w:rsidRDefault="000B4509" w:rsidP="000B4509">
      <w:pPr>
        <w:rPr>
          <w:sz w:val="20"/>
          <w:u w:val="single"/>
        </w:rPr>
      </w:pPr>
    </w:p>
    <w:p w14:paraId="7CA2DA91" w14:textId="77777777" w:rsidR="00C03B2E" w:rsidRDefault="00C03B2E" w:rsidP="000B4509">
      <w:pPr>
        <w:rPr>
          <w:sz w:val="20"/>
          <w:u w:val="single"/>
        </w:rPr>
      </w:pPr>
    </w:p>
    <w:p w14:paraId="0EA7E2C4" w14:textId="77777777" w:rsidR="000B4509" w:rsidRDefault="000B4509" w:rsidP="000B4509">
      <w:pPr>
        <w:rPr>
          <w:sz w:val="20"/>
          <w:u w:val="single"/>
        </w:rPr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7B8AC1AA" wp14:editId="153495B0">
            <wp:extent cx="5569527" cy="3431969"/>
            <wp:effectExtent l="0" t="0" r="1270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B336DE" w14:textId="77777777" w:rsidR="008068BF" w:rsidRDefault="008068BF" w:rsidP="000B4509">
      <w:pPr>
        <w:rPr>
          <w:sz w:val="20"/>
          <w:u w:val="single"/>
        </w:rPr>
      </w:pPr>
    </w:p>
    <w:p w14:paraId="4B4CCF4B" w14:textId="77777777" w:rsidR="00C03B2E" w:rsidRDefault="00C03B2E" w:rsidP="000B4509">
      <w:pPr>
        <w:rPr>
          <w:sz w:val="20"/>
          <w:u w:val="single"/>
        </w:rPr>
      </w:pPr>
    </w:p>
    <w:p w14:paraId="5CB9589F" w14:textId="77777777" w:rsidR="008068BF" w:rsidRDefault="008068BF" w:rsidP="000B4509">
      <w:pPr>
        <w:rPr>
          <w:sz w:val="20"/>
          <w:u w:val="single"/>
        </w:rPr>
      </w:pPr>
    </w:p>
    <w:p w14:paraId="4D89A693" w14:textId="77777777" w:rsidR="008068BF" w:rsidRDefault="008068BF" w:rsidP="008068BF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t xml:space="preserve">DIRECCIÓN DE ACTAS Y ACUERDOS </w:t>
      </w:r>
    </w:p>
    <w:p w14:paraId="34C834F0" w14:textId="77777777" w:rsidR="00DE0872" w:rsidRDefault="008068BF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D5F4F64" wp14:editId="6C75699F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A3A55D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</w:p>
    <w:p w14:paraId="440BDA3E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15C0674D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1147A23C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04278030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7A6D613D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14:paraId="51385D04" w14:textId="77777777" w:rsidR="00667C8E" w:rsidRPr="00667C8E" w:rsidRDefault="00667C8E" w:rsidP="00667C8E">
      <w:pPr>
        <w:rPr>
          <w:sz w:val="24"/>
          <w:szCs w:val="28"/>
        </w:rPr>
      </w:pPr>
    </w:p>
    <w:p w14:paraId="7A554608" w14:textId="77777777" w:rsidR="00667C8E" w:rsidRPr="00667C8E" w:rsidRDefault="00667C8E" w:rsidP="00667C8E">
      <w:pPr>
        <w:rPr>
          <w:sz w:val="24"/>
          <w:szCs w:val="28"/>
        </w:rPr>
      </w:pPr>
    </w:p>
    <w:p w14:paraId="346C8A1B" w14:textId="77777777" w:rsidR="00667C8E" w:rsidRPr="00667C8E" w:rsidRDefault="00667C8E" w:rsidP="00667C8E">
      <w:pPr>
        <w:rPr>
          <w:sz w:val="24"/>
          <w:szCs w:val="28"/>
        </w:rPr>
      </w:pPr>
    </w:p>
    <w:p w14:paraId="42FB088C" w14:textId="77777777" w:rsidR="00667C8E" w:rsidRPr="00667C8E" w:rsidRDefault="00667C8E" w:rsidP="00667C8E">
      <w:pPr>
        <w:rPr>
          <w:sz w:val="24"/>
          <w:szCs w:val="28"/>
        </w:rPr>
      </w:pPr>
    </w:p>
    <w:p w14:paraId="3383BB6D" w14:textId="77777777" w:rsidR="00667C8E" w:rsidRPr="00667C8E" w:rsidRDefault="00667C8E" w:rsidP="00667C8E">
      <w:pPr>
        <w:rPr>
          <w:sz w:val="24"/>
          <w:szCs w:val="28"/>
        </w:rPr>
      </w:pPr>
    </w:p>
    <w:p w14:paraId="5FBA12E5" w14:textId="77777777" w:rsidR="00667C8E" w:rsidRPr="00667C8E" w:rsidRDefault="00667C8E" w:rsidP="00667C8E">
      <w:pPr>
        <w:rPr>
          <w:sz w:val="24"/>
          <w:szCs w:val="28"/>
        </w:rPr>
      </w:pPr>
    </w:p>
    <w:p w14:paraId="0073D448" w14:textId="77777777" w:rsidR="00667C8E" w:rsidRDefault="00667C8E" w:rsidP="00667C8E">
      <w:pPr>
        <w:rPr>
          <w:sz w:val="24"/>
          <w:szCs w:val="28"/>
        </w:rPr>
      </w:pPr>
    </w:p>
    <w:p w14:paraId="76A36FA5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76FF148F" w14:textId="77777777" w:rsid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14:paraId="32C4B4DA" w14:textId="77777777" w:rsidR="00667C8E" w:rsidRDefault="00667C8E" w:rsidP="00667C8E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t xml:space="preserve">DIRECCIÓN DE REGISTRO CIVIL </w:t>
      </w:r>
    </w:p>
    <w:p w14:paraId="3F5ACF42" w14:textId="77777777" w:rsidR="00667C8E" w:rsidRP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14:paraId="19CDFC6F" w14:textId="77777777" w:rsidR="003D7C23" w:rsidRDefault="003D7C23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6F61DEBD" wp14:editId="18AADABE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59DF8E" w14:textId="77777777" w:rsidR="00C9423F" w:rsidRDefault="00C9423F" w:rsidP="003D7C23">
      <w:pPr>
        <w:jc w:val="center"/>
        <w:rPr>
          <w:b/>
          <w:bCs/>
          <w:i/>
          <w:sz w:val="24"/>
          <w:szCs w:val="28"/>
        </w:rPr>
      </w:pPr>
    </w:p>
    <w:p w14:paraId="28E20B07" w14:textId="77777777" w:rsidR="00667C8E" w:rsidRDefault="00667C8E" w:rsidP="003D7C23">
      <w:pPr>
        <w:jc w:val="center"/>
        <w:rPr>
          <w:b/>
          <w:bCs/>
          <w:i/>
          <w:sz w:val="24"/>
          <w:szCs w:val="28"/>
        </w:rPr>
      </w:pPr>
      <w:r>
        <w:rPr>
          <w:noProof/>
          <w:lang w:eastAsia="es-MX"/>
        </w:rPr>
        <w:drawing>
          <wp:inline distT="0" distB="0" distL="0" distR="0" wp14:anchorId="6D967C05" wp14:editId="4120B338">
            <wp:extent cx="5379522" cy="3479470"/>
            <wp:effectExtent l="0" t="0" r="12065" b="698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2CDC71D" w14:textId="77777777" w:rsidR="0054029F" w:rsidRDefault="0054029F" w:rsidP="0054029F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lastRenderedPageBreak/>
        <w:t xml:space="preserve">JUNTA DE RECLUTAMIENTO DEL SERVICIO MILITAR  </w:t>
      </w:r>
    </w:p>
    <w:p w14:paraId="2B5C6686" w14:textId="77777777" w:rsidR="002D2BA6" w:rsidRDefault="00727125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E88384C" wp14:editId="6AE483FD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2D5E4FF" w14:textId="77777777" w:rsidR="002D2BA6" w:rsidRPr="002D2BA6" w:rsidRDefault="002D2BA6" w:rsidP="002D2BA6">
      <w:pPr>
        <w:rPr>
          <w:sz w:val="24"/>
          <w:szCs w:val="28"/>
        </w:rPr>
      </w:pPr>
    </w:p>
    <w:p w14:paraId="32BECB9A" w14:textId="77777777" w:rsidR="002D2BA6" w:rsidRPr="002D2BA6" w:rsidRDefault="002D2BA6" w:rsidP="002D2BA6">
      <w:pPr>
        <w:rPr>
          <w:sz w:val="24"/>
          <w:szCs w:val="28"/>
        </w:rPr>
      </w:pPr>
    </w:p>
    <w:p w14:paraId="5C9598ED" w14:textId="77777777" w:rsidR="002D2BA6" w:rsidRPr="002D2BA6" w:rsidRDefault="002D2BA6" w:rsidP="002D2BA6">
      <w:pPr>
        <w:rPr>
          <w:sz w:val="24"/>
          <w:szCs w:val="28"/>
        </w:rPr>
      </w:pPr>
    </w:p>
    <w:p w14:paraId="7218AEF6" w14:textId="77777777" w:rsidR="002D2BA6" w:rsidRPr="002D2BA6" w:rsidRDefault="002D2BA6" w:rsidP="002D2BA6">
      <w:pPr>
        <w:rPr>
          <w:sz w:val="24"/>
          <w:szCs w:val="28"/>
        </w:rPr>
      </w:pPr>
    </w:p>
    <w:p w14:paraId="37FCFEAA" w14:textId="77777777" w:rsidR="002D2BA6" w:rsidRPr="002D2BA6" w:rsidRDefault="002D2BA6" w:rsidP="002D2BA6">
      <w:pPr>
        <w:rPr>
          <w:sz w:val="24"/>
          <w:szCs w:val="28"/>
        </w:rPr>
      </w:pPr>
    </w:p>
    <w:p w14:paraId="7FC29DCA" w14:textId="77777777" w:rsidR="002D2BA6" w:rsidRPr="002D2BA6" w:rsidRDefault="002D2BA6" w:rsidP="002D2BA6">
      <w:pPr>
        <w:rPr>
          <w:sz w:val="24"/>
          <w:szCs w:val="28"/>
        </w:rPr>
      </w:pPr>
    </w:p>
    <w:p w14:paraId="682C4D02" w14:textId="77777777" w:rsidR="002D2BA6" w:rsidRPr="002D2BA6" w:rsidRDefault="002D2BA6" w:rsidP="002D2BA6">
      <w:pPr>
        <w:rPr>
          <w:sz w:val="24"/>
          <w:szCs w:val="28"/>
        </w:rPr>
      </w:pPr>
    </w:p>
    <w:p w14:paraId="06934509" w14:textId="77777777" w:rsidR="002D2BA6" w:rsidRPr="002D2BA6" w:rsidRDefault="002D2BA6" w:rsidP="002D2BA6">
      <w:pPr>
        <w:rPr>
          <w:sz w:val="24"/>
          <w:szCs w:val="28"/>
        </w:rPr>
      </w:pPr>
    </w:p>
    <w:p w14:paraId="5ACC0EAF" w14:textId="77777777" w:rsidR="002D2BA6" w:rsidRPr="002D2BA6" w:rsidRDefault="002D2BA6" w:rsidP="002D2BA6">
      <w:pPr>
        <w:rPr>
          <w:sz w:val="24"/>
          <w:szCs w:val="28"/>
        </w:rPr>
      </w:pPr>
    </w:p>
    <w:p w14:paraId="615C340D" w14:textId="77777777" w:rsidR="002D2BA6" w:rsidRDefault="002D2BA6" w:rsidP="002D2BA6">
      <w:pPr>
        <w:rPr>
          <w:sz w:val="24"/>
          <w:szCs w:val="28"/>
        </w:rPr>
      </w:pPr>
    </w:p>
    <w:p w14:paraId="2945C6D1" w14:textId="77777777" w:rsidR="00667C8E" w:rsidRDefault="002D2BA6" w:rsidP="002D2BA6">
      <w:pPr>
        <w:tabs>
          <w:tab w:val="left" w:pos="624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74E90F92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2C075777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30B33AC9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66E30097" w14:textId="77777777" w:rsidR="002D2BA6" w:rsidRDefault="002D2BA6" w:rsidP="002D2BA6">
      <w:pPr>
        <w:tabs>
          <w:tab w:val="left" w:pos="6246"/>
        </w:tabs>
        <w:rPr>
          <w:sz w:val="24"/>
          <w:szCs w:val="28"/>
        </w:rPr>
      </w:pPr>
    </w:p>
    <w:p w14:paraId="2D9A9D50" w14:textId="77777777" w:rsidR="002D2BA6" w:rsidRPr="003D4AD1" w:rsidRDefault="002D2BA6" w:rsidP="002D2BA6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lastRenderedPageBreak/>
        <w:t xml:space="preserve">JEFATURA DE OFICIALIA DE PARTES </w:t>
      </w:r>
    </w:p>
    <w:p w14:paraId="1F91D497" w14:textId="77777777" w:rsidR="002D2BA6" w:rsidRDefault="002D2BA6" w:rsidP="002D2BA6">
      <w:pPr>
        <w:jc w:val="center"/>
        <w:rPr>
          <w:b/>
          <w:bCs/>
          <w:i/>
          <w:sz w:val="24"/>
          <w:szCs w:val="28"/>
        </w:rPr>
      </w:pPr>
    </w:p>
    <w:p w14:paraId="3895661E" w14:textId="77777777" w:rsidR="002D2BA6" w:rsidRDefault="002D2BA6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lang w:eastAsia="es-MX"/>
        </w:rPr>
        <w:drawing>
          <wp:inline distT="0" distB="0" distL="0" distR="0" wp14:anchorId="5BA86C95" wp14:editId="675A6AB7">
            <wp:extent cx="4738254" cy="2707574"/>
            <wp:effectExtent l="0" t="0" r="5715" b="1714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67B6EC1" w14:textId="77777777" w:rsidR="004B4AE3" w:rsidRDefault="004B4AE3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5854C47E" w14:textId="77777777" w:rsidR="004B4AE3" w:rsidRDefault="004B4AE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7030292" w14:textId="750F05F4" w:rsidR="004B4AE3" w:rsidRPr="003D4AD1" w:rsidRDefault="003D4AD1" w:rsidP="004B4AE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lastRenderedPageBreak/>
        <w:t>JEFATURA</w:t>
      </w:r>
      <w:r w:rsidR="004B4AE3" w:rsidRPr="003D4AD1">
        <w:rPr>
          <w:b/>
          <w:bCs/>
          <w:i/>
          <w:sz w:val="24"/>
          <w:szCs w:val="28"/>
        </w:rPr>
        <w:t xml:space="preserve"> DE ARCHIVO MUNICIPAL </w:t>
      </w:r>
    </w:p>
    <w:p w14:paraId="59866AFC" w14:textId="77777777" w:rsidR="00756EDB" w:rsidRDefault="00756EDB" w:rsidP="004B4AE3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4C33E7C" w14:textId="77777777" w:rsidR="004B4AE3" w:rsidRDefault="004B4AE3" w:rsidP="004B4AE3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2BCDF7A" wp14:editId="72D5FB7F">
            <wp:extent cx="5486400" cy="32004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40D4F8" w14:textId="77777777" w:rsidR="00756EDB" w:rsidRDefault="00756EDB" w:rsidP="002D2BA6">
      <w:pPr>
        <w:tabs>
          <w:tab w:val="left" w:pos="6246"/>
        </w:tabs>
        <w:jc w:val="center"/>
        <w:rPr>
          <w:sz w:val="24"/>
          <w:szCs w:val="28"/>
        </w:rPr>
      </w:pPr>
    </w:p>
    <w:p w14:paraId="4F36F13B" w14:textId="77777777" w:rsidR="00756EDB" w:rsidRDefault="00756EDB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09D134AF" w14:textId="5D50E396" w:rsidR="00756EDB" w:rsidRPr="003D4AD1" w:rsidRDefault="00756EDB" w:rsidP="00756EDB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lastRenderedPageBreak/>
        <w:t xml:space="preserve"> ASUNTOS RELIGIOSOS</w:t>
      </w:r>
    </w:p>
    <w:p w14:paraId="39DEE5A8" w14:textId="77777777" w:rsidR="00B62057" w:rsidRDefault="00B62057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161E2F79" wp14:editId="1F100402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71D2DD5" w14:textId="77777777" w:rsidR="00B62057" w:rsidRDefault="00B62057" w:rsidP="00B62057">
      <w:pPr>
        <w:rPr>
          <w:sz w:val="24"/>
          <w:szCs w:val="28"/>
        </w:rPr>
      </w:pPr>
    </w:p>
    <w:p w14:paraId="75740903" w14:textId="77777777" w:rsidR="00B62057" w:rsidRDefault="00B62057" w:rsidP="00B62057">
      <w:pPr>
        <w:tabs>
          <w:tab w:val="left" w:pos="490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7F8AA09C" w14:textId="77777777" w:rsidR="00B62057" w:rsidRDefault="00B62057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04408FDD" w14:textId="77777777" w:rsidR="00B62057" w:rsidRPr="003D4AD1" w:rsidRDefault="00B62057" w:rsidP="00B62057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lastRenderedPageBreak/>
        <w:t>DIRECCIÓN DE CATASTRO</w:t>
      </w:r>
    </w:p>
    <w:p w14:paraId="3BDBC942" w14:textId="77777777" w:rsidR="00B62057" w:rsidRDefault="00B62057" w:rsidP="00B62057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44768C67" wp14:editId="12F536CB">
            <wp:extent cx="5486400" cy="32004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9C4B6C0" w14:textId="77777777" w:rsidR="00381293" w:rsidRDefault="00381293" w:rsidP="00B62057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AA3D26C" w14:textId="77777777" w:rsidR="003E47C5" w:rsidRDefault="003E47C5" w:rsidP="00B62057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6443C862" wp14:editId="176B521D">
            <wp:extent cx="5486400" cy="32004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9CC37A6" w14:textId="77777777" w:rsidR="00B62057" w:rsidRDefault="00B62057" w:rsidP="00B62057">
      <w:pPr>
        <w:tabs>
          <w:tab w:val="left" w:pos="4900"/>
        </w:tabs>
        <w:rPr>
          <w:sz w:val="24"/>
          <w:szCs w:val="28"/>
        </w:rPr>
      </w:pPr>
    </w:p>
    <w:p w14:paraId="3A7FC0E8" w14:textId="77777777" w:rsidR="00B62057" w:rsidRPr="00B62057" w:rsidRDefault="00B62057" w:rsidP="00B62057">
      <w:pPr>
        <w:rPr>
          <w:sz w:val="24"/>
          <w:szCs w:val="28"/>
        </w:rPr>
      </w:pPr>
    </w:p>
    <w:p w14:paraId="521869CF" w14:textId="77777777" w:rsidR="00B62057" w:rsidRPr="00B62057" w:rsidRDefault="00B62057" w:rsidP="00B62057">
      <w:pPr>
        <w:rPr>
          <w:sz w:val="24"/>
          <w:szCs w:val="28"/>
        </w:rPr>
      </w:pPr>
    </w:p>
    <w:p w14:paraId="0DA008C3" w14:textId="77777777" w:rsidR="00B62057" w:rsidRPr="00B62057" w:rsidRDefault="00B62057" w:rsidP="00B62057">
      <w:pPr>
        <w:rPr>
          <w:sz w:val="24"/>
          <w:szCs w:val="28"/>
        </w:rPr>
      </w:pPr>
    </w:p>
    <w:p w14:paraId="4F7CDD28" w14:textId="77777777" w:rsidR="00B62057" w:rsidRDefault="00B62057" w:rsidP="00B62057">
      <w:pPr>
        <w:rPr>
          <w:sz w:val="24"/>
          <w:szCs w:val="28"/>
        </w:rPr>
      </w:pPr>
    </w:p>
    <w:p w14:paraId="043D29D7" w14:textId="77777777" w:rsidR="00381293" w:rsidRPr="00B62057" w:rsidRDefault="00381293" w:rsidP="00B62057">
      <w:pPr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0B39D557" wp14:editId="44BA23ED">
            <wp:extent cx="5486400" cy="32004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97ADC92" w14:textId="77777777" w:rsidR="00B62057" w:rsidRPr="00B62057" w:rsidRDefault="00B62057" w:rsidP="00B62057">
      <w:pPr>
        <w:rPr>
          <w:sz w:val="24"/>
          <w:szCs w:val="28"/>
        </w:rPr>
      </w:pPr>
    </w:p>
    <w:p w14:paraId="396CA11C" w14:textId="77777777" w:rsidR="00B62057" w:rsidRPr="00B62057" w:rsidRDefault="00B62057" w:rsidP="00B62057">
      <w:pPr>
        <w:rPr>
          <w:sz w:val="24"/>
          <w:szCs w:val="28"/>
        </w:rPr>
      </w:pPr>
    </w:p>
    <w:p w14:paraId="176D815F" w14:textId="77777777" w:rsidR="00B62057" w:rsidRPr="00B62057" w:rsidRDefault="00B62057" w:rsidP="00B62057">
      <w:pPr>
        <w:rPr>
          <w:sz w:val="24"/>
          <w:szCs w:val="28"/>
        </w:rPr>
      </w:pPr>
    </w:p>
    <w:p w14:paraId="5F08D6F4" w14:textId="77777777" w:rsidR="00B62057" w:rsidRPr="00B62057" w:rsidRDefault="00B62057" w:rsidP="00B62057">
      <w:pPr>
        <w:rPr>
          <w:sz w:val="24"/>
          <w:szCs w:val="28"/>
        </w:rPr>
      </w:pPr>
    </w:p>
    <w:p w14:paraId="712B2661" w14:textId="77777777" w:rsidR="00B62057" w:rsidRPr="00B62057" w:rsidRDefault="00B62057" w:rsidP="00B62057">
      <w:pPr>
        <w:rPr>
          <w:sz w:val="24"/>
          <w:szCs w:val="28"/>
        </w:rPr>
      </w:pPr>
    </w:p>
    <w:p w14:paraId="1F6C4BFB" w14:textId="77777777" w:rsidR="00B62057" w:rsidRPr="00B62057" w:rsidRDefault="00B62057" w:rsidP="00B62057">
      <w:pPr>
        <w:rPr>
          <w:sz w:val="24"/>
          <w:szCs w:val="28"/>
        </w:rPr>
      </w:pPr>
    </w:p>
    <w:p w14:paraId="18AB8FA9" w14:textId="77777777" w:rsidR="00B62057" w:rsidRPr="00B62057" w:rsidRDefault="00B62057" w:rsidP="00B62057">
      <w:pPr>
        <w:rPr>
          <w:sz w:val="24"/>
          <w:szCs w:val="28"/>
        </w:rPr>
      </w:pPr>
    </w:p>
    <w:p w14:paraId="08B31812" w14:textId="77777777" w:rsidR="00B62057" w:rsidRPr="00B62057" w:rsidRDefault="00B62057" w:rsidP="00B62057">
      <w:pPr>
        <w:rPr>
          <w:sz w:val="24"/>
          <w:szCs w:val="28"/>
        </w:rPr>
      </w:pPr>
    </w:p>
    <w:p w14:paraId="59AF1D90" w14:textId="77777777" w:rsidR="00B62057" w:rsidRPr="00B62057" w:rsidRDefault="00B62057" w:rsidP="00B62057">
      <w:pPr>
        <w:rPr>
          <w:sz w:val="24"/>
          <w:szCs w:val="28"/>
        </w:rPr>
      </w:pPr>
    </w:p>
    <w:p w14:paraId="2E0E11E7" w14:textId="77777777" w:rsidR="00B62057" w:rsidRPr="00B62057" w:rsidRDefault="00B62057" w:rsidP="00B62057">
      <w:pPr>
        <w:rPr>
          <w:sz w:val="24"/>
          <w:szCs w:val="28"/>
        </w:rPr>
      </w:pPr>
    </w:p>
    <w:p w14:paraId="6CD196AB" w14:textId="77777777" w:rsidR="00B62057" w:rsidRDefault="00B62057" w:rsidP="00B62057">
      <w:pPr>
        <w:jc w:val="center"/>
        <w:rPr>
          <w:sz w:val="24"/>
          <w:szCs w:val="28"/>
        </w:rPr>
      </w:pPr>
    </w:p>
    <w:p w14:paraId="3F8E1076" w14:textId="77777777" w:rsidR="00B62057" w:rsidRDefault="00B62057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81A5FE6" w14:textId="77777777" w:rsidR="00B62057" w:rsidRPr="003D4AD1" w:rsidRDefault="00B62057" w:rsidP="00B62057">
      <w:pPr>
        <w:jc w:val="center"/>
        <w:rPr>
          <w:b/>
          <w:bCs/>
          <w:i/>
          <w:sz w:val="24"/>
          <w:szCs w:val="28"/>
        </w:rPr>
      </w:pPr>
      <w:r w:rsidRPr="003D4AD1">
        <w:rPr>
          <w:b/>
          <w:bCs/>
          <w:i/>
          <w:sz w:val="24"/>
          <w:szCs w:val="28"/>
        </w:rPr>
        <w:lastRenderedPageBreak/>
        <w:t>DIRECCIÓN DE APREMIOS</w:t>
      </w:r>
    </w:p>
    <w:p w14:paraId="36DDDD03" w14:textId="77777777" w:rsidR="004B4AE3" w:rsidRPr="00B62057" w:rsidRDefault="00381293" w:rsidP="00B62057">
      <w:pPr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34011337" wp14:editId="284AEFD6">
            <wp:extent cx="5486400" cy="32004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4B4AE3" w:rsidRPr="00B62057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D022" w14:textId="77777777" w:rsidR="00413CF1" w:rsidRDefault="00413CF1" w:rsidP="00B108C1">
      <w:pPr>
        <w:spacing w:after="0" w:line="240" w:lineRule="auto"/>
      </w:pPr>
      <w:r>
        <w:separator/>
      </w:r>
    </w:p>
  </w:endnote>
  <w:endnote w:type="continuationSeparator" w:id="0">
    <w:p w14:paraId="36F0222E" w14:textId="77777777" w:rsidR="00413CF1" w:rsidRDefault="00413CF1" w:rsidP="00B1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F738" w14:textId="77777777" w:rsidR="00B62057" w:rsidRDefault="00B62057" w:rsidP="00667C8E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A9D3" w14:textId="77777777" w:rsidR="00413CF1" w:rsidRDefault="00413CF1" w:rsidP="00B108C1">
      <w:pPr>
        <w:spacing w:after="0" w:line="240" w:lineRule="auto"/>
      </w:pPr>
      <w:r>
        <w:separator/>
      </w:r>
    </w:p>
  </w:footnote>
  <w:footnote w:type="continuationSeparator" w:id="0">
    <w:p w14:paraId="022F9D27" w14:textId="77777777" w:rsidR="00413CF1" w:rsidRDefault="00413CF1" w:rsidP="00B1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3096" w14:textId="2DD4770C" w:rsidR="00B62057" w:rsidRPr="00B108C1" w:rsidRDefault="003D4AD1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AA9E424" wp14:editId="0FD231B9">
          <wp:simplePos x="0" y="0"/>
          <wp:positionH relativeFrom="margin">
            <wp:posOffset>-228600</wp:posOffset>
          </wp:positionH>
          <wp:positionV relativeFrom="topMargin">
            <wp:posOffset>627380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CB964" w14:textId="6E32CC4C" w:rsidR="00B62057" w:rsidRPr="00B108C1" w:rsidRDefault="00B62057" w:rsidP="00B108C1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21279" wp14:editId="168B62F6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179C8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4ED9CB8A" w14:textId="77777777" w:rsidR="00B62057" w:rsidRPr="003602C9" w:rsidRDefault="00B62057" w:rsidP="00B10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2127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600.75pt;margin-top:.6pt;width:2in;height:25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" filled="f" stroked="f">
              <v:textbox>
                <w:txbxContent>
                  <w:p w14:paraId="54F179C8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4ED9CB8A" w14:textId="77777777" w:rsidR="00B62057" w:rsidRPr="003602C9" w:rsidRDefault="00B62057" w:rsidP="00B108C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8C1">
      <w:rPr>
        <w:b/>
        <w:bCs/>
        <w:szCs w:val="28"/>
      </w:rPr>
      <w:t>GOBIERNO MUNICIPAL DE EL SALTO 2018-2021</w:t>
    </w:r>
  </w:p>
  <w:p w14:paraId="1B41156F" w14:textId="705D7CC2" w:rsidR="00B62057" w:rsidRPr="000B4509" w:rsidRDefault="003D4AD1" w:rsidP="000B4509">
    <w:pPr>
      <w:spacing w:after="0" w:line="240" w:lineRule="auto"/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DATOS ESTADÍSTICOS </w:t>
    </w:r>
    <w:r w:rsidR="00B62057" w:rsidRPr="00B108C1">
      <w:rPr>
        <w:b/>
        <w:bCs/>
        <w:sz w:val="20"/>
        <w:szCs w:val="24"/>
      </w:rPr>
      <w:t>ENERO-MARZO 2020, SEGUNDO AÑO</w:t>
    </w:r>
  </w:p>
  <w:p w14:paraId="2AE01094" w14:textId="77777777" w:rsidR="00B62057" w:rsidRDefault="00B62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1"/>
    <w:rsid w:val="000A2108"/>
    <w:rsid w:val="000B4509"/>
    <w:rsid w:val="000B46FF"/>
    <w:rsid w:val="00171C9C"/>
    <w:rsid w:val="001750B5"/>
    <w:rsid w:val="00263F35"/>
    <w:rsid w:val="00286A94"/>
    <w:rsid w:val="002D0EE5"/>
    <w:rsid w:val="002D2BA6"/>
    <w:rsid w:val="002F2059"/>
    <w:rsid w:val="002F5A7B"/>
    <w:rsid w:val="00381293"/>
    <w:rsid w:val="003D4AD1"/>
    <w:rsid w:val="003D7C23"/>
    <w:rsid w:val="003E47C5"/>
    <w:rsid w:val="00413CF1"/>
    <w:rsid w:val="00490590"/>
    <w:rsid w:val="004B4AE3"/>
    <w:rsid w:val="0053559E"/>
    <w:rsid w:val="0054029F"/>
    <w:rsid w:val="005573FD"/>
    <w:rsid w:val="005D0863"/>
    <w:rsid w:val="00652ABB"/>
    <w:rsid w:val="00667C8E"/>
    <w:rsid w:val="0067428F"/>
    <w:rsid w:val="006904E4"/>
    <w:rsid w:val="00727125"/>
    <w:rsid w:val="00756EDB"/>
    <w:rsid w:val="007F4A84"/>
    <w:rsid w:val="008068BF"/>
    <w:rsid w:val="008119F6"/>
    <w:rsid w:val="009729F6"/>
    <w:rsid w:val="00B108C1"/>
    <w:rsid w:val="00B50EC7"/>
    <w:rsid w:val="00B62057"/>
    <w:rsid w:val="00B86915"/>
    <w:rsid w:val="00C03B2E"/>
    <w:rsid w:val="00C9423F"/>
    <w:rsid w:val="00CA526D"/>
    <w:rsid w:val="00DC1EF3"/>
    <w:rsid w:val="00DE0872"/>
    <w:rsid w:val="00EE6B7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FCFBB"/>
  <w15:chartTrackingRefBased/>
  <w15:docId w15:val="{41BA8EFF-A9EF-4497-9D16-601E386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8C1"/>
  </w:style>
  <w:style w:type="paragraph" w:styleId="Piedepgina">
    <w:name w:val="footer"/>
    <w:basedOn w:val="Normal"/>
    <w:link w:val="Piedepgina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DPES\SUSAN\INFORMES\conteo%20PCYB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DPES\SUSAN\INFORMES\conteo%20PCY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228</c:v>
                </c:pt>
                <c:pt idx="1">
                  <c:v>23</c:v>
                </c:pt>
                <c:pt idx="2">
                  <c:v>5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A-466C-83DB-4E7411BF80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55-4502-8468-BCF0F4E91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184</c:v>
                </c:pt>
                <c:pt idx="1">
                  <c:v>18</c:v>
                </c:pt>
                <c:pt idx="2">
                  <c:v>7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A-466C-83DB-4E7411BF80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5-4502-8468-BCF0F4E91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189</c:v>
                </c:pt>
                <c:pt idx="1">
                  <c:v>8</c:v>
                </c:pt>
                <c:pt idx="2">
                  <c:v>12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A-466C-83DB-4E7411BF8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4928"/>
        <c:axId val="72151600"/>
        <c:axId val="0"/>
      </c:bar3DChart>
      <c:catAx>
        <c:axId val="721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1600"/>
        <c:crosses val="autoZero"/>
        <c:auto val="1"/>
        <c:lblAlgn val="ctr"/>
        <c:lblOffset val="100"/>
        <c:noMultiLvlLbl val="0"/>
      </c:catAx>
      <c:valAx>
        <c:axId val="7215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mensuales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Constancias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65-4E0A-B98B-0CF80321CE66}"/>
                </c:ext>
              </c:extLst>
            </c:dLbl>
            <c:dLbl>
              <c:idx val="1"/>
              <c:layout>
                <c:manualLayout>
                  <c:x val="-2.314814814814899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65-4E0A-B98B-0CF80321CE66}"/>
                </c:ext>
              </c:extLst>
            </c:dLbl>
            <c:dLbl>
              <c:idx val="2"/>
              <c:layout>
                <c:manualLayout>
                  <c:x val="0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65-4E0A-B98B-0CF80321C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356</c:v>
                </c:pt>
                <c:pt idx="1">
                  <c:v>345</c:v>
                </c:pt>
                <c:pt idx="2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5-4E0A-B98B-0CF80321CE6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Infracciones remitidas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9E-4132-8F27-98D1D3005579}"/>
                </c:ext>
              </c:extLst>
            </c:dLbl>
            <c:dLbl>
              <c:idx val="1"/>
              <c:layout>
                <c:manualLayout>
                  <c:x val="6.9444444444444441E-3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9E-4132-8F27-98D1D3005579}"/>
                </c:ext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9E-4132-8F27-98D1D3005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31</c:v>
                </c:pt>
                <c:pt idx="1">
                  <c:v>56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5-4E0A-B98B-0CF80321C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2982063"/>
        <c:axId val="582982895"/>
        <c:axId val="0"/>
      </c:bar3DChart>
      <c:catAx>
        <c:axId val="58298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895"/>
        <c:crosses val="autoZero"/>
        <c:auto val="1"/>
        <c:lblAlgn val="ctr"/>
        <c:lblOffset val="100"/>
        <c:noMultiLvlLbl val="0"/>
      </c:catAx>
      <c:valAx>
        <c:axId val="5829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1D-4781-AF0D-422CC71FF456}"/>
                </c:ext>
              </c:extLst>
            </c:dLbl>
            <c:dLbl>
              <c:idx val="1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1D-4781-AF0D-422CC71FF456}"/>
                </c:ext>
              </c:extLst>
            </c:dLbl>
            <c:dLbl>
              <c:idx val="2"/>
              <c:layout>
                <c:manualLayout>
                  <c:x val="4.6296296296296294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1D-4781-AF0D-422CC71FF4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2968</c:v>
                </c:pt>
                <c:pt idx="1">
                  <c:v>3475</c:v>
                </c:pt>
                <c:pt idx="2">
                  <c:v>1829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656735"/>
        <c:axId val="724651327"/>
        <c:axId val="0"/>
      </c:bar3DChart>
      <c:catAx>
        <c:axId val="72465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1327"/>
        <c:crosses val="autoZero"/>
        <c:auto val="1"/>
        <c:lblAlgn val="ctr"/>
        <c:lblOffset val="100"/>
        <c:noMultiLvlLbl val="0"/>
      </c:catAx>
      <c:valAx>
        <c:axId val="72465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es-MX" sz="1800" b="0" i="0" baseline="0">
                <a:effectLst/>
              </a:rPr>
              <a:t>Actividades trimestrales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219926809113442E-3"/>
                  <c:y val="-0.28472348968789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07-4C29-A1D1-ED2A55F8694E}"/>
                </c:ext>
              </c:extLst>
            </c:dLbl>
            <c:dLbl>
              <c:idx val="1"/>
              <c:layout>
                <c:manualLayout>
                  <c:x val="7.0829890213670171E-3"/>
                  <c:y val="-3.6503011498448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07-4C29-A1D1-ED2A55F8694E}"/>
                </c:ext>
              </c:extLst>
            </c:dLbl>
            <c:dLbl>
              <c:idx val="2"/>
              <c:layout>
                <c:manualLayout>
                  <c:x val="4.7219926809113017E-3"/>
                  <c:y val="-4.380361379813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07-4C29-A1D1-ED2A55F8694E}"/>
                </c:ext>
              </c:extLst>
            </c:dLbl>
            <c:dLbl>
              <c:idx val="3"/>
              <c:layout>
                <c:manualLayout>
                  <c:x val="2.3609963404556721E-3"/>
                  <c:y val="-2.190180689906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07-4C29-A1D1-ED2A55F8694E}"/>
                </c:ext>
              </c:extLst>
            </c:dLbl>
            <c:dLbl>
              <c:idx val="4"/>
              <c:layout>
                <c:manualLayout>
                  <c:x val="2.3609963404556721E-3"/>
                  <c:y val="-4.380361379813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07-4C29-A1D1-ED2A55F8694E}"/>
                </c:ext>
              </c:extLst>
            </c:dLbl>
            <c:dLbl>
              <c:idx val="5"/>
              <c:layout>
                <c:manualLayout>
                  <c:x val="4.7219926809113442E-3"/>
                  <c:y val="-7.6656324146742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07-4C29-A1D1-ED2A55F8694E}"/>
                </c:ext>
              </c:extLst>
            </c:dLbl>
            <c:dLbl>
              <c:idx val="6"/>
              <c:layout>
                <c:manualLayout>
                  <c:x val="1.1804981702278361E-2"/>
                  <c:y val="-7.3006022996897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07-4C29-A1D1-ED2A55F8694E}"/>
                </c:ext>
              </c:extLst>
            </c:dLbl>
            <c:dLbl>
              <c:idx val="7"/>
              <c:layout>
                <c:manualLayout>
                  <c:x val="7.0829890213670171E-3"/>
                  <c:y val="-2.190180689906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07-4C29-A1D1-ED2A55F8694E}"/>
                </c:ext>
              </c:extLst>
            </c:dLbl>
            <c:dLbl>
              <c:idx val="8"/>
              <c:layout>
                <c:manualLayout>
                  <c:x val="0"/>
                  <c:y val="-3.2852710348603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07-4C29-A1D1-ED2A55F8694E}"/>
                </c:ext>
              </c:extLst>
            </c:dLbl>
            <c:dLbl>
              <c:idx val="9"/>
              <c:layout>
                <c:manualLayout>
                  <c:x val="4.7219926809113442E-3"/>
                  <c:y val="-2.920240919875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07-4C29-A1D1-ED2A55F86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'!$P$53:$Y$53</c:f>
              <c:strCache>
                <c:ptCount val="10"/>
                <c:pt idx="0">
                  <c:v>nacimientos </c:v>
                </c:pt>
                <c:pt idx="1">
                  <c:v>reconocimientos</c:v>
                </c:pt>
                <c:pt idx="2">
                  <c:v>registros</c:v>
                </c:pt>
                <c:pt idx="3">
                  <c:v>muertes fetales</c:v>
                </c:pt>
                <c:pt idx="4">
                  <c:v>muertes violentadas </c:v>
                </c:pt>
                <c:pt idx="5">
                  <c:v>defunciones </c:v>
                </c:pt>
                <c:pt idx="6">
                  <c:v>matrimonio</c:v>
                </c:pt>
                <c:pt idx="7">
                  <c:v>matrimonio igualitario </c:v>
                </c:pt>
                <c:pt idx="8">
                  <c:v>divorcios</c:v>
                </c:pt>
                <c:pt idx="9">
                  <c:v>aclaració de acta </c:v>
                </c:pt>
              </c:strCache>
            </c:strRef>
          </c:cat>
          <c:val>
            <c:numRef>
              <c:f>'semestral '!$P$54:$Y$54</c:f>
              <c:numCache>
                <c:formatCode>General</c:formatCode>
                <c:ptCount val="10"/>
                <c:pt idx="0">
                  <c:v>881</c:v>
                </c:pt>
                <c:pt idx="1">
                  <c:v>65</c:v>
                </c:pt>
                <c:pt idx="2">
                  <c:v>75</c:v>
                </c:pt>
                <c:pt idx="3">
                  <c:v>3</c:v>
                </c:pt>
                <c:pt idx="4">
                  <c:v>34</c:v>
                </c:pt>
                <c:pt idx="5">
                  <c:v>160</c:v>
                </c:pt>
                <c:pt idx="6">
                  <c:v>145</c:v>
                </c:pt>
                <c:pt idx="7">
                  <c:v>1</c:v>
                </c:pt>
                <c:pt idx="8">
                  <c:v>40</c:v>
                </c:pt>
                <c:pt idx="9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D-4AFE-868E-4ADF2D593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519567"/>
        <c:axId val="1199523311"/>
        <c:axId val="0"/>
      </c:bar3DChart>
      <c:catAx>
        <c:axId val="119951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9523311"/>
        <c:crosses val="autoZero"/>
        <c:auto val="1"/>
        <c:lblAlgn val="ctr"/>
        <c:lblOffset val="100"/>
        <c:noMultiLvlLbl val="0"/>
      </c:catAx>
      <c:valAx>
        <c:axId val="1199523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95195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Cartillas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15-4BF9-BAAD-DF4137471FC7}"/>
                </c:ext>
              </c:extLst>
            </c:dLbl>
            <c:dLbl>
              <c:idx val="1"/>
              <c:layout>
                <c:manualLayout>
                  <c:x val="4.629629629629544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15-4BF9-BAAD-DF4137471FC7}"/>
                </c:ext>
              </c:extLst>
            </c:dLbl>
            <c:dLbl>
              <c:idx val="2"/>
              <c:layout>
                <c:manualLayout>
                  <c:x val="4.6296296296296294E-3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5-4BF9-BAAD-DF4137471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83</c:v>
                </c:pt>
                <c:pt idx="1">
                  <c:v>56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5-4BF9-BAAD-DF4137471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735839"/>
        <c:axId val="1036739999"/>
        <c:axId val="0"/>
      </c:bar3DChart>
      <c:catAx>
        <c:axId val="103673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9999"/>
        <c:crosses val="autoZero"/>
        <c:auto val="1"/>
        <c:lblAlgn val="ctr"/>
        <c:lblOffset val="100"/>
        <c:noMultiLvlLbl val="0"/>
      </c:catAx>
      <c:valAx>
        <c:axId val="103673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Documentos recibidos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250904704463207E-2"/>
          <c:y val="0.15787004456955195"/>
          <c:w val="0.9088594022249028"/>
          <c:h val="0.66694003151083936"/>
        </c:manualLayout>
      </c:layout>
      <c:bar3DChart>
        <c:barDir val="col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'semestral '!$A$88:$A$90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'semestral '!$B$88:$B$90</c:f>
              <c:numCache>
                <c:formatCode>General</c:formatCode>
                <c:ptCount val="3"/>
                <c:pt idx="0">
                  <c:v>63</c:v>
                </c:pt>
                <c:pt idx="1">
                  <c:v>95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1-4FAC-871F-6DD96E38FC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0640240"/>
        <c:axId val="350636080"/>
        <c:axId val="0"/>
      </c:bar3DChart>
      <c:catAx>
        <c:axId val="350640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0636080"/>
        <c:crosses val="autoZero"/>
        <c:auto val="1"/>
        <c:lblAlgn val="ctr"/>
        <c:lblOffset val="100"/>
        <c:noMultiLvlLbl val="0"/>
      </c:catAx>
      <c:valAx>
        <c:axId val="350636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064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busqueda de información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FA-4391-BF03-3EE79720D4FE}"/>
                </c:ext>
              </c:extLst>
            </c:dLbl>
            <c:dLbl>
              <c:idx val="1"/>
              <c:layout>
                <c:manualLayout>
                  <c:x val="1.157407407407415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FA-4391-BF03-3EE79720D4FE}"/>
                </c:ext>
              </c:extLst>
            </c:dLbl>
            <c:dLbl>
              <c:idx val="2"/>
              <c:layout>
                <c:manualLayout>
                  <c:x val="0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FA-4391-BF03-3EE79720D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8-46A0-B549-950F82891E2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cotejo y eliminación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8-46A0-B549-950F82891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915744"/>
        <c:axId val="271909920"/>
        <c:axId val="0"/>
      </c:bar3DChart>
      <c:catAx>
        <c:axId val="2719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09920"/>
        <c:crosses val="autoZero"/>
        <c:auto val="1"/>
        <c:lblAlgn val="ctr"/>
        <c:lblOffset val="100"/>
        <c:noMultiLvlLbl val="0"/>
      </c:catAx>
      <c:valAx>
        <c:axId val="2719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</a:t>
            </a:r>
            <a:r>
              <a:rPr lang="es-MX" baseline="0"/>
              <a:t> trimestrales</a:t>
            </a:r>
            <a:endParaRPr lang="es-MX"/>
          </a:p>
        </c:rich>
      </c:tx>
      <c:layout>
        <c:manualLayout>
          <c:xMode val="edge"/>
          <c:yMode val="edge"/>
          <c:x val="0.380752223680373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eventos religiosos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C-4C8C-A275-6B2329F1801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reuniones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BC-4C8C-A275-6B2329F1801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fiestas patronales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BC-4C8C-A275-6B2329F18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406112"/>
        <c:axId val="421406944"/>
        <c:axId val="0"/>
      </c:bar3DChart>
      <c:catAx>
        <c:axId val="42140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944"/>
        <c:crosses val="autoZero"/>
        <c:auto val="1"/>
        <c:lblAlgn val="ctr"/>
        <c:lblOffset val="100"/>
        <c:noMultiLvlLbl val="0"/>
      </c:catAx>
      <c:valAx>
        <c:axId val="4214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Datos</a:t>
            </a:r>
            <a:r>
              <a:rPr lang="es-MX" baseline="0"/>
              <a:t> registrados trimestrales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historial catastral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D-4D98-98C4-8C72EE25F87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cambio de propiedades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6F-43F3-BA93-C5D221B029A6}"/>
                </c:ext>
              </c:extLst>
            </c:dLbl>
            <c:dLbl>
              <c:idx val="1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6F-43F3-BA93-C5D221B029A6}"/>
                </c:ext>
              </c:extLst>
            </c:dLbl>
            <c:dLbl>
              <c:idx val="2"/>
              <c:layout>
                <c:manualLayout>
                  <c:x val="2.3148148148148147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6F-43F3-BA93-C5D221B029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4D-4D98-98C4-8C72EE25F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45408"/>
        <c:axId val="462139168"/>
        <c:axId val="0"/>
      </c:bar3DChart>
      <c:catAx>
        <c:axId val="46214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9168"/>
        <c:crosses val="autoZero"/>
        <c:auto val="1"/>
        <c:lblAlgn val="ctr"/>
        <c:lblOffset val="100"/>
        <c:noMultiLvlLbl val="0"/>
      </c:catAx>
      <c:valAx>
        <c:axId val="4621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4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Datos registrados trimestrales </a:t>
            </a:r>
            <a:endParaRPr lang="es-MX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dictamen catastral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41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E-4E60-9956-11633C76C2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Avalúo urgente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4E-4E60-9956-11633C76C2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manifestación de construcción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70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4E-4E60-9956-11633C76C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865296"/>
        <c:axId val="418872784"/>
        <c:axId val="0"/>
      </c:bar3DChart>
      <c:catAx>
        <c:axId val="41886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72784"/>
        <c:crosses val="autoZero"/>
        <c:auto val="1"/>
        <c:lblAlgn val="ctr"/>
        <c:lblOffset val="100"/>
        <c:noMultiLvlLbl val="0"/>
      </c:catAx>
      <c:valAx>
        <c:axId val="41887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6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Datos registrados trimestrales </a:t>
            </a:r>
            <a:endParaRPr lang="es-MX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Avalúo ordinario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252</c:v>
                </c:pt>
                <c:pt idx="1">
                  <c:v>449</c:v>
                </c:pt>
                <c:pt idx="2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0-4C8B-A19D-4D536F0D86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apertura de cuentas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182</c:v>
                </c:pt>
                <c:pt idx="1">
                  <c:v>93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0-4C8B-A19D-4D536F0D8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298704"/>
        <c:axId val="465283728"/>
        <c:axId val="0"/>
      </c:bar3DChart>
      <c:catAx>
        <c:axId val="46529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283728"/>
        <c:crosses val="autoZero"/>
        <c:auto val="1"/>
        <c:lblAlgn val="ctr"/>
        <c:lblOffset val="100"/>
        <c:noMultiLvlLbl val="0"/>
      </c:catAx>
      <c:valAx>
        <c:axId val="46528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29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Dictamenes emitidos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favorables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9D-4186-8236-6801A0A2B71C}"/>
                </c:ext>
              </c:extLst>
            </c:dLbl>
            <c:dLbl>
              <c:idx val="1"/>
              <c:layout>
                <c:manualLayout>
                  <c:x val="-8.4875562720133283E-17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D-4186-8236-6801A0A2B71C}"/>
                </c:ext>
              </c:extLst>
            </c:dLbl>
            <c:dLbl>
              <c:idx val="2"/>
              <c:layout>
                <c:manualLayout>
                  <c:x val="6.9444444444445291E-3"/>
                  <c:y val="-2.777777777777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9D-4186-8236-6801A0A2B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41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D-4186-8236-6801A0A2B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2008576"/>
        <c:axId val="862009408"/>
        <c:axId val="0"/>
      </c:bar3DChart>
      <c:catAx>
        <c:axId val="8620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9408"/>
        <c:crosses val="autoZero"/>
        <c:auto val="1"/>
        <c:lblAlgn val="ctr"/>
        <c:lblOffset val="100"/>
        <c:noMultiLvlLbl val="0"/>
      </c:catAx>
      <c:valAx>
        <c:axId val="8620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Infracciones</a:t>
            </a:r>
            <a:r>
              <a:rPr lang="es-MX" baseline="0"/>
              <a:t> notificadas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C-4E3C-8271-C785FBD83FD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C-4E3C-8271-C785FBD83FD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EC-4E3C-8271-C785FBD83FD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8</c:v>
                </c:pt>
                <c:pt idx="1">
                  <c:v>43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EC-4E3C-8271-C785FBD8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32928"/>
        <c:axId val="462137504"/>
        <c:axId val="0"/>
      </c:bar3DChart>
      <c:catAx>
        <c:axId val="4621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7504"/>
        <c:crosses val="autoZero"/>
        <c:auto val="1"/>
        <c:lblAlgn val="ctr"/>
        <c:lblOffset val="100"/>
        <c:noMultiLvlLbl val="0"/>
      </c:catAx>
      <c:valAx>
        <c:axId val="46213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 de Inspección realizadas </a:t>
            </a:r>
          </a:p>
        </c:rich>
      </c:tx>
      <c:layout>
        <c:manualLayout>
          <c:xMode val="edge"/>
          <c:yMode val="edge"/>
          <c:x val="0.22142354867131198"/>
          <c:y val="4.3010719143466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0596540769502295E-3"/>
                  <c:y val="-3.1695721077654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F3-498F-9BB8-B393D43D853B}"/>
                </c:ext>
              </c:extLst>
            </c:dLbl>
            <c:dLbl>
              <c:idx val="1"/>
              <c:layout>
                <c:manualLayout>
                  <c:x val="3.5298270384751147E-3"/>
                  <c:y val="-3.9619651347068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F3-498F-9BB8-B393D43D853B}"/>
                </c:ext>
              </c:extLst>
            </c:dLbl>
            <c:dLbl>
              <c:idx val="2"/>
              <c:layout>
                <c:manualLayout>
                  <c:x val="0"/>
                  <c:y val="-5.5467511885895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F3-498F-9BB8-B393D43D85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'!$L$14:$L$16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'semestral '!$M$14:$M$16</c:f>
              <c:numCache>
                <c:formatCode>General</c:formatCode>
                <c:ptCount val="3"/>
                <c:pt idx="0">
                  <c:v>65</c:v>
                </c:pt>
                <c:pt idx="1">
                  <c:v>111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1-4D0C-A3C3-053E7CE9B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522479"/>
        <c:axId val="1199522063"/>
        <c:axId val="1078823759"/>
      </c:bar3DChart>
      <c:catAx>
        <c:axId val="1199522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9522063"/>
        <c:crosses val="autoZero"/>
        <c:auto val="1"/>
        <c:lblAlgn val="ctr"/>
        <c:lblOffset val="100"/>
        <c:noMultiLvlLbl val="0"/>
      </c:catAx>
      <c:valAx>
        <c:axId val="119952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9522479"/>
        <c:crosses val="autoZero"/>
        <c:crossBetween val="between"/>
      </c:valAx>
      <c:serAx>
        <c:axId val="107882375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9522063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de Infracción levantadas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F-436A-B65A-BB8718884090}"/>
                </c:ext>
              </c:extLst>
            </c:dLbl>
            <c:dLbl>
              <c:idx val="1"/>
              <c:layout>
                <c:manualLayout>
                  <c:x val="2.3148148148148147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9F-436A-B65A-BB8718884090}"/>
                </c:ext>
              </c:extLst>
            </c:dLbl>
            <c:dLbl>
              <c:idx val="2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9F-436A-B65A-BB8718884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F-436A-B65A-BB8718884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255279"/>
        <c:axId val="1090251951"/>
        <c:axId val="0"/>
      </c:bar3DChart>
      <c:catAx>
        <c:axId val="109025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1951"/>
        <c:crosses val="autoZero"/>
        <c:auto val="1"/>
        <c:lblAlgn val="ctr"/>
        <c:lblOffset val="100"/>
        <c:noMultiLvlLbl val="0"/>
      </c:catAx>
      <c:valAx>
        <c:axId val="109025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Realizadas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capacitacion brindada</c:v>
                </c:pt>
                <c:pt idx="1">
                  <c:v>cursos de prefesionalización </c:v>
                </c:pt>
                <c:pt idx="2">
                  <c:v>Reuniones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4C-4D0A-A72B-0C511A73D1B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capacitacion brindada</c:v>
                </c:pt>
                <c:pt idx="1">
                  <c:v>cursos de prefesionalización </c:v>
                </c:pt>
                <c:pt idx="2">
                  <c:v>Reuniones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4C-4D0A-A72B-0C511A73D1B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capacitacion brindada</c:v>
                </c:pt>
                <c:pt idx="1">
                  <c:v>cursos de prefesionalización </c:v>
                </c:pt>
                <c:pt idx="2">
                  <c:v>Reuniones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4C-4D0A-A72B-0C511A73D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31568"/>
        <c:axId val="142524080"/>
        <c:axId val="0"/>
      </c:bar3DChart>
      <c:catAx>
        <c:axId val="1425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24080"/>
        <c:crosses val="autoZero"/>
        <c:auto val="1"/>
        <c:lblAlgn val="ctr"/>
        <c:lblOffset val="100"/>
        <c:noMultiLvlLbl val="0"/>
      </c:catAx>
      <c:valAx>
        <c:axId val="14252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3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 ciudadanos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A-45E6-A8DD-EBB66D8BE95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BA-45E6-A8DD-EBB66D8BE95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BA-45E6-A8DD-EBB66D8BE95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BA-45E6-A8DD-EBB66D8BE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5704143"/>
        <c:axId val="1965699567"/>
        <c:axId val="0"/>
      </c:bar3DChart>
      <c:catAx>
        <c:axId val="196570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699567"/>
        <c:crosses val="autoZero"/>
        <c:auto val="1"/>
        <c:lblAlgn val="ctr"/>
        <c:lblOffset val="100"/>
        <c:noMultiLvlLbl val="0"/>
      </c:catAx>
      <c:valAx>
        <c:axId val="1965699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704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 de inspección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70</c:v>
                </c:pt>
                <c:pt idx="1">
                  <c:v>100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6-4A21-B973-2E1F2FA8B80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80</c:v>
                </c:pt>
                <c:pt idx="1">
                  <c:v>90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6-4A21-B973-2E1F2FA8B80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96-4A21-B973-2E1F2FA8B80D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58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96-4A21-B973-2E1F2FA8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950847"/>
        <c:axId val="1976955423"/>
        <c:axId val="0"/>
      </c:bar3DChart>
      <c:catAx>
        <c:axId val="197695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5423"/>
        <c:crosses val="autoZero"/>
        <c:auto val="1"/>
        <c:lblAlgn val="ctr"/>
        <c:lblOffset val="100"/>
        <c:noMultiLvlLbl val="0"/>
      </c:catAx>
      <c:valAx>
        <c:axId val="1976955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infracción levantadas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A-411F-96EE-72F6F42684E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A-411F-96EE-72F6F42684E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A-411F-96EE-72F6F42684E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1A-411F-96EE-72F6F4268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214223"/>
        <c:axId val="2003204655"/>
        <c:axId val="0"/>
      </c:bar3DChart>
      <c:catAx>
        <c:axId val="200321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04655"/>
        <c:crosses val="autoZero"/>
        <c:auto val="1"/>
        <c:lblAlgn val="ctr"/>
        <c:lblOffset val="100"/>
        <c:noMultiLvlLbl val="0"/>
      </c:catAx>
      <c:valAx>
        <c:axId val="200320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1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apercibimiento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B-47B2-9A5D-6B0E63C8272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B-47B2-9A5D-6B0E63C8272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ecología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B-47B2-9A5D-6B0E63C8272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Jefatura de rastro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B-47B2-9A5D-6B0E63C82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235391"/>
        <c:axId val="2079232063"/>
        <c:axId val="0"/>
      </c:bar3DChart>
      <c:catAx>
        <c:axId val="207923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2063"/>
        <c:crosses val="autoZero"/>
        <c:auto val="1"/>
        <c:lblAlgn val="ctr"/>
        <c:lblOffset val="100"/>
        <c:noMultiLvlLbl val="0"/>
      </c:catAx>
      <c:valAx>
        <c:axId val="207923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5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0.3658</cdr:x>
      <cdr:y>0.01855</cdr:y>
    </cdr:from>
    <cdr:to>
      <cdr:x>0.74806</cdr:x>
      <cdr:y>0.13094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006930" y="59377"/>
          <a:ext cx="2097206" cy="3596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12</cp:revision>
  <dcterms:created xsi:type="dcterms:W3CDTF">2020-06-17T17:02:00Z</dcterms:created>
  <dcterms:modified xsi:type="dcterms:W3CDTF">2020-10-20T14:37:00Z</dcterms:modified>
</cp:coreProperties>
</file>