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3C28A9">
        <w:rPr>
          <w:rFonts w:ascii="Arial" w:hAnsi="Arial" w:cs="Arial"/>
        </w:rPr>
        <w:t>11</w:t>
      </w:r>
      <w:r w:rsidR="00811FFC">
        <w:rPr>
          <w:rFonts w:ascii="Arial" w:hAnsi="Arial" w:cs="Arial"/>
        </w:rPr>
        <w:t xml:space="preserve"> de </w:t>
      </w:r>
      <w:r w:rsidR="009D48D0">
        <w:rPr>
          <w:rFonts w:ascii="Arial" w:hAnsi="Arial" w:cs="Arial"/>
        </w:rPr>
        <w:t>marzo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>Registro Civil, a celebrarse el día de hoy 1</w:t>
      </w:r>
      <w:r w:rsidR="003C28A9">
        <w:rPr>
          <w:rFonts w:ascii="Arial" w:hAnsi="Arial" w:cs="Arial"/>
        </w:rPr>
        <w:t>1</w:t>
      </w:r>
      <w:r w:rsidR="00811FFC" w:rsidRPr="006A1AA9">
        <w:rPr>
          <w:rFonts w:ascii="Arial" w:hAnsi="Arial" w:cs="Arial"/>
        </w:rPr>
        <w:t xml:space="preserve"> de </w:t>
      </w:r>
      <w:r w:rsidR="009D48D0">
        <w:rPr>
          <w:rFonts w:ascii="Arial" w:hAnsi="Arial" w:cs="Arial"/>
        </w:rPr>
        <w:t>marzo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9D48D0">
        <w:rPr>
          <w:rFonts w:ascii="Arial" w:hAnsi="Arial" w:cs="Arial"/>
        </w:rPr>
        <w:t>6</w:t>
      </w:r>
      <w:bookmarkStart w:id="0" w:name="_GoBack"/>
      <w:bookmarkEnd w:id="0"/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9D48D0">
        <w:rPr>
          <w:rFonts w:ascii="Arial" w:hAnsi="Arial" w:cs="Arial"/>
        </w:rPr>
        <w:t>seis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811FFC">
        <w:rPr>
          <w:rFonts w:ascii="Arial" w:hAnsi="Arial" w:cs="Arial"/>
        </w:rPr>
        <w:t>1</w:t>
      </w:r>
      <w:r w:rsidR="003C28A9">
        <w:rPr>
          <w:rFonts w:ascii="Arial" w:hAnsi="Arial" w:cs="Arial"/>
        </w:rPr>
        <w:t>1</w:t>
      </w:r>
      <w:r w:rsidR="00811FFC">
        <w:rPr>
          <w:rFonts w:ascii="Arial" w:hAnsi="Arial" w:cs="Arial"/>
        </w:rPr>
        <w:t xml:space="preserve"> de </w:t>
      </w:r>
      <w:r w:rsidR="009D48D0">
        <w:rPr>
          <w:rFonts w:ascii="Arial" w:hAnsi="Arial" w:cs="Arial"/>
        </w:rPr>
        <w:t>marzo</w:t>
      </w:r>
      <w:r w:rsidR="00811FF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37" w:rsidRDefault="00084B37" w:rsidP="00474AFE">
      <w:pPr>
        <w:spacing w:after="0" w:line="240" w:lineRule="auto"/>
      </w:pPr>
      <w:r>
        <w:separator/>
      </w:r>
    </w:p>
  </w:endnote>
  <w:endnote w:type="continuationSeparator" w:id="0">
    <w:p w:rsidR="00084B37" w:rsidRDefault="00084B3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D48D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3C28A9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D48D0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37" w:rsidRDefault="00084B37" w:rsidP="00474AFE">
      <w:pPr>
        <w:spacing w:after="0" w:line="240" w:lineRule="auto"/>
      </w:pPr>
      <w:r>
        <w:separator/>
      </w:r>
    </w:p>
  </w:footnote>
  <w:footnote w:type="continuationSeparator" w:id="0">
    <w:p w:rsidR="00084B37" w:rsidRDefault="00084B3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4B3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48</cp:revision>
  <cp:lastPrinted>2019-07-26T16:22:00Z</cp:lastPrinted>
  <dcterms:created xsi:type="dcterms:W3CDTF">2019-06-06T15:08:00Z</dcterms:created>
  <dcterms:modified xsi:type="dcterms:W3CDTF">2020-04-17T17:52:00Z</dcterms:modified>
</cp:coreProperties>
</file>