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2460BA" w:rsidRPr="005C49E5">
        <w:rPr>
          <w:rFonts w:ascii="Arial" w:hAnsi="Arial" w:cs="Arial"/>
          <w:b/>
        </w:rPr>
        <w:t xml:space="preserve">DE </w:t>
      </w:r>
      <w:r w:rsidR="002460BA" w:rsidRPr="002460BA">
        <w:rPr>
          <w:rFonts w:ascii="Arial" w:hAnsi="Arial" w:cs="Arial"/>
          <w:b/>
        </w:rPr>
        <w:t>PLANEACION DEL DESARROLLO MUNICIPAL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2460BA" w:rsidRPr="002460BA">
        <w:rPr>
          <w:rFonts w:ascii="Arial" w:hAnsi="Arial" w:cs="Arial"/>
        </w:rPr>
        <w:t>11</w:t>
      </w:r>
      <w:r w:rsidR="003B64EE" w:rsidRPr="002460BA">
        <w:rPr>
          <w:rFonts w:ascii="Arial" w:hAnsi="Arial" w:cs="Arial"/>
        </w:rPr>
        <w:t>:</w:t>
      </w:r>
      <w:r w:rsidR="002460BA" w:rsidRPr="002460BA">
        <w:rPr>
          <w:rFonts w:ascii="Arial" w:hAnsi="Arial" w:cs="Arial"/>
        </w:rPr>
        <w:t>3</w:t>
      </w:r>
      <w:r w:rsidR="003B64EE" w:rsidRPr="002460BA">
        <w:rPr>
          <w:rFonts w:ascii="Arial" w:hAnsi="Arial" w:cs="Arial"/>
        </w:rPr>
        <w:t xml:space="preserve">0 </w:t>
      </w:r>
      <w:r w:rsidR="002460BA" w:rsidRPr="002460BA">
        <w:rPr>
          <w:rFonts w:ascii="Arial" w:hAnsi="Arial" w:cs="Arial"/>
        </w:rPr>
        <w:t>once horas con treinta minutos</w:t>
      </w:r>
      <w:r w:rsidRPr="002460BA">
        <w:rPr>
          <w:rFonts w:ascii="Arial" w:hAnsi="Arial" w:cs="Arial"/>
        </w:rPr>
        <w:t xml:space="preserve">, del </w:t>
      </w:r>
      <w:r w:rsidR="0083377B">
        <w:rPr>
          <w:rFonts w:ascii="Arial" w:hAnsi="Arial" w:cs="Arial"/>
        </w:rPr>
        <w:t xml:space="preserve">día </w:t>
      </w:r>
      <w:r w:rsidR="00BF43F4">
        <w:rPr>
          <w:rFonts w:ascii="Arial" w:hAnsi="Arial" w:cs="Arial"/>
        </w:rPr>
        <w:t>1</w:t>
      </w:r>
      <w:r w:rsidR="00FA6246">
        <w:rPr>
          <w:rFonts w:ascii="Arial" w:hAnsi="Arial" w:cs="Arial"/>
        </w:rPr>
        <w:t>1</w:t>
      </w:r>
      <w:r w:rsidR="00BF43F4">
        <w:rPr>
          <w:rFonts w:ascii="Arial" w:hAnsi="Arial" w:cs="Arial"/>
        </w:rPr>
        <w:t xml:space="preserve"> de </w:t>
      </w:r>
      <w:r w:rsidR="002275EB">
        <w:rPr>
          <w:rFonts w:ascii="Arial" w:hAnsi="Arial" w:cs="Arial"/>
        </w:rPr>
        <w:t>marzo</w:t>
      </w:r>
      <w:r w:rsidRPr="002460BA">
        <w:rPr>
          <w:rFonts w:ascii="Arial" w:hAnsi="Arial" w:cs="Arial"/>
        </w:rPr>
        <w:t xml:space="preserve"> del presente año, estando reunidos en </w:t>
      </w:r>
      <w:r w:rsidR="006964B5" w:rsidRPr="002460BA">
        <w:rPr>
          <w:rFonts w:ascii="Arial" w:hAnsi="Arial" w:cs="Arial"/>
        </w:rPr>
        <w:t xml:space="preserve">las instalaciones del H. </w:t>
      </w:r>
      <w:r w:rsidRPr="002460BA">
        <w:rPr>
          <w:rFonts w:ascii="Arial" w:hAnsi="Arial" w:cs="Arial"/>
        </w:rPr>
        <w:t xml:space="preserve"> Ayuntamiento </w:t>
      </w:r>
      <w:r w:rsidR="00D53A0F" w:rsidRPr="002460BA">
        <w:rPr>
          <w:rFonts w:ascii="Arial" w:hAnsi="Arial" w:cs="Arial"/>
        </w:rPr>
        <w:t xml:space="preserve">de El Salto, Jalisco; con fundamento en lo dispuesto por los artículos </w:t>
      </w:r>
      <w:r w:rsidR="00450C8E" w:rsidRPr="002460BA">
        <w:rPr>
          <w:rFonts w:ascii="Arial" w:hAnsi="Arial" w:cs="Arial"/>
        </w:rPr>
        <w:t>27°, 41° fracción IV, 49° fracción II y 50° fracción II de la Ley de Gobierno y la Administración Pública Municipal del Estado de Jalisco;</w:t>
      </w:r>
      <w:r w:rsidR="008031B5" w:rsidRPr="002460BA">
        <w:rPr>
          <w:rFonts w:ascii="Arial" w:hAnsi="Arial" w:cs="Arial"/>
        </w:rPr>
        <w:t xml:space="preserve"> se llevó a cabo la </w:t>
      </w:r>
      <w:r w:rsidR="008031B5" w:rsidRPr="002460BA">
        <w:rPr>
          <w:rFonts w:ascii="Arial" w:hAnsi="Arial" w:cs="Arial"/>
          <w:b/>
        </w:rPr>
        <w:t xml:space="preserve">Sesión Ordinaria de la Comisión Edilicia de </w:t>
      </w:r>
      <w:r w:rsidR="002460BA" w:rsidRPr="002460BA">
        <w:rPr>
          <w:rFonts w:ascii="Arial" w:hAnsi="Arial" w:cs="Arial"/>
          <w:b/>
        </w:rPr>
        <w:t>Planeación del Desarrollo Municipal</w:t>
      </w:r>
      <w:r w:rsidR="008031B5" w:rsidRPr="002460BA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BF43F4" w:rsidRDefault="00D03B5D" w:rsidP="00BF43F4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2460BA">
        <w:rPr>
          <w:rFonts w:ascii="Arial" w:hAnsi="Arial" w:cs="Arial"/>
        </w:rPr>
        <w:t>Buenos días</w:t>
      </w:r>
      <w:r w:rsidR="00BF43F4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BF43F4" w:rsidRPr="006A1AA9">
        <w:rPr>
          <w:rFonts w:ascii="Arial" w:hAnsi="Arial" w:cs="Arial"/>
        </w:rPr>
        <w:t xml:space="preserve">les doy la bienvenida a ésta sesión ordinaria de la Comisión Edilicia de </w:t>
      </w:r>
      <w:r w:rsidR="00BF43F4">
        <w:rPr>
          <w:rFonts w:ascii="Arial" w:hAnsi="Arial" w:cs="Arial"/>
        </w:rPr>
        <w:t>Planeación del Desarrollo Municipal, a celebrarse el día de hoy 1</w:t>
      </w:r>
      <w:r w:rsidR="00FA6246">
        <w:rPr>
          <w:rFonts w:ascii="Arial" w:hAnsi="Arial" w:cs="Arial"/>
        </w:rPr>
        <w:t>1</w:t>
      </w:r>
      <w:r w:rsidR="00BF43F4" w:rsidRPr="006A1AA9">
        <w:rPr>
          <w:rFonts w:ascii="Arial" w:hAnsi="Arial" w:cs="Arial"/>
        </w:rPr>
        <w:t xml:space="preserve"> de </w:t>
      </w:r>
      <w:r w:rsidR="002275EB">
        <w:rPr>
          <w:rFonts w:ascii="Arial" w:hAnsi="Arial" w:cs="Arial"/>
        </w:rPr>
        <w:t>marzo</w:t>
      </w:r>
      <w:r w:rsidR="00BF43F4" w:rsidRPr="006A1AA9">
        <w:rPr>
          <w:rFonts w:ascii="Arial" w:hAnsi="Arial" w:cs="Arial"/>
        </w:rPr>
        <w:t xml:space="preserve"> de 2020, a las </w:t>
      </w:r>
      <w:r w:rsidR="00BF43F4" w:rsidRPr="00340748">
        <w:rPr>
          <w:rFonts w:ascii="Arial" w:hAnsi="Arial" w:cs="Arial"/>
        </w:rPr>
        <w:t>1</w:t>
      </w:r>
      <w:r w:rsidR="00BF43F4">
        <w:rPr>
          <w:rFonts w:ascii="Arial" w:hAnsi="Arial" w:cs="Arial"/>
        </w:rPr>
        <w:t>1</w:t>
      </w:r>
      <w:r w:rsidR="00BF43F4" w:rsidRPr="00340748">
        <w:rPr>
          <w:rFonts w:ascii="Arial" w:hAnsi="Arial" w:cs="Arial"/>
        </w:rPr>
        <w:t xml:space="preserve">:30 </w:t>
      </w:r>
      <w:r w:rsidR="00BF43F4">
        <w:rPr>
          <w:rFonts w:ascii="Arial" w:hAnsi="Arial" w:cs="Arial"/>
        </w:rPr>
        <w:t>once</w:t>
      </w:r>
      <w:r w:rsidR="00BF43F4" w:rsidRPr="00340748">
        <w:rPr>
          <w:rFonts w:ascii="Arial" w:hAnsi="Arial" w:cs="Arial"/>
        </w:rPr>
        <w:t xml:space="preserve"> horas con treinta minutos</w:t>
      </w:r>
      <w:r w:rsidR="00BF43F4" w:rsidRPr="006A1AA9">
        <w:rPr>
          <w:rFonts w:ascii="Arial" w:hAnsi="Arial" w:cs="Arial"/>
        </w:rPr>
        <w:t>.</w:t>
      </w:r>
    </w:p>
    <w:p w:rsidR="00BF43F4" w:rsidRDefault="00BF43F4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BF43F4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460BA" w:rsidRDefault="00BF43F4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2460BA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2460BA" w:rsidRPr="002460BA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F43F4">
              <w:rPr>
                <w:rFonts w:ascii="Arial" w:eastAsia="Times New Roman" w:hAnsi="Arial" w:cs="Arial"/>
                <w:color w:val="000000"/>
                <w:lang w:eastAsia="es-MX"/>
              </w:rPr>
              <w:t>Cé</w:t>
            </w:r>
            <w:r w:rsidR="002460BA" w:rsidRPr="002460BA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60BA" w:rsidRPr="002460BA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60BA" w:rsidRPr="002460BA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60BA" w:rsidRPr="002460BA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2460BA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2460BA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2460BA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2460BA" w:rsidRPr="002460BA">
        <w:rPr>
          <w:rFonts w:ascii="Arial" w:hAnsi="Arial" w:cs="Arial"/>
        </w:rPr>
        <w:t xml:space="preserve">Planeación </w:t>
      </w:r>
      <w:r w:rsidR="002460BA">
        <w:rPr>
          <w:rFonts w:ascii="Arial" w:hAnsi="Arial" w:cs="Arial"/>
        </w:rPr>
        <w:t>d</w:t>
      </w:r>
      <w:r w:rsidR="002460BA" w:rsidRPr="002460BA">
        <w:rPr>
          <w:rFonts w:ascii="Arial" w:hAnsi="Arial" w:cs="Arial"/>
        </w:rPr>
        <w:t>el Desarrollo Municipal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2460BA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BF43F4">
        <w:rPr>
          <w:rFonts w:ascii="Arial" w:hAnsi="Arial" w:cs="Arial"/>
        </w:rPr>
        <w:t>11:3</w:t>
      </w:r>
      <w:r w:rsidR="002275EB">
        <w:rPr>
          <w:rFonts w:ascii="Arial" w:hAnsi="Arial" w:cs="Arial"/>
        </w:rPr>
        <w:t>5</w:t>
      </w:r>
      <w:r w:rsidR="00C452C0">
        <w:rPr>
          <w:rFonts w:ascii="Arial" w:hAnsi="Arial" w:cs="Arial"/>
        </w:rPr>
        <w:t xml:space="preserve"> once horas con </w:t>
      </w:r>
      <w:r w:rsidR="00BF43F4">
        <w:rPr>
          <w:rFonts w:ascii="Arial" w:hAnsi="Arial" w:cs="Arial"/>
        </w:rPr>
        <w:t xml:space="preserve">treinta y </w:t>
      </w:r>
      <w:r w:rsidR="002275EB">
        <w:rPr>
          <w:rFonts w:ascii="Arial" w:hAnsi="Arial" w:cs="Arial"/>
        </w:rPr>
        <w:t>cinco</w:t>
      </w:r>
      <w:r w:rsidR="0083377B">
        <w:rPr>
          <w:rFonts w:ascii="Arial" w:hAnsi="Arial" w:cs="Arial"/>
        </w:rPr>
        <w:t xml:space="preserve"> </w:t>
      </w:r>
      <w:r w:rsidR="00C452C0">
        <w:rPr>
          <w:rFonts w:ascii="Arial" w:hAnsi="Arial" w:cs="Arial"/>
        </w:rPr>
        <w:t>minutos</w:t>
      </w:r>
      <w:r w:rsidR="00D03B5D" w:rsidRPr="005C49E5">
        <w:rPr>
          <w:rFonts w:ascii="Arial" w:hAnsi="Arial" w:cs="Arial"/>
        </w:rPr>
        <w:t xml:space="preserve">, del día </w:t>
      </w:r>
      <w:r w:rsidR="00BF43F4">
        <w:rPr>
          <w:rFonts w:ascii="Arial" w:hAnsi="Arial" w:cs="Arial"/>
        </w:rPr>
        <w:t>1</w:t>
      </w:r>
      <w:r w:rsidR="00FA6246">
        <w:rPr>
          <w:rFonts w:ascii="Arial" w:hAnsi="Arial" w:cs="Arial"/>
        </w:rPr>
        <w:t>1</w:t>
      </w:r>
      <w:r w:rsidR="00BF43F4">
        <w:rPr>
          <w:rFonts w:ascii="Arial" w:hAnsi="Arial" w:cs="Arial"/>
        </w:rPr>
        <w:t xml:space="preserve"> de </w:t>
      </w:r>
      <w:r w:rsidR="002275EB">
        <w:rPr>
          <w:rFonts w:ascii="Arial" w:hAnsi="Arial" w:cs="Arial"/>
        </w:rPr>
        <w:t>marzo</w:t>
      </w:r>
      <w:bookmarkStart w:id="0" w:name="_GoBack"/>
      <w:bookmarkEnd w:id="0"/>
      <w:r w:rsidR="00BF43F4">
        <w:rPr>
          <w:rFonts w:ascii="Arial" w:hAnsi="Arial" w:cs="Arial"/>
        </w:rPr>
        <w:t xml:space="preserve"> de 2020,</w:t>
      </w:r>
      <w:r w:rsidR="00D03B5D" w:rsidRPr="00C452C0">
        <w:rPr>
          <w:rFonts w:ascii="Arial" w:hAnsi="Arial" w:cs="Arial"/>
        </w:rPr>
        <w:t xml:space="preserve"> se da </w:t>
      </w:r>
      <w:r w:rsidR="003E10A9" w:rsidRPr="00C452C0">
        <w:rPr>
          <w:rFonts w:ascii="Arial" w:hAnsi="Arial" w:cs="Arial"/>
        </w:rPr>
        <w:t xml:space="preserve">la clausura </w:t>
      </w:r>
      <w:r w:rsidRPr="00C452C0">
        <w:rPr>
          <w:rFonts w:ascii="Arial" w:hAnsi="Arial" w:cs="Arial"/>
        </w:rPr>
        <w:t xml:space="preserve">de </w:t>
      </w:r>
      <w:r w:rsidR="003E10A9" w:rsidRPr="00C452C0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BF43F4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3F4" w:rsidRPr="0068572B" w:rsidRDefault="00BF43F4" w:rsidP="00BF43F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BF43F4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F67" w:rsidRDefault="00500F67" w:rsidP="00500F67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:rsidR="00500F67" w:rsidRDefault="00500F67" w:rsidP="00500F67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:rsidR="00BF43F4" w:rsidRPr="0068572B" w:rsidRDefault="00BF43F4" w:rsidP="00BF43F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98263A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98263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Planeación del Desarrollo Municipal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98263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BF43F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Cé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Armando González Romo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110FAB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FAB" w:rsidRDefault="00110FAB" w:rsidP="00474AFE">
      <w:pPr>
        <w:spacing w:after="0" w:line="240" w:lineRule="auto"/>
      </w:pPr>
      <w:r>
        <w:separator/>
      </w:r>
    </w:p>
  </w:endnote>
  <w:endnote w:type="continuationSeparator" w:id="0">
    <w:p w:rsidR="00110FAB" w:rsidRDefault="00110FAB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2275EB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474AFE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C452C0" w:rsidRPr="00C452C0">
      <w:rPr>
        <w:rFonts w:ascii="Arial" w:hAnsi="Arial" w:cs="Arial"/>
        <w:color w:val="595959" w:themeColor="text1" w:themeTint="A6"/>
        <w:sz w:val="18"/>
        <w:szCs w:val="18"/>
      </w:rPr>
      <w:t>Planeación del Desarrollo Municipal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BF43F4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FA6246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BF43F4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2275EB">
      <w:rPr>
        <w:rFonts w:ascii="Arial" w:hAnsi="Arial" w:cs="Arial"/>
        <w:color w:val="595959" w:themeColor="text1" w:themeTint="A6"/>
        <w:sz w:val="18"/>
        <w:szCs w:val="18"/>
        <w:lang w:val="es-ES"/>
      </w:rPr>
      <w:t>marzo</w:t>
    </w:r>
    <w:r w:rsidR="00BF43F4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FAB" w:rsidRDefault="00110FAB" w:rsidP="00474AFE">
      <w:pPr>
        <w:spacing w:after="0" w:line="240" w:lineRule="auto"/>
      </w:pPr>
      <w:r>
        <w:separator/>
      </w:r>
    </w:p>
  </w:footnote>
  <w:footnote w:type="continuationSeparator" w:id="0">
    <w:p w:rsidR="00110FAB" w:rsidRDefault="00110FAB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110FAB"/>
    <w:rsid w:val="0011347E"/>
    <w:rsid w:val="001B3FB8"/>
    <w:rsid w:val="001C71D3"/>
    <w:rsid w:val="001D7A41"/>
    <w:rsid w:val="002275EB"/>
    <w:rsid w:val="002460BA"/>
    <w:rsid w:val="00271112"/>
    <w:rsid w:val="002811B1"/>
    <w:rsid w:val="0029452E"/>
    <w:rsid w:val="002B0FB0"/>
    <w:rsid w:val="0035205B"/>
    <w:rsid w:val="003702D3"/>
    <w:rsid w:val="0038007B"/>
    <w:rsid w:val="0039375D"/>
    <w:rsid w:val="003B64EE"/>
    <w:rsid w:val="003C5BD6"/>
    <w:rsid w:val="003E10A9"/>
    <w:rsid w:val="00435474"/>
    <w:rsid w:val="00450C8E"/>
    <w:rsid w:val="00474AFE"/>
    <w:rsid w:val="00500F67"/>
    <w:rsid w:val="00510E1C"/>
    <w:rsid w:val="005B13CF"/>
    <w:rsid w:val="005B2F61"/>
    <w:rsid w:val="005C49E5"/>
    <w:rsid w:val="005F2C4B"/>
    <w:rsid w:val="006402B3"/>
    <w:rsid w:val="00650F20"/>
    <w:rsid w:val="006964B5"/>
    <w:rsid w:val="006A3730"/>
    <w:rsid w:val="006D3602"/>
    <w:rsid w:val="008031B5"/>
    <w:rsid w:val="0083377B"/>
    <w:rsid w:val="008578AC"/>
    <w:rsid w:val="00865566"/>
    <w:rsid w:val="008A245D"/>
    <w:rsid w:val="008A4A41"/>
    <w:rsid w:val="008D2788"/>
    <w:rsid w:val="0098263A"/>
    <w:rsid w:val="009B4EAE"/>
    <w:rsid w:val="009F276B"/>
    <w:rsid w:val="00A00F70"/>
    <w:rsid w:val="00A57F9F"/>
    <w:rsid w:val="00B910D5"/>
    <w:rsid w:val="00B950EA"/>
    <w:rsid w:val="00BF43F4"/>
    <w:rsid w:val="00C452C0"/>
    <w:rsid w:val="00D03B5D"/>
    <w:rsid w:val="00D53A0F"/>
    <w:rsid w:val="00DD1665"/>
    <w:rsid w:val="00E6332D"/>
    <w:rsid w:val="00EA39A0"/>
    <w:rsid w:val="00F4187D"/>
    <w:rsid w:val="00FA6246"/>
    <w:rsid w:val="00FE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795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16</cp:revision>
  <dcterms:created xsi:type="dcterms:W3CDTF">2019-08-29T17:40:00Z</dcterms:created>
  <dcterms:modified xsi:type="dcterms:W3CDTF">2020-04-17T18:01:00Z</dcterms:modified>
</cp:coreProperties>
</file>