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93FE" w14:textId="77777777" w:rsidR="00137FA7" w:rsidRDefault="00137FA7" w:rsidP="00137FA7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COMISARÍA DE LA POLICÍA PREVENTIVA MUNICIPAL</w:t>
      </w:r>
    </w:p>
    <w:tbl>
      <w:tblPr>
        <w:tblStyle w:val="Tablaconcuadrcula"/>
        <w:tblpPr w:leftFromText="141" w:rightFromText="141" w:vertAnchor="text" w:horzAnchor="margin" w:tblpY="41"/>
        <w:tblW w:w="14029" w:type="dxa"/>
        <w:tblLook w:val="04A0" w:firstRow="1" w:lastRow="0" w:firstColumn="1" w:lastColumn="0" w:noHBand="0" w:noVBand="1"/>
      </w:tblPr>
      <w:tblGrid>
        <w:gridCol w:w="2830"/>
        <w:gridCol w:w="3686"/>
        <w:gridCol w:w="3969"/>
        <w:gridCol w:w="3544"/>
      </w:tblGrid>
      <w:tr w:rsidR="00341015" w:rsidRPr="00341015" w14:paraId="298B1046" w14:textId="77777777" w:rsidTr="00341015">
        <w:trPr>
          <w:trHeight w:val="496"/>
        </w:trPr>
        <w:tc>
          <w:tcPr>
            <w:tcW w:w="2830" w:type="dxa"/>
            <w:shd w:val="clear" w:color="auto" w:fill="ED7D31" w:themeFill="accent2"/>
          </w:tcPr>
          <w:p w14:paraId="1A272B5A" w14:textId="2FF29FF1" w:rsidR="00137FA7" w:rsidRPr="00341015" w:rsidRDefault="00341015" w:rsidP="00B4317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41015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686" w:type="dxa"/>
            <w:shd w:val="clear" w:color="auto" w:fill="ED7D31" w:themeFill="accent2"/>
          </w:tcPr>
          <w:p w14:paraId="6BB6D863" w14:textId="77777777" w:rsidR="00137FA7" w:rsidRPr="00341015" w:rsidRDefault="00137FA7" w:rsidP="00B4317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41015">
              <w:rPr>
                <w:b/>
                <w:bCs/>
                <w:color w:val="FFFFFF" w:themeColor="background1"/>
                <w:sz w:val="28"/>
                <w:szCs w:val="28"/>
              </w:rPr>
              <w:t xml:space="preserve">ENERO </w:t>
            </w:r>
          </w:p>
        </w:tc>
        <w:tc>
          <w:tcPr>
            <w:tcW w:w="3969" w:type="dxa"/>
            <w:shd w:val="clear" w:color="auto" w:fill="ED7D31" w:themeFill="accent2"/>
          </w:tcPr>
          <w:p w14:paraId="60982CBF" w14:textId="77777777" w:rsidR="00137FA7" w:rsidRPr="00341015" w:rsidRDefault="00137FA7" w:rsidP="00B4317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41015">
              <w:rPr>
                <w:b/>
                <w:bCs/>
                <w:color w:val="FFFFFF" w:themeColor="background1"/>
                <w:sz w:val="28"/>
                <w:szCs w:val="28"/>
              </w:rPr>
              <w:t xml:space="preserve">FEBRERO </w:t>
            </w:r>
          </w:p>
        </w:tc>
        <w:tc>
          <w:tcPr>
            <w:tcW w:w="3544" w:type="dxa"/>
            <w:shd w:val="clear" w:color="auto" w:fill="ED7D31" w:themeFill="accent2"/>
          </w:tcPr>
          <w:p w14:paraId="48F9930C" w14:textId="77777777" w:rsidR="00137FA7" w:rsidRPr="00341015" w:rsidRDefault="00137FA7" w:rsidP="00B4317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41015">
              <w:rPr>
                <w:b/>
                <w:bCs/>
                <w:color w:val="FFFFFF" w:themeColor="background1"/>
                <w:sz w:val="28"/>
                <w:szCs w:val="28"/>
              </w:rPr>
              <w:t xml:space="preserve">MARZO </w:t>
            </w:r>
          </w:p>
        </w:tc>
      </w:tr>
      <w:tr w:rsidR="00137FA7" w:rsidRPr="00E7227F" w14:paraId="7D3D4322" w14:textId="77777777" w:rsidTr="00B4317D">
        <w:trPr>
          <w:trHeight w:val="1044"/>
        </w:trPr>
        <w:tc>
          <w:tcPr>
            <w:tcW w:w="2830" w:type="dxa"/>
            <w:shd w:val="clear" w:color="auto" w:fill="auto"/>
          </w:tcPr>
          <w:p w14:paraId="56FC09E5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E148670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4762DEA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4CC1877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4D35861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AF2888E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56DB195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C42A707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40E81CB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B96492C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F8203B5" w14:textId="77777777" w:rsidR="00137FA7" w:rsidRDefault="00137FA7" w:rsidP="00B4317D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9D53828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3D824AE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41015">
              <w:rPr>
                <w:rFonts w:cstheme="minorHAnsi"/>
                <w:b/>
                <w:sz w:val="24"/>
                <w:szCs w:val="28"/>
              </w:rPr>
              <w:t xml:space="preserve">Comisaría de Seguridad Pública </w:t>
            </w:r>
          </w:p>
        </w:tc>
        <w:tc>
          <w:tcPr>
            <w:tcW w:w="3686" w:type="dxa"/>
            <w:shd w:val="clear" w:color="auto" w:fill="auto"/>
          </w:tcPr>
          <w:p w14:paraId="5604125B" w14:textId="77777777" w:rsidR="00137FA7" w:rsidRPr="00D215B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215B6">
              <w:rPr>
                <w:rFonts w:cstheme="minorHAnsi"/>
                <w:b/>
                <w:bCs/>
                <w:sz w:val="24"/>
                <w:szCs w:val="28"/>
              </w:rPr>
              <w:t>Llamadas de auxilio atendidas</w:t>
            </w:r>
          </w:p>
          <w:p w14:paraId="75412384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370 emergencias </w:t>
            </w:r>
          </w:p>
          <w:p w14:paraId="5EFC85D3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61 no emergencias </w:t>
            </w:r>
          </w:p>
          <w:p w14:paraId="18A6C7B2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42 falsa alarma </w:t>
            </w:r>
          </w:p>
          <w:p w14:paraId="5147BB8C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7F2D96D" w14:textId="05131EF9" w:rsidR="00137FA7" w:rsidRPr="00D215B6" w:rsidRDefault="00495181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 23 </w:t>
            </w:r>
            <w:r w:rsidRPr="00495181">
              <w:rPr>
                <w:rFonts w:cstheme="minorHAnsi"/>
                <w:b/>
                <w:sz w:val="24"/>
                <w:szCs w:val="28"/>
              </w:rPr>
              <w:t>automotores</w:t>
            </w:r>
            <w:r w:rsidR="00137FA7" w:rsidRPr="00495181"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="00137FA7" w:rsidRPr="00D215B6">
              <w:rPr>
                <w:rFonts w:cstheme="minorHAnsi"/>
                <w:b/>
                <w:bCs/>
                <w:sz w:val="24"/>
                <w:szCs w:val="28"/>
              </w:rPr>
              <w:t xml:space="preserve">recuperados </w:t>
            </w:r>
          </w:p>
          <w:p w14:paraId="4A8C1632" w14:textId="03C2700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  </w:t>
            </w:r>
          </w:p>
          <w:p w14:paraId="7B3C4FB5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 </w:t>
            </w:r>
          </w:p>
          <w:p w14:paraId="245711FF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107 detenciones </w:t>
            </w:r>
          </w:p>
          <w:p w14:paraId="0EBE4D6E" w14:textId="77777777" w:rsidR="00495181" w:rsidRPr="00495181" w:rsidRDefault="00495181" w:rsidP="00B4317D">
            <w:pPr>
              <w:rPr>
                <w:rFonts w:cstheme="minorHAnsi"/>
                <w:sz w:val="24"/>
                <w:szCs w:val="28"/>
              </w:rPr>
            </w:pPr>
          </w:p>
          <w:p w14:paraId="0B97154E" w14:textId="6724EDA9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97 arrestos </w:t>
            </w:r>
          </w:p>
          <w:p w14:paraId="3E18FC32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</w:p>
          <w:p w14:paraId="5F8FE01B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117 delitos varios </w:t>
            </w:r>
          </w:p>
          <w:p w14:paraId="2D9552C3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5494CC58" w14:textId="77777777" w:rsidR="00137FA7" w:rsidRPr="001246A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87 infracciones administrativas </w:t>
            </w:r>
          </w:p>
          <w:p w14:paraId="6B702D13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97E1B54" w14:textId="77777777" w:rsidR="00137FA7" w:rsidRPr="00D215B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215B6">
              <w:rPr>
                <w:rFonts w:cstheme="minorHAnsi"/>
                <w:b/>
                <w:bCs/>
                <w:sz w:val="24"/>
                <w:szCs w:val="28"/>
              </w:rPr>
              <w:t xml:space="preserve">Profesionalización policial </w:t>
            </w:r>
          </w:p>
          <w:p w14:paraId="05EB2EE0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recibieron 3 cursos de profesionalización:</w:t>
            </w:r>
          </w:p>
          <w:p w14:paraId="2A71F42F" w14:textId="77777777" w:rsidR="00137FA7" w:rsidRDefault="00137FA7" w:rsidP="00137FA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215B6">
              <w:rPr>
                <w:rFonts w:cstheme="minorHAnsi"/>
                <w:bCs/>
                <w:sz w:val="24"/>
                <w:szCs w:val="28"/>
              </w:rPr>
              <w:t>Academia de formación inicial (Academia del Estado)</w:t>
            </w:r>
          </w:p>
          <w:p w14:paraId="70B17A60" w14:textId="77777777" w:rsidR="00137FA7" w:rsidRDefault="00137FA7" w:rsidP="00B4317D">
            <w:pPr>
              <w:pStyle w:val="Prrafodelista"/>
              <w:rPr>
                <w:rFonts w:cstheme="minorHAnsi"/>
                <w:bCs/>
                <w:sz w:val="24"/>
                <w:szCs w:val="28"/>
              </w:rPr>
            </w:pPr>
          </w:p>
          <w:p w14:paraId="63B0A3C4" w14:textId="77777777" w:rsidR="00137FA7" w:rsidRPr="00D215B6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A878FD1" w14:textId="77777777" w:rsidR="00137FA7" w:rsidRPr="00D215B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215B6">
              <w:rPr>
                <w:rFonts w:cstheme="minorHAnsi"/>
                <w:b/>
                <w:bCs/>
                <w:sz w:val="24"/>
                <w:szCs w:val="28"/>
              </w:rPr>
              <w:t>Llamadas de auxilio atendidas</w:t>
            </w:r>
          </w:p>
          <w:p w14:paraId="0DA4F0D6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403 emergencias </w:t>
            </w:r>
          </w:p>
          <w:p w14:paraId="0BB80628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 no emergencias </w:t>
            </w:r>
          </w:p>
          <w:p w14:paraId="2DD0D9CA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45 falsa alarma </w:t>
            </w:r>
          </w:p>
          <w:p w14:paraId="403FE922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EDF9384" w14:textId="77777777" w:rsidR="00137FA7" w:rsidRPr="00D215B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215B6">
              <w:rPr>
                <w:rFonts w:cstheme="minorHAnsi"/>
                <w:b/>
                <w:bCs/>
                <w:sz w:val="24"/>
                <w:szCs w:val="28"/>
              </w:rPr>
              <w:t xml:space="preserve">Automotores recuperados </w:t>
            </w:r>
          </w:p>
          <w:p w14:paraId="122B2AD0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motocicleta </w:t>
            </w:r>
          </w:p>
          <w:p w14:paraId="1D162AC8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 vehículos </w:t>
            </w:r>
          </w:p>
          <w:p w14:paraId="7673FD7D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camión de carga  </w:t>
            </w:r>
          </w:p>
          <w:p w14:paraId="5AD0A583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16A6B3C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36 detenciones </w:t>
            </w:r>
          </w:p>
          <w:p w14:paraId="3AA08BB4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</w:p>
          <w:p w14:paraId="3C1C46FE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63 arrestos </w:t>
            </w:r>
          </w:p>
          <w:p w14:paraId="23DC4682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</w:p>
          <w:p w14:paraId="5489A099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131 delitos varios </w:t>
            </w:r>
          </w:p>
          <w:p w14:paraId="3EE2F057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32AFC85" w14:textId="77777777" w:rsidR="00137FA7" w:rsidRPr="001246A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63 infracciones administrativas </w:t>
            </w:r>
          </w:p>
          <w:p w14:paraId="432635A9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BE568D7" w14:textId="77777777" w:rsidR="00137FA7" w:rsidRPr="00D215B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215B6">
              <w:rPr>
                <w:rFonts w:cstheme="minorHAnsi"/>
                <w:b/>
                <w:bCs/>
                <w:sz w:val="24"/>
                <w:szCs w:val="28"/>
              </w:rPr>
              <w:t xml:space="preserve">Profesionalización policial </w:t>
            </w:r>
          </w:p>
          <w:p w14:paraId="1AF3CEC8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recibieron 5 cursos de profesionalización:</w:t>
            </w:r>
          </w:p>
          <w:p w14:paraId="16509DDC" w14:textId="77777777" w:rsidR="00137FA7" w:rsidRDefault="00137FA7" w:rsidP="00137FA7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 w:rsidRPr="00D215B6">
              <w:rPr>
                <w:rFonts w:cstheme="minorHAnsi"/>
                <w:bCs/>
                <w:sz w:val="24"/>
                <w:szCs w:val="28"/>
              </w:rPr>
              <w:t>Academia de formación inicial (Academia del Estado</w:t>
            </w:r>
            <w:r>
              <w:rPr>
                <w:rFonts w:cstheme="minorHAnsi"/>
                <w:bCs/>
                <w:sz w:val="24"/>
                <w:szCs w:val="28"/>
              </w:rPr>
              <w:t>)</w:t>
            </w:r>
          </w:p>
          <w:p w14:paraId="2DC4B42D" w14:textId="77777777" w:rsidR="00137FA7" w:rsidRPr="00C14F3E" w:rsidRDefault="00137FA7" w:rsidP="00137FA7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Capacitación inicial de monitoreo C-5 Y C-2</w:t>
            </w:r>
          </w:p>
          <w:p w14:paraId="6E40DF1D" w14:textId="77777777" w:rsidR="00137FA7" w:rsidRDefault="00137FA7" w:rsidP="00137FA7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Capacitación para operadores de cabina </w:t>
            </w:r>
          </w:p>
          <w:p w14:paraId="49BC414A" w14:textId="77777777" w:rsidR="00137FA7" w:rsidRPr="00C14F3E" w:rsidRDefault="00137FA7" w:rsidP="00137FA7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Curso de defensa personal </w:t>
            </w:r>
          </w:p>
          <w:p w14:paraId="56218122" w14:textId="77777777" w:rsidR="00137FA7" w:rsidRPr="00D24A77" w:rsidRDefault="00137FA7" w:rsidP="00137FA7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>Curso en Plataforma de Registro Nacional de Detenidos</w:t>
            </w:r>
          </w:p>
        </w:tc>
        <w:tc>
          <w:tcPr>
            <w:tcW w:w="3544" w:type="dxa"/>
            <w:shd w:val="clear" w:color="auto" w:fill="auto"/>
          </w:tcPr>
          <w:p w14:paraId="5E63D99B" w14:textId="77777777" w:rsidR="00137FA7" w:rsidRPr="00D215B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215B6">
              <w:rPr>
                <w:rFonts w:cstheme="minorHAnsi"/>
                <w:b/>
                <w:bCs/>
                <w:sz w:val="24"/>
                <w:szCs w:val="28"/>
              </w:rPr>
              <w:lastRenderedPageBreak/>
              <w:t>Llamadas de auxilio atendidas</w:t>
            </w:r>
          </w:p>
          <w:p w14:paraId="379FEA7F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364 emergencias </w:t>
            </w:r>
          </w:p>
          <w:p w14:paraId="0CF3E627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19 no emergencias </w:t>
            </w:r>
          </w:p>
          <w:p w14:paraId="03D11BBF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55 falsa alarma </w:t>
            </w:r>
          </w:p>
          <w:p w14:paraId="08221CFF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FBF155E" w14:textId="77777777" w:rsidR="00137FA7" w:rsidRPr="00D215B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215B6">
              <w:rPr>
                <w:rFonts w:cstheme="minorHAnsi"/>
                <w:b/>
                <w:bCs/>
                <w:sz w:val="24"/>
                <w:szCs w:val="28"/>
              </w:rPr>
              <w:t xml:space="preserve">Automotores recuperados </w:t>
            </w:r>
          </w:p>
          <w:p w14:paraId="00A36981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 motocicleta </w:t>
            </w:r>
          </w:p>
          <w:p w14:paraId="18132FBD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18 vehículos </w:t>
            </w:r>
          </w:p>
          <w:p w14:paraId="331B3024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8 camión de carga  </w:t>
            </w:r>
          </w:p>
          <w:p w14:paraId="3512A930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 caja seca </w:t>
            </w:r>
          </w:p>
          <w:p w14:paraId="27F158F0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</w:p>
          <w:p w14:paraId="70EDBDBF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28 detenciones </w:t>
            </w:r>
          </w:p>
          <w:p w14:paraId="6B9546AD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</w:p>
          <w:p w14:paraId="58C54DDD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95 arrestos </w:t>
            </w:r>
          </w:p>
          <w:p w14:paraId="2448EA3C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</w:p>
          <w:p w14:paraId="1C4EB633" w14:textId="77777777" w:rsidR="00137FA7" w:rsidRPr="00495181" w:rsidRDefault="00137FA7" w:rsidP="00B4317D">
            <w:pPr>
              <w:rPr>
                <w:rFonts w:cstheme="minorHAnsi"/>
                <w:sz w:val="24"/>
                <w:szCs w:val="28"/>
              </w:rPr>
            </w:pPr>
            <w:r w:rsidRPr="00495181">
              <w:rPr>
                <w:rFonts w:cstheme="minorHAnsi"/>
                <w:sz w:val="24"/>
                <w:szCs w:val="28"/>
              </w:rPr>
              <w:t xml:space="preserve">124 delitos varios </w:t>
            </w:r>
          </w:p>
          <w:p w14:paraId="12B07110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5EE1E93" w14:textId="77777777" w:rsidR="00137FA7" w:rsidRPr="001246A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95 infracciones administrativas </w:t>
            </w:r>
          </w:p>
          <w:p w14:paraId="6B17A3DF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4F6A43E" w14:textId="77777777" w:rsidR="00137FA7" w:rsidRPr="00D215B6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D215B6">
              <w:rPr>
                <w:rFonts w:cstheme="minorHAnsi"/>
                <w:b/>
                <w:bCs/>
                <w:sz w:val="24"/>
                <w:szCs w:val="28"/>
              </w:rPr>
              <w:t xml:space="preserve">Profesionalización policial </w:t>
            </w:r>
          </w:p>
          <w:p w14:paraId="05078650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recibieron 3 cursos de profesionalización:</w:t>
            </w:r>
          </w:p>
          <w:p w14:paraId="0CB86FDA" w14:textId="77777777" w:rsidR="00137FA7" w:rsidRDefault="00137FA7" w:rsidP="00137FA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D215B6">
              <w:rPr>
                <w:rFonts w:cstheme="minorHAnsi"/>
                <w:bCs/>
                <w:sz w:val="24"/>
                <w:szCs w:val="28"/>
              </w:rPr>
              <w:t>Academia de formación inicial (Academia del Estado)</w:t>
            </w:r>
          </w:p>
          <w:p w14:paraId="1AA7A7EF" w14:textId="77777777" w:rsidR="00137FA7" w:rsidRDefault="00137FA7" w:rsidP="00137FA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 w:rsidRPr="00C14F3E">
              <w:rPr>
                <w:rFonts w:cstheme="minorHAnsi"/>
                <w:bCs/>
                <w:sz w:val="24"/>
                <w:szCs w:val="28"/>
              </w:rPr>
              <w:t xml:space="preserve">Capacitación en policía de proximidad </w:t>
            </w:r>
            <w:r>
              <w:rPr>
                <w:rFonts w:cstheme="minorHAnsi"/>
                <w:bCs/>
                <w:sz w:val="24"/>
                <w:szCs w:val="28"/>
              </w:rPr>
              <w:t xml:space="preserve">y perspectiva de género </w:t>
            </w:r>
          </w:p>
          <w:p w14:paraId="2CE235F8" w14:textId="77777777" w:rsidR="00137FA7" w:rsidRPr="00C14F3E" w:rsidRDefault="00137FA7" w:rsidP="00137FA7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 xml:space="preserve">Capacitación en lectura y redacción de documentos oficiales </w:t>
            </w:r>
          </w:p>
        </w:tc>
      </w:tr>
      <w:tr w:rsidR="00137FA7" w:rsidRPr="00E7227F" w14:paraId="272C7F73" w14:textId="77777777" w:rsidTr="00B4317D">
        <w:trPr>
          <w:trHeight w:val="1044"/>
        </w:trPr>
        <w:tc>
          <w:tcPr>
            <w:tcW w:w="2830" w:type="dxa"/>
            <w:shd w:val="clear" w:color="auto" w:fill="auto"/>
          </w:tcPr>
          <w:p w14:paraId="3245599A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298B324D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41015">
              <w:rPr>
                <w:rFonts w:cstheme="minorHAnsi"/>
                <w:b/>
                <w:sz w:val="24"/>
                <w:szCs w:val="28"/>
              </w:rPr>
              <w:t xml:space="preserve">Jefatura de Asuntos Internos </w:t>
            </w:r>
          </w:p>
        </w:tc>
        <w:tc>
          <w:tcPr>
            <w:tcW w:w="3686" w:type="dxa"/>
            <w:shd w:val="clear" w:color="auto" w:fill="auto"/>
          </w:tcPr>
          <w:p w14:paraId="5C158724" w14:textId="77777777" w:rsidR="00137FA7" w:rsidRPr="00526E10" w:rsidRDefault="00137FA7" w:rsidP="00137FA7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526E10">
              <w:rPr>
                <w:sz w:val="24"/>
              </w:rPr>
              <w:t>2 investigaciones resueltas</w:t>
            </w:r>
          </w:p>
          <w:p w14:paraId="40EE61BF" w14:textId="77777777" w:rsidR="00137FA7" w:rsidRDefault="00137FA7" w:rsidP="00B4317D">
            <w:pPr>
              <w:pStyle w:val="Prrafodelista"/>
              <w:rPr>
                <w:sz w:val="24"/>
              </w:rPr>
            </w:pPr>
          </w:p>
          <w:p w14:paraId="1428A4EC" w14:textId="77777777" w:rsidR="00137FA7" w:rsidRPr="00526E10" w:rsidRDefault="00137FA7" w:rsidP="00137FA7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bCs/>
                <w:sz w:val="24"/>
                <w:szCs w:val="28"/>
              </w:rPr>
            </w:pPr>
            <w:r w:rsidRPr="00526E10">
              <w:rPr>
                <w:rFonts w:cstheme="minorHAnsi"/>
                <w:bCs/>
                <w:sz w:val="24"/>
                <w:szCs w:val="28"/>
              </w:rPr>
              <w:t xml:space="preserve">Un </w:t>
            </w:r>
            <w:r>
              <w:rPr>
                <w:rFonts w:cstheme="minorHAnsi"/>
                <w:bCs/>
                <w:sz w:val="24"/>
                <w:szCs w:val="28"/>
              </w:rPr>
              <w:t xml:space="preserve">procedimiento administrativo </w:t>
            </w:r>
            <w:r w:rsidRPr="00526E10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64B9E9D" w14:textId="77777777" w:rsidR="00137FA7" w:rsidRDefault="00137FA7" w:rsidP="00B4317D">
            <w:pPr>
              <w:rPr>
                <w:sz w:val="24"/>
              </w:rPr>
            </w:pPr>
          </w:p>
          <w:p w14:paraId="4E10E5AB" w14:textId="77777777" w:rsidR="00137FA7" w:rsidRPr="00526E10" w:rsidRDefault="00137FA7" w:rsidP="00137FA7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3 investigaciones resueltas </w:t>
            </w:r>
          </w:p>
        </w:tc>
        <w:tc>
          <w:tcPr>
            <w:tcW w:w="3544" w:type="dxa"/>
            <w:shd w:val="clear" w:color="auto" w:fill="auto"/>
          </w:tcPr>
          <w:p w14:paraId="7947BC0A" w14:textId="77777777" w:rsidR="00137FA7" w:rsidRPr="00526E10" w:rsidRDefault="00137FA7" w:rsidP="00137FA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526E10">
              <w:rPr>
                <w:sz w:val="24"/>
              </w:rPr>
              <w:t>2 investigaciones resueltas</w:t>
            </w:r>
          </w:p>
          <w:p w14:paraId="5005D38D" w14:textId="77777777" w:rsidR="00137FA7" w:rsidRDefault="00137FA7" w:rsidP="00B4317D">
            <w:pPr>
              <w:pStyle w:val="Prrafodelista"/>
              <w:rPr>
                <w:sz w:val="24"/>
              </w:rPr>
            </w:pPr>
          </w:p>
          <w:p w14:paraId="0A91B53F" w14:textId="77777777" w:rsidR="00137FA7" w:rsidRPr="00526E10" w:rsidRDefault="00137FA7" w:rsidP="00137FA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8"/>
              </w:rPr>
            </w:pPr>
            <w:r w:rsidRPr="00526E10">
              <w:rPr>
                <w:rFonts w:cstheme="minorHAnsi"/>
                <w:bCs/>
                <w:sz w:val="24"/>
                <w:szCs w:val="28"/>
              </w:rPr>
              <w:t xml:space="preserve">Un proceso de separación </w:t>
            </w:r>
          </w:p>
          <w:p w14:paraId="12E2F061" w14:textId="77777777" w:rsidR="00137FA7" w:rsidRPr="00526E10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137FA7" w:rsidRPr="00E7227F" w14:paraId="56B0EB3D" w14:textId="77777777" w:rsidTr="00B4317D">
        <w:trPr>
          <w:trHeight w:val="1044"/>
        </w:trPr>
        <w:tc>
          <w:tcPr>
            <w:tcW w:w="2830" w:type="dxa"/>
            <w:shd w:val="clear" w:color="auto" w:fill="auto"/>
          </w:tcPr>
          <w:p w14:paraId="712219D1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44456C39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3655A5F1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0ECBE339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3ED8BEED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1C214CF0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44914790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147337E1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2333810A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09EA2F5B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78277DE9" w14:textId="77777777" w:rsidR="00137FA7" w:rsidRPr="00341015" w:rsidRDefault="00137FA7" w:rsidP="00B4317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341015">
              <w:rPr>
                <w:rFonts w:cstheme="minorHAnsi"/>
                <w:b/>
                <w:sz w:val="24"/>
                <w:szCs w:val="28"/>
              </w:rPr>
              <w:t xml:space="preserve">Dirección de Prevención del Delito </w:t>
            </w:r>
          </w:p>
        </w:tc>
        <w:tc>
          <w:tcPr>
            <w:tcW w:w="3686" w:type="dxa"/>
            <w:shd w:val="clear" w:color="auto" w:fill="auto"/>
          </w:tcPr>
          <w:p w14:paraId="1E165B44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Aplicación del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“</w:t>
            </w:r>
            <w:r w:rsidRPr="00284D6B">
              <w:rPr>
                <w:rFonts w:cstheme="minorHAnsi"/>
                <w:b/>
                <w:bCs/>
                <w:sz w:val="24"/>
                <w:szCs w:val="28"/>
              </w:rPr>
              <w:t>Programa Vecinos en Alerta (VEA)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”</w:t>
            </w:r>
          </w:p>
          <w:p w14:paraId="5AB810D9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aplicó en el Fraccionamiento Cima Serena </w:t>
            </w:r>
          </w:p>
          <w:p w14:paraId="626B4A2B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9093EB2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Aplicación del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“</w:t>
            </w: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Programa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Aprendiendo a Cuidarte”</w:t>
            </w:r>
          </w:p>
          <w:p w14:paraId="02B6FBCC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0E67F60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244 de la Escuela Primaria María Guadalupe Ortiz Uribe </w:t>
            </w:r>
          </w:p>
          <w:p w14:paraId="65B15D8B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05E7BE7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Apropiación de espacios</w:t>
            </w: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23C44807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3C0BF8BA" w14:textId="77777777" w:rsidR="00137FA7" w:rsidRDefault="00137FA7" w:rsidP="00B4317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 conjunto con seguridad pública del estado se realiza el evento de apropiación de espacio con apoyo de las diferentes direcciones del ayuntamiento</w:t>
            </w:r>
          </w:p>
          <w:p w14:paraId="3251DCA6" w14:textId="77777777" w:rsidR="00137FA7" w:rsidRPr="00495E2A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98AA76C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74588EB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>Anexos “Programa de acompañamiento 24/7”</w:t>
            </w:r>
          </w:p>
          <w:p w14:paraId="31A25911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dieron seguimiento a 10 servicios y 2 en resguardo </w:t>
            </w:r>
          </w:p>
          <w:p w14:paraId="3C3FB5C5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32D232D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5AB62AC" w14:textId="77777777" w:rsidR="00137FA7" w:rsidRPr="00B22C03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22C03">
              <w:rPr>
                <w:rFonts w:cstheme="minorHAnsi"/>
                <w:b/>
                <w:bCs/>
                <w:sz w:val="24"/>
                <w:szCs w:val="28"/>
              </w:rPr>
              <w:t>Programa Sentido de la Libertad</w:t>
            </w:r>
          </w:p>
          <w:p w14:paraId="3AF5148F" w14:textId="77777777" w:rsidR="00137FA7" w:rsidRDefault="00137FA7" w:rsidP="00B431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Trabajar con grupos de jóvenes en situación de conflicto con la ley en psicoterapia en grupos de 25 a 30 jóvenes.</w:t>
            </w:r>
          </w:p>
          <w:p w14:paraId="67229501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4BB2626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Mesa de trabajo con la </w:t>
            </w:r>
            <w:r w:rsidRPr="00A10527">
              <w:rPr>
                <w:rFonts w:cstheme="minorHAnsi"/>
                <w:sz w:val="24"/>
                <w:szCs w:val="24"/>
              </w:rPr>
              <w:t xml:space="preserve">Red Estatal Interinstitucional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A10527">
              <w:rPr>
                <w:rFonts w:cstheme="minorHAnsi"/>
                <w:sz w:val="24"/>
                <w:szCs w:val="24"/>
              </w:rPr>
              <w:t xml:space="preserve">e Prevención </w:t>
            </w:r>
            <w:r>
              <w:rPr>
                <w:rFonts w:cstheme="minorHAnsi"/>
                <w:sz w:val="24"/>
                <w:szCs w:val="24"/>
              </w:rPr>
              <w:t>del Delito y</w:t>
            </w:r>
            <w:r w:rsidRPr="00A10527">
              <w:rPr>
                <w:rFonts w:cstheme="minorHAnsi"/>
                <w:sz w:val="24"/>
                <w:szCs w:val="24"/>
              </w:rPr>
              <w:t xml:space="preserve"> Social</w:t>
            </w:r>
          </w:p>
          <w:p w14:paraId="0AB35108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74E2F00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B22C03">
              <w:rPr>
                <w:rFonts w:cstheme="minorHAnsi"/>
                <w:b/>
                <w:bCs/>
                <w:sz w:val="24"/>
                <w:szCs w:val="28"/>
              </w:rPr>
              <w:t>Programa Intervención psicología y terapia breve</w:t>
            </w:r>
          </w:p>
          <w:p w14:paraId="4D6DDC81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0AB121F9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08279E">
              <w:rPr>
                <w:rFonts w:ascii="Arial" w:hAnsi="Arial" w:cs="Arial"/>
                <w:color w:val="000000"/>
              </w:rPr>
              <w:t>detectar abusos o violencias físicas y canalización a las diferentes</w:t>
            </w:r>
          </w:p>
          <w:p w14:paraId="48711085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C053793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>Programa “Aprendiendo a Cuidarte”</w:t>
            </w:r>
          </w:p>
          <w:p w14:paraId="0F31B2CF" w14:textId="77777777" w:rsidR="00137FA7" w:rsidRPr="009F181F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Pr="009F181F">
              <w:rPr>
                <w:rFonts w:cstheme="minorHAnsi"/>
                <w:bCs/>
                <w:sz w:val="24"/>
                <w:szCs w:val="28"/>
              </w:rPr>
              <w:t>Preescolares de Cabecera</w:t>
            </w:r>
          </w:p>
        </w:tc>
        <w:tc>
          <w:tcPr>
            <w:tcW w:w="3969" w:type="dxa"/>
            <w:shd w:val="clear" w:color="auto" w:fill="auto"/>
          </w:tcPr>
          <w:p w14:paraId="00A56FB7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lastRenderedPageBreak/>
              <w:t xml:space="preserve">Aplicación del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“</w:t>
            </w:r>
            <w:r w:rsidRPr="00284D6B">
              <w:rPr>
                <w:rFonts w:cstheme="minorHAnsi"/>
                <w:b/>
                <w:bCs/>
                <w:sz w:val="24"/>
                <w:szCs w:val="28"/>
              </w:rPr>
              <w:t>Programa Vecinos en Alerta (VEA)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”</w:t>
            </w:r>
          </w:p>
          <w:p w14:paraId="65BB8204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aplicó en las Colonias San José del Quince, Pacifico y Pintitas a 83 ciudadanos aproximadamente </w:t>
            </w:r>
          </w:p>
          <w:p w14:paraId="6577B8AE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CF4DFBA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Aplicación del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“</w:t>
            </w: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Programa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Aprendiendo a Cuidarte”</w:t>
            </w:r>
          </w:p>
          <w:p w14:paraId="1937A75B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capacitaron a 1,239 de las Escuelas Primarias Lázaro Cárdenas del Rio y María Guadalupe Ortiz Uribe </w:t>
            </w:r>
          </w:p>
          <w:p w14:paraId="071C1E29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CBDC50A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Programa Sendero Seguro </w:t>
            </w:r>
          </w:p>
          <w:p w14:paraId="773CE8AC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Capacitación a 1000 alumnos de la Preparatoria Regional de El Salto  </w:t>
            </w:r>
          </w:p>
          <w:p w14:paraId="76B6F8BB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4710DA6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>Programa “Padres en Prevención”</w:t>
            </w:r>
          </w:p>
          <w:p w14:paraId="602592E9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capacitó a 35 padres de familia de la Escuela Primaria Lázaro Cárdenas del Rio</w:t>
            </w:r>
          </w:p>
          <w:p w14:paraId="3F78A791" w14:textId="7A569E71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>Anexos “Programa de acompañamiento 24/7”</w:t>
            </w:r>
          </w:p>
          <w:p w14:paraId="12C1394D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dieron seguimiento a 17 servicios </w:t>
            </w:r>
          </w:p>
          <w:p w14:paraId="19BFE75D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21B8A96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B7BE0D8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trabaja con grupos de menores infractores en sesiones psicoterapéuticas a través del Programa “Sentido de libertad” en conjunto con el municipio de Tonalá </w:t>
            </w:r>
          </w:p>
          <w:p w14:paraId="3A6D9935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99B5ED2" w14:textId="77777777" w:rsidR="00137FA7" w:rsidRDefault="00137FA7" w:rsidP="00B431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Capacitación a mujeres en la </w:t>
            </w:r>
            <w:r w:rsidRPr="00A10527">
              <w:rPr>
                <w:rFonts w:cstheme="minorHAnsi"/>
                <w:sz w:val="24"/>
                <w:szCs w:val="24"/>
              </w:rPr>
              <w:t xml:space="preserve">Red Estatal Interinstitucional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A10527">
              <w:rPr>
                <w:rFonts w:cstheme="minorHAnsi"/>
                <w:sz w:val="24"/>
                <w:szCs w:val="24"/>
              </w:rPr>
              <w:t xml:space="preserve">e Prevención </w:t>
            </w:r>
            <w:r>
              <w:rPr>
                <w:rFonts w:cstheme="minorHAnsi"/>
                <w:sz w:val="24"/>
                <w:szCs w:val="24"/>
              </w:rPr>
              <w:t>del Delito y</w:t>
            </w:r>
            <w:r w:rsidRPr="00A10527">
              <w:rPr>
                <w:rFonts w:cstheme="minorHAnsi"/>
                <w:sz w:val="24"/>
                <w:szCs w:val="24"/>
              </w:rPr>
              <w:t xml:space="preserve"> Social</w:t>
            </w:r>
          </w:p>
          <w:p w14:paraId="78916C96" w14:textId="77777777" w:rsidR="00137FA7" w:rsidRDefault="00137FA7" w:rsidP="00B4317D">
            <w:pPr>
              <w:rPr>
                <w:rFonts w:cstheme="minorHAnsi"/>
                <w:sz w:val="24"/>
                <w:szCs w:val="24"/>
              </w:rPr>
            </w:pPr>
          </w:p>
          <w:p w14:paraId="7DFFAF93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Se brinda capacitación a ciudadanos en el DIF de La Azucena por parte de FORTASEG sobre el tema “Vivir seguro trabajando juntos “                </w:t>
            </w:r>
          </w:p>
          <w:p w14:paraId="54FF889F" w14:textId="77777777" w:rsidR="00137FA7" w:rsidRPr="00DF03BC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br/>
            </w:r>
          </w:p>
        </w:tc>
        <w:tc>
          <w:tcPr>
            <w:tcW w:w="3544" w:type="dxa"/>
            <w:shd w:val="clear" w:color="auto" w:fill="auto"/>
          </w:tcPr>
          <w:p w14:paraId="6A291D17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lastRenderedPageBreak/>
              <w:t xml:space="preserve">Aplicación del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“</w:t>
            </w:r>
            <w:r w:rsidRPr="00284D6B">
              <w:rPr>
                <w:rFonts w:cstheme="minorHAnsi"/>
                <w:b/>
                <w:bCs/>
                <w:sz w:val="24"/>
                <w:szCs w:val="28"/>
              </w:rPr>
              <w:t>Programa Vecinos en Alerta (VEA)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”</w:t>
            </w:r>
          </w:p>
          <w:p w14:paraId="464DF9AF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aplicó en la Colonia La Azucena a 83 ciudadanos </w:t>
            </w:r>
          </w:p>
          <w:p w14:paraId="387091DB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1984BE2" w14:textId="77777777" w:rsidR="00137FA7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Aplicación del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“</w:t>
            </w: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Programa </w:t>
            </w:r>
            <w:r>
              <w:rPr>
                <w:rFonts w:cstheme="minorHAnsi"/>
                <w:b/>
                <w:bCs/>
                <w:sz w:val="24"/>
                <w:szCs w:val="28"/>
              </w:rPr>
              <w:t>Aprendiendo a Cuidarte”</w:t>
            </w:r>
          </w:p>
          <w:p w14:paraId="5AA40853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capacitaron a 80 alumnos de la Escuela Primaria Fernando Montes de Oca </w:t>
            </w:r>
          </w:p>
          <w:p w14:paraId="61E02F38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08053BA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 xml:space="preserve">Programa Sendero Seguro </w:t>
            </w:r>
          </w:p>
          <w:p w14:paraId="0619055A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Capacitación a 1000 alumnos de nivel media superior   </w:t>
            </w:r>
          </w:p>
          <w:p w14:paraId="08EF0E10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5FB3069" w14:textId="77777777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>Programa “Padres en Prevención”</w:t>
            </w:r>
          </w:p>
          <w:p w14:paraId="207D199E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capacitó a 35 padres de familia de la Escuela Primaria Fernando Montes de Oca </w:t>
            </w:r>
          </w:p>
          <w:p w14:paraId="647DAB16" w14:textId="3E95E679" w:rsidR="00137FA7" w:rsidRPr="00284D6B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284D6B">
              <w:rPr>
                <w:rFonts w:cstheme="minorHAnsi"/>
                <w:b/>
                <w:bCs/>
                <w:sz w:val="24"/>
                <w:szCs w:val="28"/>
              </w:rPr>
              <w:t>Anexos “Programa de acompañamiento 24/7”</w:t>
            </w:r>
          </w:p>
          <w:p w14:paraId="44194EB9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dieron seguimiento a 11 servicios </w:t>
            </w:r>
          </w:p>
          <w:p w14:paraId="19EDDFFB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9CD99D9" w14:textId="77777777" w:rsidR="00137FA7" w:rsidRPr="006516AC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6516AC">
              <w:rPr>
                <w:rFonts w:cstheme="minorHAnsi"/>
                <w:b/>
                <w:bCs/>
                <w:sz w:val="24"/>
                <w:szCs w:val="28"/>
              </w:rPr>
              <w:t xml:space="preserve">Programa Nos toca regalar </w:t>
            </w:r>
          </w:p>
          <w:p w14:paraId="4F93E56F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Se entregaron un aproximado de 800 juguetes y dulces en las siguientes colonas:</w:t>
            </w:r>
          </w:p>
          <w:p w14:paraId="77D5B7BA" w14:textId="77777777" w:rsidR="00137FA7" w:rsidRDefault="00137FA7" w:rsidP="00137FA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Col. Palo Dulce </w:t>
            </w:r>
          </w:p>
          <w:p w14:paraId="5CF643B1" w14:textId="77777777" w:rsidR="00137FA7" w:rsidRDefault="00137FA7" w:rsidP="00137FA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Col. Lomas del Salto</w:t>
            </w:r>
          </w:p>
          <w:p w14:paraId="6E8FD782" w14:textId="77777777" w:rsidR="00137FA7" w:rsidRDefault="00137FA7" w:rsidP="00137FA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Col. El Muelle </w:t>
            </w:r>
          </w:p>
          <w:p w14:paraId="1F4B79E2" w14:textId="77777777" w:rsidR="00137FA7" w:rsidRDefault="00137FA7" w:rsidP="00137FA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Col. Pacifico</w:t>
            </w:r>
          </w:p>
          <w:p w14:paraId="2D8F9D0F" w14:textId="77777777" w:rsidR="00137FA7" w:rsidRDefault="00137FA7" w:rsidP="00137FA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Col. La Huizachera </w:t>
            </w:r>
          </w:p>
          <w:p w14:paraId="798906A3" w14:textId="77777777" w:rsidR="00137FA7" w:rsidRPr="006516AC" w:rsidRDefault="00137FA7" w:rsidP="00137FA7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Col. El Quince </w:t>
            </w:r>
          </w:p>
          <w:p w14:paraId="18D09247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14887966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Se trabaja con grupos de menores infractores en sesiones psicoterapéuticas a través del Programa “Sentido de libertad” en conjunto con el municipio de Tonalá </w:t>
            </w:r>
          </w:p>
          <w:p w14:paraId="52A5FC18" w14:textId="77777777" w:rsidR="00137FA7" w:rsidRDefault="00137FA7" w:rsidP="00B4317D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4C50DD8" w14:textId="77777777" w:rsidR="00137FA7" w:rsidRPr="00E7227F" w:rsidRDefault="00137FA7" w:rsidP="00B4317D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5C3D5FD8" w14:textId="77777777" w:rsidR="00137FA7" w:rsidRDefault="00137FA7" w:rsidP="00137FA7">
      <w:pPr>
        <w:spacing w:line="240" w:lineRule="auto"/>
        <w:rPr>
          <w:b/>
          <w:bCs/>
          <w:sz w:val="28"/>
          <w:szCs w:val="28"/>
        </w:rPr>
      </w:pPr>
    </w:p>
    <w:p w14:paraId="3992D5C2" w14:textId="77777777" w:rsidR="00137FA7" w:rsidRDefault="00137FA7" w:rsidP="00137FA7">
      <w:pPr>
        <w:spacing w:line="240" w:lineRule="auto"/>
        <w:rPr>
          <w:b/>
          <w:bCs/>
          <w:sz w:val="28"/>
          <w:szCs w:val="28"/>
        </w:rPr>
      </w:pPr>
    </w:p>
    <w:p w14:paraId="027958A5" w14:textId="09EEAAF5" w:rsidR="004A324C" w:rsidRDefault="004A324C"/>
    <w:p w14:paraId="24213AA5" w14:textId="29D383EA" w:rsidR="00341015" w:rsidRPr="00341015" w:rsidRDefault="00341015" w:rsidP="00341015"/>
    <w:p w14:paraId="327875C9" w14:textId="524B6853" w:rsidR="00341015" w:rsidRPr="00341015" w:rsidRDefault="00341015" w:rsidP="00341015"/>
    <w:p w14:paraId="31EE1CDB" w14:textId="16D5DC32" w:rsidR="00341015" w:rsidRPr="00341015" w:rsidRDefault="00341015" w:rsidP="00341015"/>
    <w:p w14:paraId="256D2D74" w14:textId="687572F6" w:rsidR="00341015" w:rsidRPr="00341015" w:rsidRDefault="00341015" w:rsidP="00341015"/>
    <w:p w14:paraId="7CC82D91" w14:textId="26890A97" w:rsidR="00341015" w:rsidRPr="00341015" w:rsidRDefault="00341015" w:rsidP="00341015">
      <w:pPr>
        <w:tabs>
          <w:tab w:val="left" w:pos="10260"/>
        </w:tabs>
      </w:pPr>
      <w:r>
        <w:tab/>
      </w:r>
    </w:p>
    <w:sectPr w:rsidR="00341015" w:rsidRPr="00341015" w:rsidSect="0094264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C9796" w14:textId="77777777" w:rsidR="006F2039" w:rsidRDefault="006F2039">
      <w:pPr>
        <w:spacing w:after="0" w:line="240" w:lineRule="auto"/>
      </w:pPr>
      <w:r>
        <w:separator/>
      </w:r>
    </w:p>
  </w:endnote>
  <w:endnote w:type="continuationSeparator" w:id="0">
    <w:p w14:paraId="2233054F" w14:textId="77777777" w:rsidR="006F2039" w:rsidRDefault="006F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6B25" w14:textId="77777777" w:rsidR="004D1716" w:rsidRPr="00341015" w:rsidRDefault="00137FA7" w:rsidP="000D0E90">
    <w:pPr>
      <w:pStyle w:val="Piedepgina"/>
      <w:jc w:val="center"/>
      <w:rPr>
        <w:bCs/>
        <w:iCs/>
        <w:sz w:val="20"/>
        <w:szCs w:val="20"/>
      </w:rPr>
    </w:pPr>
    <w:r w:rsidRPr="00341015">
      <w:rPr>
        <w:bCs/>
        <w:iCs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CBE12" w14:textId="77777777" w:rsidR="006F2039" w:rsidRDefault="006F2039">
      <w:pPr>
        <w:spacing w:after="0" w:line="240" w:lineRule="auto"/>
      </w:pPr>
      <w:r>
        <w:separator/>
      </w:r>
    </w:p>
  </w:footnote>
  <w:footnote w:type="continuationSeparator" w:id="0">
    <w:p w14:paraId="7C96AB6E" w14:textId="77777777" w:rsidR="006F2039" w:rsidRDefault="006F2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F797B" w14:textId="77777777" w:rsidR="004D1716" w:rsidRDefault="00137FA7" w:rsidP="00AA4CFB">
    <w:pPr>
      <w:pStyle w:val="Encabezado"/>
      <w:jc w:val="center"/>
      <w:rPr>
        <w:b/>
        <w:bCs/>
        <w:sz w:val="28"/>
        <w:szCs w:val="28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60288" behindDoc="0" locked="0" layoutInCell="1" allowOverlap="1" wp14:anchorId="4EDE263A" wp14:editId="3B6D5CE2">
          <wp:simplePos x="0" y="0"/>
          <wp:positionH relativeFrom="margin">
            <wp:posOffset>438150</wp:posOffset>
          </wp:positionH>
          <wp:positionV relativeFrom="topMargin">
            <wp:posOffset>342900</wp:posOffset>
          </wp:positionV>
          <wp:extent cx="1173480" cy="460375"/>
          <wp:effectExtent l="0" t="0" r="762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F0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10D76" wp14:editId="70BE4D05">
              <wp:simplePos x="0" y="0"/>
              <wp:positionH relativeFrom="margin">
                <wp:posOffset>7629525</wp:posOffset>
              </wp:positionH>
              <wp:positionV relativeFrom="paragraph">
                <wp:posOffset>7620</wp:posOffset>
              </wp:positionV>
              <wp:extent cx="1828800" cy="32385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1F49B8" w14:textId="77777777" w:rsidR="004D1716" w:rsidRPr="003602C9" w:rsidRDefault="00137FA7" w:rsidP="009E56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385BF44E" w14:textId="77777777" w:rsidR="004D1716" w:rsidRPr="003602C9" w:rsidRDefault="00137FA7" w:rsidP="009E5664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10D7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600.75pt;margin-top:.6pt;width:2in;height:25.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" filled="f" stroked="f">
              <v:textbox>
                <w:txbxContent>
                  <w:p w14:paraId="511F49B8" w14:textId="77777777" w:rsidR="004D1716" w:rsidRPr="003602C9" w:rsidRDefault="00137FA7" w:rsidP="009E5664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385BF44E" w14:textId="77777777" w:rsidR="004D1716" w:rsidRPr="003602C9" w:rsidRDefault="00137FA7" w:rsidP="009E5664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A4CFB">
      <w:rPr>
        <w:b/>
        <w:bCs/>
        <w:sz w:val="28"/>
        <w:szCs w:val="28"/>
      </w:rPr>
      <w:t>GOBIERNO MUNICIPAL DE EL SALTO 2018-2021</w:t>
    </w:r>
  </w:p>
  <w:p w14:paraId="29E45DBE" w14:textId="77777777" w:rsidR="004D1716" w:rsidRPr="000D0E90" w:rsidRDefault="00137FA7" w:rsidP="000D0E90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I</w:t>
    </w:r>
    <w:r w:rsidRPr="003B5F06">
      <w:rPr>
        <w:b/>
        <w:bCs/>
        <w:sz w:val="24"/>
        <w:szCs w:val="24"/>
      </w:rPr>
      <w:t>NFORME CUANTITATIVO</w:t>
    </w:r>
    <w:r>
      <w:rPr>
        <w:b/>
        <w:bCs/>
        <w:sz w:val="24"/>
        <w:szCs w:val="24"/>
      </w:rPr>
      <w:t xml:space="preserve"> </w:t>
    </w:r>
    <w:r w:rsidRPr="003B5F06">
      <w:rPr>
        <w:b/>
        <w:bCs/>
        <w:sz w:val="24"/>
        <w:szCs w:val="24"/>
      </w:rPr>
      <w:t xml:space="preserve">TRIMESTRE </w:t>
    </w:r>
    <w:r>
      <w:rPr>
        <w:b/>
        <w:bCs/>
        <w:sz w:val="24"/>
        <w:szCs w:val="24"/>
      </w:rPr>
      <w:t>ENERO-MARZO 2020, SEGUNDO AÑO</w:t>
    </w:r>
  </w:p>
  <w:p w14:paraId="38ED17D1" w14:textId="77777777" w:rsidR="004D1716" w:rsidRPr="00AA4CFB" w:rsidRDefault="006F2039" w:rsidP="00AA4CFB">
    <w:pPr>
      <w:pStyle w:val="Encabezad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191"/>
    <w:multiLevelType w:val="hybridMultilevel"/>
    <w:tmpl w:val="A22A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85F96"/>
    <w:multiLevelType w:val="hybridMultilevel"/>
    <w:tmpl w:val="7D162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4C"/>
    <w:rsid w:val="00137FA7"/>
    <w:rsid w:val="00341015"/>
    <w:rsid w:val="00495181"/>
    <w:rsid w:val="004A324C"/>
    <w:rsid w:val="006F2039"/>
    <w:rsid w:val="00F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A418"/>
  <w15:chartTrackingRefBased/>
  <w15:docId w15:val="{3E6037EA-ABCB-4235-836E-84E1B677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FA7"/>
  </w:style>
  <w:style w:type="paragraph" w:styleId="Piedepgina">
    <w:name w:val="footer"/>
    <w:basedOn w:val="Normal"/>
    <w:link w:val="PiedepginaCar"/>
    <w:uiPriority w:val="99"/>
    <w:unhideWhenUsed/>
    <w:rsid w:val="00137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FA7"/>
  </w:style>
  <w:style w:type="table" w:styleId="Tablaconcuadrcula">
    <w:name w:val="Table Grid"/>
    <w:basedOn w:val="Tablanormal"/>
    <w:uiPriority w:val="59"/>
    <w:rsid w:val="0013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7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695</Words>
  <Characters>3823</Characters>
  <Application>Microsoft Office Word</Application>
  <DocSecurity>0</DocSecurity>
  <Lines>31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6</cp:revision>
  <dcterms:created xsi:type="dcterms:W3CDTF">2020-07-23T21:08:00Z</dcterms:created>
  <dcterms:modified xsi:type="dcterms:W3CDTF">2020-07-25T02:52:00Z</dcterms:modified>
</cp:coreProperties>
</file>