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4C" w:rsidRDefault="00B4424C"/>
    <w:p w:rsidR="00B4424C" w:rsidRDefault="00B4424C" w:rsidP="00B4424C">
      <w:pPr>
        <w:jc w:val="center"/>
        <w:rPr>
          <w:b/>
          <w:sz w:val="56"/>
        </w:rPr>
      </w:pPr>
    </w:p>
    <w:p w:rsidR="00B4424C" w:rsidRDefault="00B4424C" w:rsidP="00B4424C">
      <w:pPr>
        <w:jc w:val="center"/>
        <w:rPr>
          <w:b/>
          <w:sz w:val="56"/>
        </w:rPr>
      </w:pPr>
    </w:p>
    <w:p w:rsidR="002033F4" w:rsidRPr="00B4424C" w:rsidRDefault="00B4424C" w:rsidP="00B4424C">
      <w:pPr>
        <w:jc w:val="center"/>
        <w:rPr>
          <w:b/>
          <w:sz w:val="56"/>
        </w:rPr>
      </w:pPr>
      <w:r w:rsidRPr="00B4424C">
        <w:rPr>
          <w:b/>
          <w:sz w:val="56"/>
        </w:rPr>
        <w:t>PROGRAMA ANUAL DE TRABAJO DE LA COMISIÓN CALLES Y CALZADAS DEL MUNICIPIO  DE EL SALTO, JALISCO</w:t>
      </w:r>
    </w:p>
    <w:p w:rsidR="00B4424C" w:rsidRDefault="00B4424C" w:rsidP="00B4424C">
      <w:pPr>
        <w:jc w:val="center"/>
        <w:rPr>
          <w:b/>
          <w:sz w:val="56"/>
        </w:rPr>
      </w:pPr>
      <w:r w:rsidRPr="00B4424C">
        <w:rPr>
          <w:b/>
          <w:noProof/>
          <w:sz w:val="56"/>
          <w:lang w:eastAsia="es-MX"/>
        </w:rPr>
        <w:drawing>
          <wp:anchor distT="0" distB="0" distL="114300" distR="114300" simplePos="0" relativeHeight="251658240" behindDoc="0" locked="0" layoutInCell="1" allowOverlap="1" wp14:anchorId="0A557D99" wp14:editId="0CC00112">
            <wp:simplePos x="0" y="0"/>
            <wp:positionH relativeFrom="margin">
              <wp:align>center</wp:align>
            </wp:positionH>
            <wp:positionV relativeFrom="paragraph">
              <wp:posOffset>1823720</wp:posOffset>
            </wp:positionV>
            <wp:extent cx="4855210" cy="2571750"/>
            <wp:effectExtent l="0" t="0" r="2540" b="0"/>
            <wp:wrapThrough wrapText="bothSides">
              <wp:wrapPolygon edited="0">
                <wp:start x="0" y="0"/>
                <wp:lineTo x="0" y="21440"/>
                <wp:lineTo x="21527" y="21440"/>
                <wp:lineTo x="2152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3802" t="30188" r="25153" b="42110"/>
                    <a:stretch/>
                  </pic:blipFill>
                  <pic:spPr bwMode="auto">
                    <a:xfrm>
                      <a:off x="0" y="0"/>
                      <a:ext cx="4855210" cy="257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424C">
        <w:rPr>
          <w:b/>
          <w:sz w:val="56"/>
        </w:rPr>
        <w:t>ENERO 2020-2021</w:t>
      </w: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B4424C" w:rsidP="00B4424C">
      <w:pPr>
        <w:jc w:val="center"/>
        <w:rPr>
          <w:b/>
          <w:sz w:val="56"/>
        </w:rPr>
      </w:pPr>
    </w:p>
    <w:p w:rsidR="00B4424C" w:rsidRDefault="00F86FB8" w:rsidP="00B4424C">
      <w:pPr>
        <w:jc w:val="center"/>
        <w:rPr>
          <w:b/>
          <w:sz w:val="56"/>
        </w:rPr>
      </w:pPr>
      <w:r>
        <w:rPr>
          <w:b/>
          <w:sz w:val="56"/>
        </w:rPr>
        <w:t>CONTENIDO</w:t>
      </w:r>
    </w:p>
    <w:p w:rsidR="00F86FB8" w:rsidRDefault="00F86FB8" w:rsidP="00B4424C">
      <w:pPr>
        <w:jc w:val="center"/>
        <w:rPr>
          <w:b/>
          <w:sz w:val="56"/>
        </w:rPr>
      </w:pPr>
    </w:p>
    <w:p w:rsidR="00B4424C" w:rsidRDefault="00F86FB8" w:rsidP="00F86FB8">
      <w:pPr>
        <w:pStyle w:val="Prrafodelista"/>
        <w:numPr>
          <w:ilvl w:val="0"/>
          <w:numId w:val="1"/>
        </w:numPr>
        <w:rPr>
          <w:b/>
          <w:sz w:val="56"/>
        </w:rPr>
      </w:pPr>
      <w:r>
        <w:rPr>
          <w:b/>
          <w:sz w:val="56"/>
        </w:rPr>
        <w:t>INTEGRANTES DE LA COMISIÓN</w:t>
      </w:r>
    </w:p>
    <w:p w:rsidR="00F86FB8" w:rsidRDefault="009A2FCE" w:rsidP="00F86FB8">
      <w:pPr>
        <w:pStyle w:val="Prrafodelista"/>
        <w:numPr>
          <w:ilvl w:val="0"/>
          <w:numId w:val="1"/>
        </w:numPr>
        <w:rPr>
          <w:b/>
          <w:sz w:val="56"/>
        </w:rPr>
      </w:pPr>
      <w:r>
        <w:rPr>
          <w:b/>
          <w:sz w:val="56"/>
        </w:rPr>
        <w:t xml:space="preserve">PRESENTACIÓN </w:t>
      </w:r>
    </w:p>
    <w:p w:rsidR="00F86FB8" w:rsidRDefault="00F86FB8" w:rsidP="00F86FB8">
      <w:pPr>
        <w:pStyle w:val="Prrafodelista"/>
        <w:numPr>
          <w:ilvl w:val="0"/>
          <w:numId w:val="1"/>
        </w:numPr>
        <w:rPr>
          <w:b/>
          <w:sz w:val="56"/>
        </w:rPr>
      </w:pPr>
      <w:r>
        <w:rPr>
          <w:b/>
          <w:sz w:val="56"/>
        </w:rPr>
        <w:t>FUNDAMENTO LEGAL</w:t>
      </w:r>
    </w:p>
    <w:p w:rsidR="00F86FB8" w:rsidRDefault="00F86FB8" w:rsidP="00F86FB8">
      <w:pPr>
        <w:pStyle w:val="Prrafodelista"/>
        <w:numPr>
          <w:ilvl w:val="0"/>
          <w:numId w:val="1"/>
        </w:numPr>
        <w:rPr>
          <w:b/>
          <w:sz w:val="56"/>
        </w:rPr>
      </w:pPr>
      <w:r>
        <w:rPr>
          <w:b/>
          <w:sz w:val="56"/>
        </w:rPr>
        <w:t xml:space="preserve">OBJETIVOS GENERALES </w:t>
      </w:r>
    </w:p>
    <w:p w:rsidR="00F86FB8" w:rsidRDefault="00F86FB8" w:rsidP="00F86FB8">
      <w:pPr>
        <w:pStyle w:val="Prrafodelista"/>
        <w:numPr>
          <w:ilvl w:val="0"/>
          <w:numId w:val="1"/>
        </w:numPr>
        <w:rPr>
          <w:b/>
          <w:sz w:val="56"/>
        </w:rPr>
      </w:pPr>
      <w:r>
        <w:rPr>
          <w:b/>
          <w:sz w:val="56"/>
        </w:rPr>
        <w:t xml:space="preserve">OBJETIVOS ESPECÍFICOS </w:t>
      </w:r>
    </w:p>
    <w:p w:rsidR="00F86FB8" w:rsidRDefault="00F86FB8" w:rsidP="00F86FB8">
      <w:pPr>
        <w:pStyle w:val="Prrafodelista"/>
        <w:numPr>
          <w:ilvl w:val="0"/>
          <w:numId w:val="1"/>
        </w:numPr>
        <w:rPr>
          <w:b/>
          <w:sz w:val="56"/>
        </w:rPr>
      </w:pPr>
      <w:r>
        <w:rPr>
          <w:b/>
          <w:sz w:val="56"/>
        </w:rPr>
        <w:t xml:space="preserve">CRONOGRAMA DE ACTIVIDADES </w:t>
      </w:r>
    </w:p>
    <w:p w:rsidR="009861A4" w:rsidRDefault="009861A4" w:rsidP="009861A4">
      <w:pPr>
        <w:ind w:left="360"/>
        <w:rPr>
          <w:b/>
          <w:sz w:val="56"/>
        </w:rPr>
      </w:pPr>
    </w:p>
    <w:p w:rsidR="009861A4" w:rsidRDefault="009861A4" w:rsidP="009861A4">
      <w:pPr>
        <w:ind w:left="360"/>
        <w:rPr>
          <w:b/>
          <w:sz w:val="56"/>
        </w:rPr>
      </w:pPr>
    </w:p>
    <w:p w:rsidR="009861A4" w:rsidRDefault="009861A4" w:rsidP="009861A4">
      <w:pPr>
        <w:ind w:left="360"/>
        <w:rPr>
          <w:b/>
          <w:sz w:val="56"/>
        </w:rPr>
      </w:pPr>
    </w:p>
    <w:p w:rsidR="009861A4" w:rsidRDefault="009861A4" w:rsidP="009861A4">
      <w:pPr>
        <w:ind w:left="360"/>
        <w:rPr>
          <w:b/>
          <w:sz w:val="56"/>
        </w:rPr>
      </w:pPr>
    </w:p>
    <w:p w:rsidR="009861A4" w:rsidRDefault="009861A4" w:rsidP="009861A4">
      <w:pPr>
        <w:ind w:left="360"/>
        <w:rPr>
          <w:b/>
          <w:sz w:val="56"/>
        </w:rPr>
      </w:pPr>
    </w:p>
    <w:p w:rsidR="009861A4" w:rsidRDefault="009861A4" w:rsidP="009861A4">
      <w:pPr>
        <w:shd w:val="clear" w:color="auto" w:fill="FFFFFF"/>
        <w:spacing w:after="0" w:line="240" w:lineRule="auto"/>
        <w:textAlignment w:val="baseline"/>
        <w:rPr>
          <w:rFonts w:ascii="Segoe UI" w:eastAsia="Times New Roman" w:hAnsi="Segoe UI" w:cs="Segoe UI"/>
          <w:color w:val="000000"/>
          <w:sz w:val="23"/>
          <w:szCs w:val="23"/>
          <w:lang w:eastAsia="es-MX"/>
        </w:rPr>
      </w:pPr>
    </w:p>
    <w:p w:rsidR="009861A4" w:rsidRPr="009861A4" w:rsidRDefault="009861A4" w:rsidP="009861A4">
      <w:pPr>
        <w:pStyle w:val="Prrafodelista"/>
        <w:numPr>
          <w:ilvl w:val="0"/>
          <w:numId w:val="2"/>
        </w:numPr>
        <w:shd w:val="clear" w:color="auto" w:fill="FFFFFF"/>
        <w:spacing w:after="0" w:line="240" w:lineRule="auto"/>
        <w:textAlignment w:val="baseline"/>
        <w:rPr>
          <w:rFonts w:ascii="Segoe UI" w:eastAsia="Times New Roman" w:hAnsi="Segoe UI" w:cs="Segoe UI"/>
          <w:color w:val="000000"/>
          <w:sz w:val="23"/>
          <w:szCs w:val="23"/>
          <w:lang w:eastAsia="es-MX"/>
        </w:rPr>
      </w:pPr>
      <w:r w:rsidRPr="009861A4">
        <w:rPr>
          <w:b/>
          <w:sz w:val="56"/>
        </w:rPr>
        <w:lastRenderedPageBreak/>
        <w:t>INTEGRANTES DE LA COMISIÓN</w:t>
      </w:r>
    </w:p>
    <w:p w:rsidR="009861A4" w:rsidRDefault="009861A4" w:rsidP="009861A4">
      <w:pPr>
        <w:shd w:val="clear" w:color="auto" w:fill="FFFFFF"/>
        <w:spacing w:after="0" w:line="240" w:lineRule="auto"/>
        <w:textAlignment w:val="baseline"/>
        <w:rPr>
          <w:rFonts w:ascii="Segoe UI" w:eastAsia="Times New Roman" w:hAnsi="Segoe UI" w:cs="Segoe UI"/>
          <w:b/>
          <w:color w:val="000000"/>
          <w:sz w:val="23"/>
          <w:szCs w:val="23"/>
          <w:lang w:eastAsia="es-MX"/>
        </w:rPr>
      </w:pPr>
    </w:p>
    <w:p w:rsidR="009861A4" w:rsidRDefault="009861A4" w:rsidP="009861A4">
      <w:pPr>
        <w:shd w:val="clear" w:color="auto" w:fill="FFFFFF"/>
        <w:spacing w:after="0" w:line="240" w:lineRule="auto"/>
        <w:textAlignment w:val="baseline"/>
        <w:rPr>
          <w:rFonts w:ascii="Segoe UI" w:eastAsia="Times New Roman" w:hAnsi="Segoe UI" w:cs="Segoe UI"/>
          <w:b/>
          <w:color w:val="000000"/>
          <w:sz w:val="23"/>
          <w:szCs w:val="23"/>
          <w:lang w:eastAsia="es-MX"/>
        </w:rPr>
      </w:pPr>
    </w:p>
    <w:p w:rsidR="009861A4" w:rsidRPr="009861A4" w:rsidRDefault="009861A4" w:rsidP="009861A4">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Cesar López Hernández</w:t>
      </w:r>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 xml:space="preserve">Presidente de </w:t>
      </w:r>
      <w:proofErr w:type="spellStart"/>
      <w:r w:rsidRPr="009861A4">
        <w:rPr>
          <w:rFonts w:ascii="Segoe UI" w:eastAsia="Times New Roman" w:hAnsi="Segoe UI" w:cs="Segoe UI"/>
          <w:color w:val="000000"/>
          <w:sz w:val="24"/>
          <w:szCs w:val="23"/>
          <w:lang w:eastAsia="es-MX"/>
        </w:rPr>
        <w:t>Ia</w:t>
      </w:r>
      <w:proofErr w:type="spellEnd"/>
      <w:r w:rsidRPr="009861A4">
        <w:rPr>
          <w:rFonts w:ascii="Segoe UI" w:eastAsia="Times New Roman" w:hAnsi="Segoe UI" w:cs="Segoe UI"/>
          <w:color w:val="000000"/>
          <w:sz w:val="24"/>
          <w:szCs w:val="23"/>
          <w:lang w:eastAsia="es-MX"/>
        </w:rPr>
        <w:t xml:space="preserve"> Comisión</w:t>
      </w:r>
    </w:p>
    <w:p w:rsidR="009861A4" w:rsidRPr="009A2FCE"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p>
    <w:p w:rsidR="009861A4" w:rsidRPr="009861A4" w:rsidRDefault="009861A4" w:rsidP="009861A4">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Minerva Franco Salazar</w:t>
      </w:r>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9861A4" w:rsidRPr="009A2FCE"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p>
    <w:p w:rsidR="009861A4" w:rsidRPr="009861A4" w:rsidRDefault="009861A4" w:rsidP="009861A4">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 xml:space="preserve">Gabriela Guadalupe Torres </w:t>
      </w:r>
      <w:proofErr w:type="spellStart"/>
      <w:r w:rsidRPr="009861A4">
        <w:rPr>
          <w:rFonts w:ascii="Segoe UI" w:eastAsia="Times New Roman" w:hAnsi="Segoe UI" w:cs="Segoe UI"/>
          <w:b/>
          <w:color w:val="000000"/>
          <w:sz w:val="24"/>
          <w:szCs w:val="23"/>
          <w:lang w:eastAsia="es-MX"/>
        </w:rPr>
        <w:t>Olide</w:t>
      </w:r>
      <w:proofErr w:type="spellEnd"/>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p>
    <w:p w:rsidR="009861A4" w:rsidRPr="009861A4" w:rsidRDefault="009861A4" w:rsidP="009861A4">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Blanca Estela Rangel Dávila</w:t>
      </w:r>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9861A4" w:rsidRPr="009A2FCE"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p>
    <w:p w:rsidR="009861A4" w:rsidRPr="009861A4" w:rsidRDefault="009861A4" w:rsidP="009861A4">
      <w:pPr>
        <w:shd w:val="clear" w:color="auto" w:fill="FFFFFF"/>
        <w:spacing w:after="0" w:line="240" w:lineRule="auto"/>
        <w:textAlignment w:val="baseline"/>
        <w:rPr>
          <w:rFonts w:ascii="Segoe UI" w:eastAsia="Times New Roman" w:hAnsi="Segoe UI" w:cs="Segoe UI"/>
          <w:b/>
          <w:color w:val="000000"/>
          <w:sz w:val="24"/>
          <w:szCs w:val="23"/>
          <w:lang w:eastAsia="es-MX"/>
        </w:rPr>
      </w:pPr>
      <w:r w:rsidRPr="009861A4">
        <w:rPr>
          <w:rFonts w:ascii="Segoe UI" w:eastAsia="Times New Roman" w:hAnsi="Segoe UI" w:cs="Segoe UI"/>
          <w:b/>
          <w:color w:val="000000"/>
          <w:sz w:val="24"/>
          <w:szCs w:val="23"/>
          <w:lang w:eastAsia="es-MX"/>
        </w:rPr>
        <w:t>Joel González Díaz</w:t>
      </w:r>
    </w:p>
    <w:p w:rsidR="009861A4" w:rsidRPr="009861A4" w:rsidRDefault="009861A4" w:rsidP="009861A4">
      <w:pPr>
        <w:shd w:val="clear" w:color="auto" w:fill="FFFFFF"/>
        <w:spacing w:after="0" w:line="240" w:lineRule="auto"/>
        <w:textAlignment w:val="baseline"/>
        <w:rPr>
          <w:rFonts w:ascii="Segoe UI" w:eastAsia="Times New Roman" w:hAnsi="Segoe UI" w:cs="Segoe UI"/>
          <w:color w:val="000000"/>
          <w:sz w:val="24"/>
          <w:szCs w:val="23"/>
          <w:lang w:eastAsia="es-MX"/>
        </w:rPr>
      </w:pPr>
      <w:r w:rsidRPr="009861A4">
        <w:rPr>
          <w:rFonts w:ascii="Segoe UI" w:eastAsia="Times New Roman" w:hAnsi="Segoe UI" w:cs="Segoe UI"/>
          <w:color w:val="000000"/>
          <w:sz w:val="24"/>
          <w:szCs w:val="23"/>
          <w:lang w:eastAsia="es-MX"/>
        </w:rPr>
        <w:t>Vocal</w:t>
      </w:r>
    </w:p>
    <w:p w:rsidR="009861A4" w:rsidRPr="009A2FCE" w:rsidRDefault="009861A4" w:rsidP="009861A4">
      <w:pPr>
        <w:ind w:left="360"/>
        <w:rPr>
          <w:b/>
          <w:sz w:val="72"/>
        </w:rPr>
      </w:pPr>
    </w:p>
    <w:p w:rsidR="009861A4" w:rsidRDefault="009861A4" w:rsidP="009861A4">
      <w:pPr>
        <w:ind w:left="360"/>
        <w:rPr>
          <w:b/>
          <w:sz w:val="56"/>
        </w:rPr>
      </w:pPr>
    </w:p>
    <w:p w:rsidR="009A2FCE" w:rsidRDefault="009A2FCE" w:rsidP="009861A4">
      <w:pPr>
        <w:ind w:left="360"/>
        <w:rPr>
          <w:b/>
          <w:sz w:val="56"/>
        </w:rPr>
      </w:pPr>
    </w:p>
    <w:p w:rsidR="009A2FCE" w:rsidRDefault="009A2FCE" w:rsidP="009861A4">
      <w:pPr>
        <w:ind w:left="360"/>
        <w:rPr>
          <w:b/>
          <w:sz w:val="56"/>
        </w:rPr>
      </w:pPr>
    </w:p>
    <w:p w:rsidR="009A2FCE" w:rsidRDefault="009A2FCE" w:rsidP="009861A4">
      <w:pPr>
        <w:ind w:left="360"/>
        <w:rPr>
          <w:b/>
          <w:sz w:val="56"/>
        </w:rPr>
      </w:pPr>
    </w:p>
    <w:p w:rsidR="009A2FCE" w:rsidRDefault="009A2FCE" w:rsidP="009861A4">
      <w:pPr>
        <w:ind w:left="360"/>
        <w:rPr>
          <w:b/>
          <w:sz w:val="56"/>
        </w:rPr>
      </w:pPr>
    </w:p>
    <w:p w:rsidR="009A2FCE" w:rsidRDefault="009A2FCE" w:rsidP="009861A4">
      <w:pPr>
        <w:ind w:left="360"/>
        <w:rPr>
          <w:b/>
          <w:sz w:val="56"/>
        </w:rPr>
      </w:pPr>
    </w:p>
    <w:p w:rsidR="00277341" w:rsidRDefault="00277341" w:rsidP="009861A4">
      <w:pPr>
        <w:ind w:left="360"/>
        <w:rPr>
          <w:b/>
          <w:sz w:val="56"/>
        </w:rPr>
      </w:pPr>
    </w:p>
    <w:p w:rsidR="00DC4B6C" w:rsidRPr="00DC4B6C" w:rsidRDefault="00DC4B6C" w:rsidP="00DC4B6C">
      <w:pPr>
        <w:pStyle w:val="Prrafodelista"/>
        <w:numPr>
          <w:ilvl w:val="0"/>
          <w:numId w:val="2"/>
        </w:numPr>
        <w:rPr>
          <w:b/>
          <w:sz w:val="56"/>
        </w:rPr>
      </w:pPr>
      <w:r w:rsidRPr="00DC4B6C">
        <w:rPr>
          <w:b/>
          <w:sz w:val="56"/>
        </w:rPr>
        <w:lastRenderedPageBreak/>
        <w:t xml:space="preserve">PRESENTACIÓN </w:t>
      </w:r>
    </w:p>
    <w:p w:rsidR="00DC4B6C" w:rsidRDefault="00DC4B6C" w:rsidP="009A2FCE">
      <w:pPr>
        <w:shd w:val="clear" w:color="auto" w:fill="FFFFFF"/>
        <w:spacing w:after="0" w:line="240" w:lineRule="auto"/>
        <w:textAlignment w:val="baseline"/>
        <w:rPr>
          <w:rFonts w:ascii="Segoe UI" w:eastAsia="Times New Roman" w:hAnsi="Segoe UI" w:cs="Segoe UI"/>
          <w:color w:val="000000"/>
          <w:sz w:val="23"/>
          <w:szCs w:val="23"/>
          <w:lang w:eastAsia="es-MX"/>
        </w:rPr>
      </w:pPr>
    </w:p>
    <w:p w:rsidR="00DC4B6C" w:rsidRDefault="00DC4B6C"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9A2FCE" w:rsidRPr="009A2FCE" w:rsidRDefault="009A2FCE"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A2FCE">
        <w:rPr>
          <w:rFonts w:ascii="Segoe UI" w:eastAsia="Times New Roman" w:hAnsi="Segoe UI" w:cs="Segoe UI"/>
          <w:color w:val="000000"/>
          <w:sz w:val="23"/>
          <w:szCs w:val="23"/>
          <w:lang w:eastAsia="es-MX"/>
        </w:rPr>
        <w:t>La Comisión Edilicia de calles y calzadas conforme a sus atribuciones conferidas Reglamento General del Municipio de El salto, Jalisco, presenta el plan de Trabajo Anual, en el cual se busca mejorar las condiciones en las que se encuentran las vialidades del municipio.</w:t>
      </w:r>
    </w:p>
    <w:p w:rsidR="009A2FCE" w:rsidRPr="009A2FCE" w:rsidRDefault="009A2FCE"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9A2FCE" w:rsidRPr="009A2FCE" w:rsidRDefault="009A2FCE"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A2FCE">
        <w:rPr>
          <w:rFonts w:ascii="Segoe UI" w:eastAsia="Times New Roman" w:hAnsi="Segoe UI" w:cs="Segoe UI"/>
          <w:color w:val="000000"/>
          <w:sz w:val="23"/>
          <w:szCs w:val="23"/>
          <w:lang w:eastAsia="es-MX"/>
        </w:rPr>
        <w:t>En dicho plan buscamos priorizar los temas tales como: Vías de acceso en buenas</w:t>
      </w:r>
    </w:p>
    <w:p w:rsidR="009A2FCE" w:rsidRDefault="009A2FCE"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A2FCE">
        <w:rPr>
          <w:rFonts w:ascii="Segoe UI" w:eastAsia="Times New Roman" w:hAnsi="Segoe UI" w:cs="Segoe UI"/>
          <w:color w:val="000000"/>
          <w:sz w:val="23"/>
          <w:szCs w:val="23"/>
          <w:lang w:eastAsia="es-MX"/>
        </w:rPr>
        <w:t>Condiciones, paradas de camión seguras y nomenclatura de calles en el municipio.</w:t>
      </w:r>
    </w:p>
    <w:p w:rsidR="00DC4B6C" w:rsidRPr="009A2FCE" w:rsidRDefault="00DC4B6C"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9A2FCE" w:rsidRPr="009A2FCE" w:rsidRDefault="009A2FCE" w:rsidP="00DC4B6C">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A2FCE">
        <w:rPr>
          <w:rFonts w:ascii="Segoe UI" w:eastAsia="Times New Roman" w:hAnsi="Segoe UI" w:cs="Segoe UI"/>
          <w:color w:val="000000"/>
          <w:sz w:val="23"/>
          <w:szCs w:val="23"/>
          <w:lang w:eastAsia="es-MX"/>
        </w:rPr>
        <w:t>En esta comisión tenemos principal tarea el atender las peticiones ciudadanas, en cuanto</w:t>
      </w:r>
      <w:r w:rsidR="00DC4B6C">
        <w:rPr>
          <w:rFonts w:ascii="Segoe UI" w:eastAsia="Times New Roman" w:hAnsi="Segoe UI" w:cs="Segoe UI"/>
          <w:color w:val="000000"/>
          <w:sz w:val="23"/>
          <w:szCs w:val="23"/>
          <w:lang w:eastAsia="es-MX"/>
        </w:rPr>
        <w:t xml:space="preserve"> a </w:t>
      </w:r>
      <w:r w:rsidRPr="009A2FCE">
        <w:rPr>
          <w:rFonts w:ascii="Segoe UI" w:eastAsia="Times New Roman" w:hAnsi="Segoe UI" w:cs="Segoe UI"/>
          <w:color w:val="000000"/>
          <w:sz w:val="23"/>
          <w:szCs w:val="23"/>
          <w:lang w:eastAsia="es-MX"/>
        </w:rPr>
        <w:t xml:space="preserve">competencia de </w:t>
      </w:r>
      <w:proofErr w:type="spellStart"/>
      <w:r w:rsidRPr="009A2FCE">
        <w:rPr>
          <w:rFonts w:ascii="Segoe UI" w:eastAsia="Times New Roman" w:hAnsi="Segoe UI" w:cs="Segoe UI"/>
          <w:color w:val="000000"/>
          <w:sz w:val="23"/>
          <w:szCs w:val="23"/>
          <w:lang w:eastAsia="es-MX"/>
        </w:rPr>
        <w:t>Ia</w:t>
      </w:r>
      <w:proofErr w:type="spellEnd"/>
      <w:r w:rsidRPr="009A2FCE">
        <w:rPr>
          <w:rFonts w:ascii="Segoe UI" w:eastAsia="Times New Roman" w:hAnsi="Segoe UI" w:cs="Segoe UI"/>
          <w:color w:val="000000"/>
          <w:sz w:val="23"/>
          <w:szCs w:val="23"/>
          <w:lang w:eastAsia="es-MX"/>
        </w:rPr>
        <w:t xml:space="preserve"> comisión se refiera, pues sabemos que coadyuvando esfuerzos</w:t>
      </w:r>
      <w:r w:rsidR="00DC4B6C">
        <w:rPr>
          <w:rFonts w:ascii="Segoe UI" w:eastAsia="Times New Roman" w:hAnsi="Segoe UI" w:cs="Segoe UI"/>
          <w:color w:val="000000"/>
          <w:sz w:val="23"/>
          <w:szCs w:val="23"/>
          <w:lang w:eastAsia="es-MX"/>
        </w:rPr>
        <w:t xml:space="preserve"> c</w:t>
      </w:r>
      <w:r w:rsidR="00DC4B6C" w:rsidRPr="009A2FCE">
        <w:rPr>
          <w:rFonts w:ascii="Segoe UI" w:eastAsia="Times New Roman" w:hAnsi="Segoe UI" w:cs="Segoe UI"/>
          <w:color w:val="000000"/>
          <w:sz w:val="23"/>
          <w:szCs w:val="23"/>
          <w:lang w:eastAsia="es-MX"/>
        </w:rPr>
        <w:t>iudadanos</w:t>
      </w:r>
      <w:r w:rsidRPr="009A2FCE">
        <w:rPr>
          <w:rFonts w:ascii="Segoe UI" w:eastAsia="Times New Roman" w:hAnsi="Segoe UI" w:cs="Segoe UI"/>
          <w:color w:val="000000"/>
          <w:sz w:val="23"/>
          <w:szCs w:val="23"/>
          <w:lang w:eastAsia="es-MX"/>
        </w:rPr>
        <w:t xml:space="preserve"> y ayuntamiento lograremos el bienestar de los habitantes del municipio.</w:t>
      </w:r>
    </w:p>
    <w:p w:rsidR="009A2FCE" w:rsidRDefault="009A2FC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B170FE" w:rsidRDefault="00B170FE" w:rsidP="00DC4B6C">
      <w:pPr>
        <w:ind w:left="360"/>
        <w:jc w:val="both"/>
        <w:rPr>
          <w:b/>
          <w:sz w:val="56"/>
        </w:rPr>
      </w:pPr>
    </w:p>
    <w:p w:rsidR="00277341" w:rsidRDefault="00277341" w:rsidP="00DC4B6C">
      <w:pPr>
        <w:ind w:left="360"/>
        <w:jc w:val="both"/>
        <w:rPr>
          <w:b/>
          <w:sz w:val="56"/>
        </w:rPr>
      </w:pPr>
    </w:p>
    <w:p w:rsidR="00B170FE" w:rsidRPr="00B170FE" w:rsidRDefault="00B170FE" w:rsidP="00B170FE">
      <w:pPr>
        <w:pStyle w:val="Prrafodelista"/>
        <w:numPr>
          <w:ilvl w:val="0"/>
          <w:numId w:val="2"/>
        </w:numPr>
        <w:rPr>
          <w:b/>
          <w:sz w:val="56"/>
        </w:rPr>
      </w:pPr>
      <w:r w:rsidRPr="00B170FE">
        <w:rPr>
          <w:b/>
          <w:sz w:val="56"/>
        </w:rPr>
        <w:lastRenderedPageBreak/>
        <w:t>FUNDAMENTO LEGAL</w:t>
      </w:r>
    </w:p>
    <w:p w:rsidR="00B170FE" w:rsidRDefault="00B170FE" w:rsidP="00B170FE">
      <w:pPr>
        <w:pStyle w:val="Prrafodelista"/>
        <w:ind w:left="1080"/>
        <w:rPr>
          <w:b/>
          <w:sz w:val="56"/>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IV.</w:t>
      </w:r>
      <w:r w:rsidRPr="00B170FE">
        <w:rPr>
          <w:rFonts w:ascii="Segoe UI" w:eastAsia="Times New Roman" w:hAnsi="Segoe UI" w:cs="Segoe UI"/>
          <w:color w:val="000000"/>
          <w:sz w:val="23"/>
          <w:szCs w:val="23"/>
          <w:lang w:eastAsia="es-MX"/>
        </w:rPr>
        <w:t xml:space="preserve"> Ley de Transparencia y Acceso a la Información pública del Estado de Jalisco y sus</w:t>
      </w:r>
    </w:p>
    <w:p w:rsid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color w:val="000000"/>
          <w:sz w:val="23"/>
          <w:szCs w:val="23"/>
          <w:lang w:eastAsia="es-MX"/>
        </w:rPr>
        <w:t xml:space="preserve">Municipios. Artículo 15 fracción </w:t>
      </w:r>
      <w:proofErr w:type="spellStart"/>
      <w:r w:rsidRPr="00B170FE">
        <w:rPr>
          <w:rFonts w:ascii="Segoe UI" w:eastAsia="Times New Roman" w:hAnsi="Segoe UI" w:cs="Segoe UI"/>
          <w:color w:val="000000"/>
          <w:sz w:val="23"/>
          <w:szCs w:val="23"/>
          <w:lang w:eastAsia="es-MX"/>
        </w:rPr>
        <w:t>Vll</w:t>
      </w:r>
      <w:proofErr w:type="spellEnd"/>
      <w:r>
        <w:rPr>
          <w:rFonts w:ascii="Segoe UI" w:eastAsia="Times New Roman" w:hAnsi="Segoe UI" w:cs="Segoe UI"/>
          <w:color w:val="000000"/>
          <w:sz w:val="23"/>
          <w:szCs w:val="23"/>
          <w:lang w:eastAsia="es-MX"/>
        </w:rPr>
        <w:t>.</w:t>
      </w: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V.</w:t>
      </w:r>
      <w:r w:rsidRPr="00B170FE">
        <w:rPr>
          <w:rFonts w:ascii="Segoe UI" w:eastAsia="Times New Roman" w:hAnsi="Segoe UI" w:cs="Segoe UI"/>
          <w:color w:val="000000"/>
          <w:sz w:val="23"/>
          <w:szCs w:val="23"/>
          <w:lang w:eastAsia="es-MX"/>
        </w:rPr>
        <w:t xml:space="preserve"> Reglamento de Transparencia y Acceso a la Información pública del H.</w:t>
      </w:r>
    </w:p>
    <w:p w:rsid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color w:val="000000"/>
          <w:sz w:val="23"/>
          <w:szCs w:val="23"/>
          <w:lang w:eastAsia="es-MX"/>
        </w:rPr>
        <w:t>Ayuntamiento de El Salto, Jalisco.</w:t>
      </w: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VL.</w:t>
      </w:r>
      <w:r w:rsidRPr="00B170FE">
        <w:rPr>
          <w:rFonts w:ascii="Segoe UI" w:eastAsia="Times New Roman" w:hAnsi="Segoe UI" w:cs="Segoe UI"/>
          <w:color w:val="000000"/>
          <w:sz w:val="23"/>
          <w:szCs w:val="23"/>
          <w:lang w:eastAsia="es-MX"/>
        </w:rPr>
        <w:t xml:space="preserve"> Reglamento General del Municipio de EI salto, Jalisco Artículo 52 fracción V,</w:t>
      </w: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Articulo 67.-</w:t>
      </w:r>
      <w:r w:rsidRPr="00B170FE">
        <w:rPr>
          <w:rFonts w:ascii="Segoe UI" w:eastAsia="Times New Roman" w:hAnsi="Segoe UI" w:cs="Segoe UI"/>
          <w:color w:val="000000"/>
          <w:sz w:val="23"/>
          <w:szCs w:val="23"/>
          <w:lang w:eastAsia="es-MX"/>
        </w:rPr>
        <w:t>Además de las obligaciones, facu</w:t>
      </w:r>
      <w:r>
        <w:rPr>
          <w:rFonts w:ascii="Segoe UI" w:eastAsia="Times New Roman" w:hAnsi="Segoe UI" w:cs="Segoe UI"/>
          <w:color w:val="000000"/>
          <w:sz w:val="23"/>
          <w:szCs w:val="23"/>
          <w:lang w:eastAsia="es-MX"/>
        </w:rPr>
        <w:t>ltades y atribuciones señaladas</w:t>
      </w:r>
      <w:r w:rsidRPr="00B170FE">
        <w:rPr>
          <w:rFonts w:ascii="Segoe UI" w:eastAsia="Times New Roman" w:hAnsi="Segoe UI" w:cs="Segoe UI"/>
          <w:color w:val="000000"/>
          <w:sz w:val="23"/>
          <w:szCs w:val="23"/>
          <w:lang w:eastAsia="es-MX"/>
        </w:rPr>
        <w:t xml:space="preserve"> en legislación y normatividad aplicable, a los Regidores les compete</w:t>
      </w:r>
      <w:r>
        <w:rPr>
          <w:rFonts w:ascii="Segoe UI" w:eastAsia="Times New Roman" w:hAnsi="Segoe UI" w:cs="Segoe UI"/>
          <w:color w:val="000000"/>
          <w:sz w:val="23"/>
          <w:szCs w:val="23"/>
          <w:lang w:eastAsia="es-MX"/>
        </w:rPr>
        <w:t>:</w:t>
      </w: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1</w:t>
      </w:r>
      <w:r w:rsidRPr="00B170FE">
        <w:rPr>
          <w:rFonts w:ascii="Segoe UI" w:eastAsia="Times New Roman" w:hAnsi="Segoe UI" w:cs="Segoe UI"/>
          <w:color w:val="000000"/>
          <w:sz w:val="23"/>
          <w:szCs w:val="23"/>
          <w:lang w:eastAsia="es-MX"/>
        </w:rPr>
        <w:t>.-Vigilar y comprobar que el propio Ayuntamiento, las autoridades, los funcionarios y servidores públicos municipales, así como la administración pública municipal, concesionarios, contratistas, proveedores y los particulares que realicen actividades en el</w:t>
      </w:r>
      <w:r>
        <w:rPr>
          <w:rFonts w:ascii="Segoe UI" w:eastAsia="Times New Roman" w:hAnsi="Segoe UI" w:cs="Segoe UI"/>
          <w:color w:val="000000"/>
          <w:sz w:val="23"/>
          <w:szCs w:val="23"/>
          <w:lang w:eastAsia="es-MX"/>
        </w:rPr>
        <w:t xml:space="preserve"> </w:t>
      </w:r>
      <w:r w:rsidRPr="00B170FE">
        <w:rPr>
          <w:rFonts w:ascii="Segoe UI" w:eastAsia="Times New Roman" w:hAnsi="Segoe UI" w:cs="Segoe UI"/>
          <w:color w:val="000000"/>
          <w:sz w:val="23"/>
          <w:szCs w:val="23"/>
          <w:lang w:eastAsia="es-MX"/>
        </w:rPr>
        <w:t>Municipio, cumplan cabalmente con las disposiciones que se determinan en la Constitución Federal, la Constitución Local, las leyes, los ordenamientos municipales, en</w:t>
      </w:r>
      <w:r>
        <w:rPr>
          <w:rFonts w:ascii="Segoe UI" w:eastAsia="Times New Roman" w:hAnsi="Segoe UI" w:cs="Segoe UI"/>
          <w:color w:val="000000"/>
          <w:sz w:val="23"/>
          <w:szCs w:val="23"/>
          <w:lang w:eastAsia="es-MX"/>
        </w:rPr>
        <w:t xml:space="preserve"> </w:t>
      </w:r>
      <w:r w:rsidRPr="00B170FE">
        <w:rPr>
          <w:rFonts w:ascii="Segoe UI" w:eastAsia="Times New Roman" w:hAnsi="Segoe UI" w:cs="Segoe UI"/>
          <w:color w:val="000000"/>
          <w:sz w:val="23"/>
          <w:szCs w:val="23"/>
          <w:lang w:eastAsia="es-MX"/>
        </w:rPr>
        <w:t>los planes y programas establecidos, y en su caso, proponer al Ayuntamiento los acuerdos</w:t>
      </w:r>
      <w:r>
        <w:rPr>
          <w:rFonts w:ascii="Segoe UI" w:eastAsia="Times New Roman" w:hAnsi="Segoe UI" w:cs="Segoe UI"/>
          <w:color w:val="000000"/>
          <w:sz w:val="23"/>
          <w:szCs w:val="23"/>
          <w:lang w:eastAsia="es-MX"/>
        </w:rPr>
        <w:t xml:space="preserve"> </w:t>
      </w:r>
      <w:r w:rsidRPr="00B170FE">
        <w:rPr>
          <w:rFonts w:ascii="Segoe UI" w:eastAsia="Times New Roman" w:hAnsi="Segoe UI" w:cs="Segoe UI"/>
          <w:color w:val="000000"/>
          <w:sz w:val="23"/>
          <w:szCs w:val="23"/>
          <w:lang w:eastAsia="es-MX"/>
        </w:rPr>
        <w:t>y acciones al respecto</w:t>
      </w: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b/>
          <w:color w:val="000000"/>
          <w:sz w:val="23"/>
          <w:szCs w:val="23"/>
          <w:lang w:eastAsia="es-MX"/>
        </w:rPr>
        <w:t>II.-</w:t>
      </w:r>
      <w:r w:rsidRPr="00B170FE">
        <w:rPr>
          <w:rFonts w:ascii="Segoe UI" w:eastAsia="Times New Roman" w:hAnsi="Segoe UI" w:cs="Segoe UI"/>
          <w:color w:val="000000"/>
          <w:sz w:val="23"/>
          <w:szCs w:val="23"/>
          <w:lang w:eastAsia="es-MX"/>
        </w:rPr>
        <w:t>presentar durante el periodo constitucional, de manera directa o a través de Ias</w:t>
      </w:r>
    </w:p>
    <w:p w:rsidR="00B170FE" w:rsidRDefault="008736F5"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B170FE">
        <w:rPr>
          <w:rFonts w:ascii="Segoe UI" w:eastAsia="Times New Roman" w:hAnsi="Segoe UI" w:cs="Segoe UI"/>
          <w:color w:val="000000"/>
          <w:sz w:val="23"/>
          <w:szCs w:val="23"/>
          <w:lang w:eastAsia="es-MX"/>
        </w:rPr>
        <w:t>Comisiones</w:t>
      </w:r>
      <w:r w:rsidR="00B170FE" w:rsidRPr="00B170FE">
        <w:rPr>
          <w:rFonts w:ascii="Segoe UI" w:eastAsia="Times New Roman" w:hAnsi="Segoe UI" w:cs="Segoe UI"/>
          <w:color w:val="000000"/>
          <w:sz w:val="23"/>
          <w:szCs w:val="23"/>
          <w:lang w:eastAsia="es-MX"/>
        </w:rPr>
        <w:t xml:space="preserve"> que presidan por Io menos tres in</w:t>
      </w:r>
      <w:r>
        <w:rPr>
          <w:rFonts w:ascii="Segoe UI" w:eastAsia="Times New Roman" w:hAnsi="Segoe UI" w:cs="Segoe UI"/>
          <w:color w:val="000000"/>
          <w:sz w:val="23"/>
          <w:szCs w:val="23"/>
          <w:lang w:eastAsia="es-MX"/>
        </w:rPr>
        <w:t xml:space="preserve">iciativas de creación, reforma, </w:t>
      </w:r>
      <w:r w:rsidR="00B170FE" w:rsidRPr="00B170FE">
        <w:rPr>
          <w:rFonts w:ascii="Segoe UI" w:eastAsia="Times New Roman" w:hAnsi="Segoe UI" w:cs="Segoe UI"/>
          <w:color w:val="000000"/>
          <w:sz w:val="23"/>
          <w:szCs w:val="23"/>
          <w:lang w:eastAsia="es-MX"/>
        </w:rPr>
        <w:t>modificación o</w:t>
      </w:r>
      <w:r>
        <w:rPr>
          <w:rFonts w:ascii="Segoe UI" w:eastAsia="Times New Roman" w:hAnsi="Segoe UI" w:cs="Segoe UI"/>
          <w:color w:val="000000"/>
          <w:sz w:val="23"/>
          <w:szCs w:val="23"/>
          <w:lang w:eastAsia="es-MX"/>
        </w:rPr>
        <w:t xml:space="preserve"> </w:t>
      </w:r>
      <w:r w:rsidR="00B170FE" w:rsidRPr="00B170FE">
        <w:rPr>
          <w:rFonts w:ascii="Segoe UI" w:eastAsia="Times New Roman" w:hAnsi="Segoe UI" w:cs="Segoe UI"/>
          <w:color w:val="000000"/>
          <w:sz w:val="23"/>
          <w:szCs w:val="23"/>
          <w:lang w:eastAsia="es-MX"/>
        </w:rPr>
        <w:t>adición a la normatividad municipal, Io equ</w:t>
      </w:r>
      <w:r>
        <w:rPr>
          <w:rFonts w:ascii="Segoe UI" w:eastAsia="Times New Roman" w:hAnsi="Segoe UI" w:cs="Segoe UI"/>
          <w:color w:val="000000"/>
          <w:sz w:val="23"/>
          <w:szCs w:val="23"/>
          <w:lang w:eastAsia="es-MX"/>
        </w:rPr>
        <w:t xml:space="preserve">ivalente a una por </w:t>
      </w:r>
      <w:proofErr w:type="spellStart"/>
      <w:r>
        <w:rPr>
          <w:rFonts w:ascii="Segoe UI" w:eastAsia="Times New Roman" w:hAnsi="Segoe UI" w:cs="Segoe UI"/>
          <w:color w:val="000000"/>
          <w:sz w:val="23"/>
          <w:szCs w:val="23"/>
          <w:lang w:eastAsia="es-MX"/>
        </w:rPr>
        <w:t>afio</w:t>
      </w:r>
      <w:proofErr w:type="spellEnd"/>
      <w:r>
        <w:rPr>
          <w:rFonts w:ascii="Segoe UI" w:eastAsia="Times New Roman" w:hAnsi="Segoe UI" w:cs="Segoe UI"/>
          <w:color w:val="000000"/>
          <w:sz w:val="23"/>
          <w:szCs w:val="23"/>
          <w:lang w:eastAsia="es-MX"/>
        </w:rPr>
        <w:t xml:space="preserve"> y </w:t>
      </w:r>
      <w:proofErr w:type="spellStart"/>
      <w:r>
        <w:rPr>
          <w:rFonts w:ascii="Segoe UI" w:eastAsia="Times New Roman" w:hAnsi="Segoe UI" w:cs="Segoe UI"/>
          <w:color w:val="000000"/>
          <w:sz w:val="23"/>
          <w:szCs w:val="23"/>
          <w:lang w:eastAsia="es-MX"/>
        </w:rPr>
        <w:t>lll</w:t>
      </w:r>
      <w:proofErr w:type="spellEnd"/>
      <w:r>
        <w:rPr>
          <w:rFonts w:ascii="Segoe UI" w:eastAsia="Times New Roman" w:hAnsi="Segoe UI" w:cs="Segoe UI"/>
          <w:color w:val="000000"/>
          <w:sz w:val="23"/>
          <w:szCs w:val="23"/>
          <w:lang w:eastAsia="es-MX"/>
        </w:rPr>
        <w:t xml:space="preserve">. </w:t>
      </w:r>
      <w:r w:rsidR="00B170FE" w:rsidRPr="00B170FE">
        <w:rPr>
          <w:rFonts w:ascii="Segoe UI" w:eastAsia="Times New Roman" w:hAnsi="Segoe UI" w:cs="Segoe UI"/>
          <w:color w:val="000000"/>
          <w:sz w:val="23"/>
          <w:szCs w:val="23"/>
          <w:lang w:eastAsia="es-MX"/>
        </w:rPr>
        <w:t>Las demás que</w:t>
      </w:r>
      <w:r>
        <w:rPr>
          <w:rFonts w:ascii="Segoe UI" w:eastAsia="Times New Roman" w:hAnsi="Segoe UI" w:cs="Segoe UI"/>
          <w:color w:val="000000"/>
          <w:sz w:val="23"/>
          <w:szCs w:val="23"/>
          <w:lang w:eastAsia="es-MX"/>
        </w:rPr>
        <w:t xml:space="preserve"> </w:t>
      </w:r>
      <w:r w:rsidR="00B170FE" w:rsidRPr="00B170FE">
        <w:rPr>
          <w:rFonts w:ascii="Segoe UI" w:eastAsia="Times New Roman" w:hAnsi="Segoe UI" w:cs="Segoe UI"/>
          <w:color w:val="000000"/>
          <w:sz w:val="23"/>
          <w:szCs w:val="23"/>
          <w:lang w:eastAsia="es-MX"/>
        </w:rPr>
        <w:t xml:space="preserve">establezcan la constitución </w:t>
      </w:r>
      <w:r w:rsidRPr="00B170FE">
        <w:rPr>
          <w:rFonts w:ascii="Segoe UI" w:eastAsia="Times New Roman" w:hAnsi="Segoe UI" w:cs="Segoe UI"/>
          <w:color w:val="000000"/>
          <w:sz w:val="23"/>
          <w:szCs w:val="23"/>
          <w:lang w:eastAsia="es-MX"/>
        </w:rPr>
        <w:t>Política</w:t>
      </w:r>
      <w:r w:rsidR="00B170FE" w:rsidRPr="00B170FE">
        <w:rPr>
          <w:rFonts w:ascii="Segoe UI" w:eastAsia="Times New Roman" w:hAnsi="Segoe UI" w:cs="Segoe UI"/>
          <w:color w:val="000000"/>
          <w:sz w:val="23"/>
          <w:szCs w:val="23"/>
          <w:lang w:eastAsia="es-MX"/>
        </w:rPr>
        <w:t xml:space="preserve"> de los Estados Unidos Mexicanos, </w:t>
      </w:r>
      <w:proofErr w:type="spellStart"/>
      <w:r w:rsidR="00B170FE" w:rsidRPr="00B170FE">
        <w:rPr>
          <w:rFonts w:ascii="Segoe UI" w:eastAsia="Times New Roman" w:hAnsi="Segoe UI" w:cs="Segoe UI"/>
          <w:color w:val="000000"/>
          <w:sz w:val="23"/>
          <w:szCs w:val="23"/>
          <w:lang w:eastAsia="es-MX"/>
        </w:rPr>
        <w:t>Ia</w:t>
      </w:r>
      <w:proofErr w:type="spellEnd"/>
      <w:r w:rsidR="00B170FE" w:rsidRPr="00B170FE">
        <w:rPr>
          <w:rFonts w:ascii="Segoe UI" w:eastAsia="Times New Roman" w:hAnsi="Segoe UI" w:cs="Segoe UI"/>
          <w:color w:val="000000"/>
          <w:sz w:val="23"/>
          <w:szCs w:val="23"/>
          <w:lang w:eastAsia="es-MX"/>
        </w:rPr>
        <w:t xml:space="preserve"> particular del</w:t>
      </w:r>
      <w:r>
        <w:rPr>
          <w:rFonts w:ascii="Segoe UI" w:eastAsia="Times New Roman" w:hAnsi="Segoe UI" w:cs="Segoe UI"/>
          <w:color w:val="000000"/>
          <w:sz w:val="23"/>
          <w:szCs w:val="23"/>
          <w:lang w:eastAsia="es-MX"/>
        </w:rPr>
        <w:t xml:space="preserve"> </w:t>
      </w:r>
      <w:r w:rsidR="00B170FE" w:rsidRPr="00B170FE">
        <w:rPr>
          <w:rFonts w:ascii="Segoe UI" w:eastAsia="Times New Roman" w:hAnsi="Segoe UI" w:cs="Segoe UI"/>
          <w:color w:val="000000"/>
          <w:sz w:val="23"/>
          <w:szCs w:val="23"/>
          <w:lang w:eastAsia="es-MX"/>
        </w:rPr>
        <w:t>Estado de Jalisco, La Ley del Gobierno y la Administración Pública Municipal del Estado de</w:t>
      </w:r>
      <w:r>
        <w:rPr>
          <w:rFonts w:ascii="Segoe UI" w:eastAsia="Times New Roman" w:hAnsi="Segoe UI" w:cs="Segoe UI"/>
          <w:color w:val="000000"/>
          <w:sz w:val="23"/>
          <w:szCs w:val="23"/>
          <w:lang w:eastAsia="es-MX"/>
        </w:rPr>
        <w:t xml:space="preserve"> </w:t>
      </w:r>
      <w:r w:rsidR="00B170FE" w:rsidRPr="00B170FE">
        <w:rPr>
          <w:rFonts w:ascii="Segoe UI" w:eastAsia="Times New Roman" w:hAnsi="Segoe UI" w:cs="Segoe UI"/>
          <w:color w:val="000000"/>
          <w:sz w:val="23"/>
          <w:szCs w:val="23"/>
          <w:lang w:eastAsia="es-MX"/>
        </w:rPr>
        <w:t>Jalisco, las demás leyes y ordenamientos aplicables.</w:t>
      </w:r>
    </w:p>
    <w:p w:rsidR="008736F5" w:rsidRPr="00B170FE" w:rsidRDefault="008736F5"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B170FE" w:rsidRPr="00B170FE" w:rsidRDefault="00B170FE" w:rsidP="008736F5">
      <w:pPr>
        <w:shd w:val="clear" w:color="auto" w:fill="FFFFFF"/>
        <w:spacing w:after="0" w:line="240" w:lineRule="auto"/>
        <w:jc w:val="both"/>
        <w:textAlignment w:val="baseline"/>
        <w:rPr>
          <w:rFonts w:ascii="Segoe UI" w:eastAsia="Times New Roman" w:hAnsi="Segoe UI" w:cs="Segoe UI"/>
          <w:color w:val="000000"/>
          <w:sz w:val="23"/>
          <w:szCs w:val="23"/>
          <w:lang w:eastAsia="es-MX"/>
        </w:rPr>
      </w:pPr>
      <w:proofErr w:type="spellStart"/>
      <w:r w:rsidRPr="00B170FE">
        <w:rPr>
          <w:rFonts w:ascii="Segoe UI" w:eastAsia="Times New Roman" w:hAnsi="Segoe UI" w:cs="Segoe UI"/>
          <w:b/>
          <w:color w:val="000000"/>
          <w:sz w:val="23"/>
          <w:szCs w:val="23"/>
          <w:lang w:eastAsia="es-MX"/>
        </w:rPr>
        <w:t>Ill</w:t>
      </w:r>
      <w:proofErr w:type="spellEnd"/>
      <w:r w:rsidRPr="00B170FE">
        <w:rPr>
          <w:rFonts w:ascii="Segoe UI" w:eastAsia="Times New Roman" w:hAnsi="Segoe UI" w:cs="Segoe UI"/>
          <w:color w:val="000000"/>
          <w:sz w:val="23"/>
          <w:szCs w:val="23"/>
          <w:lang w:eastAsia="es-MX"/>
        </w:rPr>
        <w:t xml:space="preserve">.-Las demás que establezcan </w:t>
      </w:r>
      <w:proofErr w:type="spellStart"/>
      <w:r w:rsidRPr="00B170FE">
        <w:rPr>
          <w:rFonts w:ascii="Segoe UI" w:eastAsia="Times New Roman" w:hAnsi="Segoe UI" w:cs="Segoe UI"/>
          <w:color w:val="000000"/>
          <w:sz w:val="23"/>
          <w:szCs w:val="23"/>
          <w:lang w:eastAsia="es-MX"/>
        </w:rPr>
        <w:t>Ia</w:t>
      </w:r>
      <w:proofErr w:type="spellEnd"/>
      <w:r w:rsidRPr="00B170FE">
        <w:rPr>
          <w:rFonts w:ascii="Segoe UI" w:eastAsia="Times New Roman" w:hAnsi="Segoe UI" w:cs="Segoe UI"/>
          <w:color w:val="000000"/>
          <w:sz w:val="23"/>
          <w:szCs w:val="23"/>
          <w:lang w:eastAsia="es-MX"/>
        </w:rPr>
        <w:t xml:space="preserve"> Constitución </w:t>
      </w:r>
      <w:r w:rsidR="008736F5" w:rsidRPr="00B170FE">
        <w:rPr>
          <w:rFonts w:ascii="Segoe UI" w:eastAsia="Times New Roman" w:hAnsi="Segoe UI" w:cs="Segoe UI"/>
          <w:color w:val="000000"/>
          <w:sz w:val="23"/>
          <w:szCs w:val="23"/>
          <w:lang w:eastAsia="es-MX"/>
        </w:rPr>
        <w:t>Política</w:t>
      </w:r>
      <w:r w:rsidRPr="00B170FE">
        <w:rPr>
          <w:rFonts w:ascii="Segoe UI" w:eastAsia="Times New Roman" w:hAnsi="Segoe UI" w:cs="Segoe UI"/>
          <w:color w:val="000000"/>
          <w:sz w:val="23"/>
          <w:szCs w:val="23"/>
          <w:lang w:eastAsia="es-MX"/>
        </w:rPr>
        <w:t xml:space="preserve"> de los Estados unidos Mexicanos, </w:t>
      </w:r>
      <w:proofErr w:type="spellStart"/>
      <w:r w:rsidRPr="00B170FE">
        <w:rPr>
          <w:rFonts w:ascii="Segoe UI" w:eastAsia="Times New Roman" w:hAnsi="Segoe UI" w:cs="Segoe UI"/>
          <w:color w:val="000000"/>
          <w:sz w:val="23"/>
          <w:szCs w:val="23"/>
          <w:lang w:eastAsia="es-MX"/>
        </w:rPr>
        <w:t>Ia</w:t>
      </w:r>
      <w:proofErr w:type="spellEnd"/>
      <w:r w:rsidR="008736F5">
        <w:rPr>
          <w:rFonts w:ascii="Segoe UI" w:eastAsia="Times New Roman" w:hAnsi="Segoe UI" w:cs="Segoe UI"/>
          <w:color w:val="000000"/>
          <w:sz w:val="23"/>
          <w:szCs w:val="23"/>
          <w:lang w:eastAsia="es-MX"/>
        </w:rPr>
        <w:t xml:space="preserve"> </w:t>
      </w:r>
      <w:r w:rsidRPr="00B170FE">
        <w:rPr>
          <w:rFonts w:ascii="Segoe UI" w:eastAsia="Times New Roman" w:hAnsi="Segoe UI" w:cs="Segoe UI"/>
          <w:color w:val="000000"/>
          <w:sz w:val="23"/>
          <w:szCs w:val="23"/>
          <w:lang w:eastAsia="es-MX"/>
        </w:rPr>
        <w:t xml:space="preserve">particular del Estado de Jalisco, La Ley del Gobierno y la Administración Pública </w:t>
      </w:r>
      <w:r w:rsidR="008736F5" w:rsidRPr="00B170FE">
        <w:rPr>
          <w:rFonts w:ascii="Segoe UI" w:eastAsia="Times New Roman" w:hAnsi="Segoe UI" w:cs="Segoe UI"/>
          <w:color w:val="000000"/>
          <w:sz w:val="23"/>
          <w:szCs w:val="23"/>
          <w:lang w:eastAsia="es-MX"/>
        </w:rPr>
        <w:t>Municipal del</w:t>
      </w:r>
      <w:r w:rsidRPr="00B170FE">
        <w:rPr>
          <w:rFonts w:ascii="Segoe UI" w:eastAsia="Times New Roman" w:hAnsi="Segoe UI" w:cs="Segoe UI"/>
          <w:color w:val="000000"/>
          <w:sz w:val="23"/>
          <w:szCs w:val="23"/>
          <w:lang w:eastAsia="es-MX"/>
        </w:rPr>
        <w:t xml:space="preserve"> Estado de Jalisco, las demás leyes y ordenamientos aplicables.</w:t>
      </w:r>
    </w:p>
    <w:p w:rsidR="00B170FE" w:rsidRPr="00B170FE" w:rsidRDefault="00B170FE" w:rsidP="008736F5">
      <w:pPr>
        <w:jc w:val="both"/>
        <w:rPr>
          <w:b/>
          <w:sz w:val="56"/>
        </w:rPr>
      </w:pPr>
    </w:p>
    <w:p w:rsidR="00B170FE" w:rsidRDefault="00B170FE" w:rsidP="008736F5">
      <w:pPr>
        <w:jc w:val="both"/>
        <w:rPr>
          <w:b/>
          <w:sz w:val="56"/>
        </w:rPr>
      </w:pPr>
    </w:p>
    <w:p w:rsidR="0098023E" w:rsidRDefault="0098023E" w:rsidP="0098023E">
      <w:pPr>
        <w:rPr>
          <w:b/>
          <w:sz w:val="56"/>
        </w:rPr>
      </w:pPr>
    </w:p>
    <w:p w:rsidR="0098023E" w:rsidRDefault="0098023E" w:rsidP="0098023E">
      <w:pPr>
        <w:pStyle w:val="Prrafodelista"/>
        <w:numPr>
          <w:ilvl w:val="0"/>
          <w:numId w:val="2"/>
        </w:numPr>
        <w:rPr>
          <w:b/>
          <w:sz w:val="56"/>
        </w:rPr>
      </w:pPr>
      <w:r w:rsidRPr="0098023E">
        <w:rPr>
          <w:b/>
          <w:sz w:val="56"/>
        </w:rPr>
        <w:lastRenderedPageBreak/>
        <w:t xml:space="preserve">OBJETIVOS GENERALES </w:t>
      </w:r>
    </w:p>
    <w:p w:rsidR="0098023E" w:rsidRDefault="0098023E" w:rsidP="0098023E">
      <w:pPr>
        <w:pStyle w:val="Prrafodelista"/>
        <w:ind w:left="1080"/>
        <w:rPr>
          <w:b/>
          <w:sz w:val="56"/>
        </w:rPr>
      </w:pPr>
    </w:p>
    <w:p w:rsidR="0098023E" w:rsidRPr="0098023E" w:rsidRDefault="0098023E" w:rsidP="0098023E">
      <w:pPr>
        <w:shd w:val="clear" w:color="auto" w:fill="FFFFFF"/>
        <w:spacing w:after="0" w:line="240" w:lineRule="auto"/>
        <w:textAlignment w:val="baseline"/>
        <w:rPr>
          <w:rFonts w:ascii="Segoe UI" w:eastAsia="Times New Roman" w:hAnsi="Segoe UI" w:cs="Segoe UI"/>
          <w:color w:val="000000"/>
          <w:sz w:val="23"/>
          <w:szCs w:val="23"/>
          <w:lang w:eastAsia="es-MX"/>
        </w:rPr>
      </w:pPr>
      <w:r w:rsidRPr="0098023E">
        <w:rPr>
          <w:rFonts w:ascii="Segoe UI" w:eastAsia="Times New Roman" w:hAnsi="Segoe UI" w:cs="Segoe UI"/>
          <w:color w:val="000000"/>
          <w:sz w:val="23"/>
          <w:szCs w:val="23"/>
          <w:lang w:eastAsia="es-MX"/>
        </w:rPr>
        <w:t>· Que el municipio de EI salto cuente con vialidades dignas y en buenas condiciones,</w:t>
      </w:r>
    </w:p>
    <w:p w:rsidR="0098023E" w:rsidRPr="0098023E" w:rsidRDefault="0098023E" w:rsidP="0098023E">
      <w:pPr>
        <w:shd w:val="clear" w:color="auto" w:fill="FFFFFF"/>
        <w:spacing w:after="0" w:line="240" w:lineRule="auto"/>
        <w:textAlignment w:val="baseline"/>
        <w:rPr>
          <w:rFonts w:ascii="Segoe UI" w:eastAsia="Times New Roman" w:hAnsi="Segoe UI" w:cs="Segoe UI"/>
          <w:color w:val="000000"/>
          <w:sz w:val="23"/>
          <w:szCs w:val="23"/>
          <w:lang w:eastAsia="es-MX"/>
        </w:rPr>
      </w:pPr>
    </w:p>
    <w:p w:rsidR="0098023E" w:rsidRPr="0098023E" w:rsidRDefault="0098023E" w:rsidP="0098023E">
      <w:pPr>
        <w:shd w:val="clear" w:color="auto" w:fill="FFFFFF"/>
        <w:spacing w:after="0" w:line="240" w:lineRule="auto"/>
        <w:textAlignment w:val="baseline"/>
        <w:rPr>
          <w:rFonts w:ascii="Segoe UI" w:eastAsia="Times New Roman" w:hAnsi="Segoe UI" w:cs="Segoe UI"/>
          <w:color w:val="000000"/>
          <w:sz w:val="23"/>
          <w:szCs w:val="23"/>
          <w:lang w:eastAsia="es-MX"/>
        </w:rPr>
      </w:pPr>
      <w:proofErr w:type="gramStart"/>
      <w:r w:rsidRPr="0098023E">
        <w:rPr>
          <w:rFonts w:ascii="Segoe UI" w:eastAsia="Times New Roman" w:hAnsi="Segoe UI" w:cs="Segoe UI"/>
          <w:color w:val="000000"/>
          <w:sz w:val="23"/>
          <w:szCs w:val="23"/>
          <w:lang w:eastAsia="es-MX"/>
        </w:rPr>
        <w:t>con</w:t>
      </w:r>
      <w:proofErr w:type="gramEnd"/>
      <w:r w:rsidRPr="0098023E">
        <w:rPr>
          <w:rFonts w:ascii="Segoe UI" w:eastAsia="Times New Roman" w:hAnsi="Segoe UI" w:cs="Segoe UI"/>
          <w:color w:val="000000"/>
          <w:sz w:val="23"/>
          <w:szCs w:val="23"/>
          <w:lang w:eastAsia="es-MX"/>
        </w:rPr>
        <w:t xml:space="preserve"> nomenclatura en </w:t>
      </w:r>
      <w:proofErr w:type="spellStart"/>
      <w:r w:rsidRPr="0098023E">
        <w:rPr>
          <w:rFonts w:ascii="Segoe UI" w:eastAsia="Times New Roman" w:hAnsi="Segoe UI" w:cs="Segoe UI"/>
          <w:color w:val="000000"/>
          <w:sz w:val="23"/>
          <w:szCs w:val="23"/>
          <w:lang w:eastAsia="es-MX"/>
        </w:rPr>
        <w:t>Ia</w:t>
      </w:r>
      <w:proofErr w:type="spellEnd"/>
      <w:r w:rsidRPr="0098023E">
        <w:rPr>
          <w:rFonts w:ascii="Segoe UI" w:eastAsia="Times New Roman" w:hAnsi="Segoe UI" w:cs="Segoe UI"/>
          <w:color w:val="000000"/>
          <w:sz w:val="23"/>
          <w:szCs w:val="23"/>
          <w:lang w:eastAsia="es-MX"/>
        </w:rPr>
        <w:t xml:space="preserve"> totalidad de sus calles, contando con paradas y cruceros</w:t>
      </w:r>
    </w:p>
    <w:p w:rsidR="0098023E" w:rsidRPr="0098023E" w:rsidRDefault="0098023E" w:rsidP="0098023E">
      <w:pPr>
        <w:shd w:val="clear" w:color="auto" w:fill="FFFFFF"/>
        <w:spacing w:after="0" w:line="240" w:lineRule="auto"/>
        <w:textAlignment w:val="baseline"/>
        <w:rPr>
          <w:rFonts w:ascii="Segoe UI" w:eastAsia="Times New Roman" w:hAnsi="Segoe UI" w:cs="Segoe UI"/>
          <w:color w:val="000000"/>
          <w:sz w:val="23"/>
          <w:szCs w:val="23"/>
          <w:lang w:eastAsia="es-MX"/>
        </w:rPr>
      </w:pPr>
    </w:p>
    <w:p w:rsidR="0098023E" w:rsidRPr="0098023E" w:rsidRDefault="0098023E" w:rsidP="0098023E">
      <w:pPr>
        <w:shd w:val="clear" w:color="auto" w:fill="FFFFFF"/>
        <w:spacing w:after="0" w:line="240" w:lineRule="auto"/>
        <w:textAlignment w:val="baseline"/>
        <w:rPr>
          <w:rFonts w:ascii="Segoe UI" w:eastAsia="Times New Roman" w:hAnsi="Segoe UI" w:cs="Segoe UI"/>
          <w:color w:val="000000"/>
          <w:sz w:val="23"/>
          <w:szCs w:val="23"/>
          <w:lang w:eastAsia="es-MX"/>
        </w:rPr>
      </w:pPr>
      <w:proofErr w:type="gramStart"/>
      <w:r w:rsidRPr="0098023E">
        <w:rPr>
          <w:rFonts w:ascii="Segoe UI" w:eastAsia="Times New Roman" w:hAnsi="Segoe UI" w:cs="Segoe UI"/>
          <w:color w:val="000000"/>
          <w:sz w:val="23"/>
          <w:szCs w:val="23"/>
          <w:lang w:eastAsia="es-MX"/>
        </w:rPr>
        <w:t>seguros</w:t>
      </w:r>
      <w:proofErr w:type="gramEnd"/>
      <w:r w:rsidRPr="0098023E">
        <w:rPr>
          <w:rFonts w:ascii="Segoe UI" w:eastAsia="Times New Roman" w:hAnsi="Segoe UI" w:cs="Segoe UI"/>
          <w:color w:val="000000"/>
          <w:sz w:val="23"/>
          <w:szCs w:val="23"/>
          <w:lang w:eastAsia="es-MX"/>
        </w:rPr>
        <w:t xml:space="preserve">, esto </w:t>
      </w:r>
      <w:r>
        <w:rPr>
          <w:rFonts w:ascii="Segoe UI" w:eastAsia="Times New Roman" w:hAnsi="Segoe UI" w:cs="Segoe UI"/>
          <w:color w:val="000000"/>
          <w:sz w:val="23"/>
          <w:szCs w:val="23"/>
          <w:lang w:eastAsia="es-MX"/>
        </w:rPr>
        <w:t>en beneficio de los ciudadanos S</w:t>
      </w:r>
      <w:r w:rsidRPr="0098023E">
        <w:rPr>
          <w:rFonts w:ascii="Segoe UI" w:eastAsia="Times New Roman" w:hAnsi="Segoe UI" w:cs="Segoe UI"/>
          <w:color w:val="000000"/>
          <w:sz w:val="23"/>
          <w:szCs w:val="23"/>
          <w:lang w:eastAsia="es-MX"/>
        </w:rPr>
        <w:t>áltenses.</w:t>
      </w:r>
    </w:p>
    <w:p w:rsidR="0098023E" w:rsidRPr="0098023E" w:rsidRDefault="0098023E" w:rsidP="0098023E">
      <w:pPr>
        <w:pStyle w:val="Prrafodelista"/>
        <w:ind w:left="1080"/>
        <w:rPr>
          <w:b/>
          <w:sz w:val="56"/>
        </w:rPr>
      </w:pPr>
    </w:p>
    <w:p w:rsidR="0098023E" w:rsidRDefault="0098023E" w:rsidP="0098023E">
      <w:pPr>
        <w:jc w:val="both"/>
        <w:rPr>
          <w:b/>
          <w:sz w:val="56"/>
        </w:rPr>
      </w:pPr>
    </w:p>
    <w:p w:rsidR="0098023E" w:rsidRDefault="0098023E" w:rsidP="0098023E">
      <w:pPr>
        <w:pStyle w:val="Prrafodelista"/>
        <w:numPr>
          <w:ilvl w:val="0"/>
          <w:numId w:val="2"/>
        </w:numPr>
        <w:jc w:val="both"/>
        <w:rPr>
          <w:b/>
          <w:sz w:val="56"/>
        </w:rPr>
      </w:pPr>
      <w:r w:rsidRPr="0098023E">
        <w:rPr>
          <w:b/>
          <w:sz w:val="56"/>
        </w:rPr>
        <w:t>OBJETIVOS ESPECÍFICOS</w:t>
      </w:r>
    </w:p>
    <w:p w:rsidR="0098023E" w:rsidRDefault="0098023E" w:rsidP="0098023E">
      <w:pPr>
        <w:pStyle w:val="Prrafodelista"/>
        <w:ind w:left="1080"/>
        <w:jc w:val="both"/>
        <w:rPr>
          <w:b/>
          <w:sz w:val="56"/>
        </w:rPr>
      </w:pPr>
    </w:p>
    <w:p w:rsidR="0098023E" w:rsidRP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8023E">
        <w:rPr>
          <w:rFonts w:ascii="Segoe UI" w:eastAsia="Times New Roman" w:hAnsi="Segoe UI" w:cs="Segoe UI"/>
          <w:color w:val="000000"/>
          <w:sz w:val="23"/>
          <w:szCs w:val="23"/>
          <w:lang w:eastAsia="es-MX"/>
        </w:rPr>
        <w:t>· Promover las acciones necesarias que contribuyan al mejoramiento de las</w:t>
      </w:r>
    </w:p>
    <w:p w:rsidR="0098023E" w:rsidRP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8023E">
        <w:rPr>
          <w:rFonts w:ascii="Segoe UI" w:eastAsia="Times New Roman" w:hAnsi="Segoe UI" w:cs="Segoe UI"/>
          <w:color w:val="000000"/>
          <w:sz w:val="23"/>
          <w:szCs w:val="23"/>
          <w:lang w:eastAsia="es-MX"/>
        </w:rPr>
        <w:t>Vialidades en el municipio, principalmente las vías de acceso a centros educativos,</w:t>
      </w:r>
    </w:p>
    <w:p w:rsidR="0098023E" w:rsidRP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8023E">
        <w:rPr>
          <w:rFonts w:ascii="Segoe UI" w:eastAsia="Times New Roman" w:hAnsi="Segoe UI" w:cs="Segoe UI"/>
          <w:color w:val="000000"/>
          <w:sz w:val="23"/>
          <w:szCs w:val="23"/>
          <w:lang w:eastAsia="es-MX"/>
        </w:rPr>
        <w:t>servicios médicos, centros culturales y de convivencia, así como templos y</w:t>
      </w:r>
    </w:p>
    <w:p w:rsid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98023E">
        <w:rPr>
          <w:rFonts w:ascii="Segoe UI" w:eastAsia="Times New Roman" w:hAnsi="Segoe UI" w:cs="Segoe UI"/>
          <w:color w:val="000000"/>
          <w:sz w:val="23"/>
          <w:szCs w:val="23"/>
          <w:lang w:eastAsia="es-MX"/>
        </w:rPr>
        <w:t>Congregaciones religiosos.</w:t>
      </w:r>
      <w:r>
        <w:rPr>
          <w:rFonts w:ascii="Segoe UI" w:eastAsia="Times New Roman" w:hAnsi="Segoe UI" w:cs="Segoe UI"/>
          <w:color w:val="000000"/>
          <w:sz w:val="23"/>
          <w:szCs w:val="23"/>
          <w:lang w:eastAsia="es-MX"/>
        </w:rPr>
        <w:t xml:space="preserve"> </w:t>
      </w:r>
    </w:p>
    <w:p w:rsid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Pr>
          <w:rFonts w:ascii="Segoe UI" w:eastAsia="Times New Roman" w:hAnsi="Segoe UI" w:cs="Segoe UI"/>
          <w:color w:val="000000"/>
          <w:sz w:val="23"/>
          <w:szCs w:val="23"/>
          <w:lang w:eastAsia="es-MX"/>
        </w:rPr>
        <w:t xml:space="preserve">. </w:t>
      </w:r>
      <w:r w:rsidRPr="0065260D">
        <w:rPr>
          <w:rFonts w:ascii="Segoe UI" w:eastAsia="Times New Roman" w:hAnsi="Segoe UI" w:cs="Segoe UI"/>
          <w:color w:val="000000"/>
          <w:sz w:val="23"/>
          <w:szCs w:val="23"/>
          <w:lang w:eastAsia="es-MX"/>
        </w:rPr>
        <w:t>Vigilar que dentro del Municipio se tomen las medidas necesarias por las</w:t>
      </w: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65260D">
        <w:rPr>
          <w:rFonts w:ascii="Segoe UI" w:eastAsia="Times New Roman" w:hAnsi="Segoe UI" w:cs="Segoe UI"/>
          <w:color w:val="000000"/>
          <w:sz w:val="23"/>
          <w:szCs w:val="23"/>
          <w:lang w:eastAsia="es-MX"/>
        </w:rPr>
        <w:t>Autoridades Municipales, Estatales y Federales, para evitar riesgos en paradas de</w:t>
      </w: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65260D">
        <w:rPr>
          <w:rFonts w:ascii="Segoe UI" w:eastAsia="Times New Roman" w:hAnsi="Segoe UI" w:cs="Segoe UI"/>
          <w:color w:val="000000"/>
          <w:sz w:val="23"/>
          <w:szCs w:val="23"/>
          <w:lang w:eastAsia="es-MX"/>
        </w:rPr>
        <w:t>Camión y cruces de afluencia de personas, propiciando de esta forma paradas y</w:t>
      </w: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roofErr w:type="gramStart"/>
      <w:r w:rsidRPr="0065260D">
        <w:rPr>
          <w:rFonts w:ascii="Segoe UI" w:eastAsia="Times New Roman" w:hAnsi="Segoe UI" w:cs="Segoe UI"/>
          <w:color w:val="000000"/>
          <w:sz w:val="23"/>
          <w:szCs w:val="23"/>
          <w:lang w:eastAsia="es-MX"/>
        </w:rPr>
        <w:t>cruces</w:t>
      </w:r>
      <w:proofErr w:type="gramEnd"/>
      <w:r w:rsidRPr="0065260D">
        <w:rPr>
          <w:rFonts w:ascii="Segoe UI" w:eastAsia="Times New Roman" w:hAnsi="Segoe UI" w:cs="Segoe UI"/>
          <w:color w:val="000000"/>
          <w:sz w:val="23"/>
          <w:szCs w:val="23"/>
          <w:lang w:eastAsia="es-MX"/>
        </w:rPr>
        <w:t xml:space="preserve"> seguros.</w:t>
      </w: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r w:rsidRPr="0065260D">
        <w:rPr>
          <w:rFonts w:ascii="Segoe UI" w:eastAsia="Times New Roman" w:hAnsi="Segoe UI" w:cs="Segoe UI"/>
          <w:color w:val="000000"/>
          <w:sz w:val="23"/>
          <w:szCs w:val="23"/>
          <w:lang w:eastAsia="es-MX"/>
        </w:rPr>
        <w:t>* proponer iniciativas de mejoramiento constante en las vialidades del municipio,</w:t>
      </w:r>
    </w:p>
    <w:p w:rsidR="0065260D" w:rsidRPr="0065260D" w:rsidRDefault="0065260D"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roofErr w:type="gramStart"/>
      <w:r w:rsidRPr="0065260D">
        <w:rPr>
          <w:rFonts w:ascii="Segoe UI" w:eastAsia="Times New Roman" w:hAnsi="Segoe UI" w:cs="Segoe UI"/>
          <w:color w:val="000000"/>
          <w:sz w:val="23"/>
          <w:szCs w:val="23"/>
          <w:lang w:eastAsia="es-MX"/>
        </w:rPr>
        <w:t>proponiendo</w:t>
      </w:r>
      <w:proofErr w:type="gramEnd"/>
      <w:r w:rsidRPr="0065260D">
        <w:rPr>
          <w:rFonts w:ascii="Segoe UI" w:eastAsia="Times New Roman" w:hAnsi="Segoe UI" w:cs="Segoe UI"/>
          <w:color w:val="000000"/>
          <w:sz w:val="23"/>
          <w:szCs w:val="23"/>
          <w:lang w:eastAsia="es-MX"/>
        </w:rPr>
        <w:t xml:space="preserve"> obras que beneficien a los ciudadanos sáltenses.</w:t>
      </w:r>
    </w:p>
    <w:p w:rsidR="0098023E" w:rsidRDefault="0098023E"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Default="00307A25" w:rsidP="0065260D">
      <w:pPr>
        <w:shd w:val="clear" w:color="auto" w:fill="FFFFFF"/>
        <w:spacing w:after="0" w:line="240" w:lineRule="auto"/>
        <w:jc w:val="both"/>
        <w:textAlignment w:val="baseline"/>
        <w:rPr>
          <w:rFonts w:ascii="Segoe UI" w:eastAsia="Times New Roman" w:hAnsi="Segoe UI" w:cs="Segoe UI"/>
          <w:color w:val="000000"/>
          <w:sz w:val="23"/>
          <w:szCs w:val="23"/>
          <w:lang w:eastAsia="es-MX"/>
        </w:rPr>
      </w:pPr>
    </w:p>
    <w:p w:rsidR="00307A25" w:rsidRPr="00307A25" w:rsidRDefault="00307A25" w:rsidP="00307A25">
      <w:pPr>
        <w:rPr>
          <w:b/>
          <w:sz w:val="56"/>
          <w14:props3d w14:extrusionH="0" w14:contourW="0" w14:prstMaterial="warmMatte">
            <w14:bevelB w14:w="38100" w14:h="38100" w14:prst="angle"/>
          </w14:props3d>
        </w:rPr>
      </w:pPr>
      <w:r>
        <w:rPr>
          <w:noProof/>
          <w:lang w:eastAsia="es-MX"/>
        </w:rPr>
        <w:drawing>
          <wp:anchor distT="0" distB="0" distL="114300" distR="114300" simplePos="0" relativeHeight="251659264" behindDoc="0" locked="0" layoutInCell="1" allowOverlap="1" wp14:anchorId="7E81B194" wp14:editId="5086738D">
            <wp:simplePos x="0" y="0"/>
            <wp:positionH relativeFrom="margin">
              <wp:posOffset>-632460</wp:posOffset>
            </wp:positionH>
            <wp:positionV relativeFrom="paragraph">
              <wp:posOffset>725170</wp:posOffset>
            </wp:positionV>
            <wp:extent cx="6816725" cy="4648200"/>
            <wp:effectExtent l="57150" t="57150" r="41275" b="38100"/>
            <wp:wrapThrough wrapText="bothSides">
              <wp:wrapPolygon edited="0">
                <wp:start x="-181" y="-266"/>
                <wp:lineTo x="-181" y="21689"/>
                <wp:lineTo x="21670" y="21689"/>
                <wp:lineTo x="21670" y="-266"/>
                <wp:lineTo x="-181" y="-26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101" t="11471" r="23795" b="13363"/>
                    <a:stretch/>
                  </pic:blipFill>
                  <pic:spPr bwMode="auto">
                    <a:xfrm>
                      <a:off x="0" y="0"/>
                      <a:ext cx="6816725" cy="4648200"/>
                    </a:xfrm>
                    <a:prstGeom prst="rect">
                      <a:avLst/>
                    </a:prstGeom>
                    <a:ln>
                      <a:noFill/>
                    </a:ln>
                    <a:effectLst>
                      <a:softEdge rad="0"/>
                    </a:effectLst>
                    <a:scene3d>
                      <a:camera prst="orthographicFront"/>
                      <a:lightRig rig="threePt" dir="t"/>
                    </a:scene3d>
                    <a:sp3d>
                      <a:bevelT w="101600" prst="riblet"/>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56"/>
        </w:rPr>
        <w:t>VI.</w:t>
      </w:r>
      <w:r w:rsidRPr="00307A25">
        <w:rPr>
          <w:b/>
          <w:sz w:val="56"/>
        </w:rPr>
        <w:t xml:space="preserve">CRONOGRAMA DE ACTIVIDADES </w:t>
      </w:r>
    </w:p>
    <w:p w:rsidR="00307A25" w:rsidRDefault="00307A25" w:rsidP="00307A25">
      <w:pPr>
        <w:shd w:val="clear" w:color="auto" w:fill="FFFFFF"/>
        <w:spacing w:after="0" w:line="240" w:lineRule="auto"/>
        <w:textAlignment w:val="baseline"/>
        <w:rPr>
          <w:rFonts w:ascii="Segoe UI" w:eastAsia="Times New Roman" w:hAnsi="Segoe UI" w:cs="Segoe UI"/>
          <w:b/>
          <w:color w:val="000000"/>
          <w:sz w:val="23"/>
          <w:szCs w:val="23"/>
          <w:lang w:eastAsia="es-MX"/>
        </w:rPr>
      </w:pPr>
    </w:p>
    <w:p w:rsidR="00307A25" w:rsidRPr="00A90047" w:rsidRDefault="00307A25" w:rsidP="00307A25">
      <w:pPr>
        <w:shd w:val="clear" w:color="auto" w:fill="FFFFFF"/>
        <w:spacing w:after="0" w:line="240" w:lineRule="auto"/>
        <w:textAlignment w:val="baseline"/>
        <w:rPr>
          <w:rFonts w:ascii="Segoe UI" w:eastAsia="Times New Roman" w:hAnsi="Segoe UI" w:cs="Segoe UI"/>
          <w:color w:val="000000"/>
          <w:sz w:val="23"/>
          <w:szCs w:val="23"/>
          <w:lang w:eastAsia="es-MX"/>
        </w:rPr>
      </w:pPr>
      <w:bookmarkStart w:id="0" w:name="_GoBack"/>
      <w:bookmarkEnd w:id="0"/>
      <w:r w:rsidRPr="00A90047">
        <w:rPr>
          <w:rFonts w:ascii="Segoe UI" w:eastAsia="Times New Roman" w:hAnsi="Segoe UI" w:cs="Segoe UI"/>
          <w:b/>
          <w:color w:val="000000"/>
          <w:sz w:val="23"/>
          <w:szCs w:val="23"/>
          <w:lang w:eastAsia="es-MX"/>
        </w:rPr>
        <w:t>Nota:</w:t>
      </w:r>
      <w:r>
        <w:rPr>
          <w:rFonts w:ascii="Segoe UI" w:eastAsia="Times New Roman" w:hAnsi="Segoe UI" w:cs="Segoe UI"/>
          <w:color w:val="000000"/>
          <w:sz w:val="23"/>
          <w:szCs w:val="23"/>
          <w:lang w:eastAsia="es-MX"/>
        </w:rPr>
        <w:t xml:space="preserve"> </w:t>
      </w:r>
      <w:r w:rsidRPr="00A90047">
        <w:rPr>
          <w:rFonts w:ascii="Segoe UI" w:eastAsia="Times New Roman" w:hAnsi="Segoe UI" w:cs="Segoe UI"/>
          <w:color w:val="000000"/>
          <w:sz w:val="23"/>
          <w:szCs w:val="23"/>
          <w:lang w:eastAsia="es-MX"/>
        </w:rPr>
        <w:t xml:space="preserve">al trabajo de esta comisión habremos de añadir </w:t>
      </w:r>
      <w:proofErr w:type="spellStart"/>
      <w:r w:rsidRPr="00A90047">
        <w:rPr>
          <w:rFonts w:ascii="Segoe UI" w:eastAsia="Times New Roman" w:hAnsi="Segoe UI" w:cs="Segoe UI"/>
          <w:color w:val="000000"/>
          <w:sz w:val="23"/>
          <w:szCs w:val="23"/>
          <w:lang w:eastAsia="es-MX"/>
        </w:rPr>
        <w:t>Ios</w:t>
      </w:r>
      <w:proofErr w:type="spellEnd"/>
      <w:r w:rsidRPr="00A90047">
        <w:rPr>
          <w:rFonts w:ascii="Segoe UI" w:eastAsia="Times New Roman" w:hAnsi="Segoe UI" w:cs="Segoe UI"/>
          <w:color w:val="000000"/>
          <w:sz w:val="23"/>
          <w:szCs w:val="23"/>
          <w:lang w:eastAsia="es-MX"/>
        </w:rPr>
        <w:t xml:space="preserve"> asuntos que el pleno del</w:t>
      </w:r>
    </w:p>
    <w:p w:rsidR="00307A25" w:rsidRPr="00A90047" w:rsidRDefault="00307A25" w:rsidP="00307A25">
      <w:pPr>
        <w:shd w:val="clear" w:color="auto" w:fill="FFFFFF"/>
        <w:spacing w:after="0" w:line="240" w:lineRule="auto"/>
        <w:textAlignment w:val="baseline"/>
        <w:rPr>
          <w:rFonts w:ascii="Segoe UI" w:eastAsia="Times New Roman" w:hAnsi="Segoe UI" w:cs="Segoe UI"/>
          <w:color w:val="000000"/>
          <w:sz w:val="23"/>
          <w:szCs w:val="23"/>
          <w:lang w:eastAsia="es-MX"/>
        </w:rPr>
      </w:pPr>
      <w:r w:rsidRPr="00A90047">
        <w:rPr>
          <w:rFonts w:ascii="Segoe UI" w:eastAsia="Times New Roman" w:hAnsi="Segoe UI" w:cs="Segoe UI"/>
          <w:color w:val="000000"/>
          <w:sz w:val="23"/>
          <w:szCs w:val="23"/>
          <w:lang w:eastAsia="es-MX"/>
        </w:rPr>
        <w:t>Ayuntamiento decida turnar su estudio, análisis, dictaminarían, variable que no es posible determinar para efectos de programación.</w:t>
      </w:r>
    </w:p>
    <w:p w:rsidR="00307A25" w:rsidRPr="00A90047" w:rsidRDefault="00307A25" w:rsidP="00307A25">
      <w:pPr>
        <w:shd w:val="clear" w:color="auto" w:fill="FFFFFF"/>
        <w:spacing w:after="0" w:line="240" w:lineRule="auto"/>
        <w:textAlignment w:val="baseline"/>
        <w:rPr>
          <w:rFonts w:ascii="Segoe UI" w:eastAsia="Times New Roman" w:hAnsi="Segoe UI" w:cs="Segoe UI"/>
          <w:color w:val="000000"/>
          <w:sz w:val="23"/>
          <w:szCs w:val="23"/>
          <w:lang w:eastAsia="es-MX"/>
        </w:rPr>
      </w:pPr>
    </w:p>
    <w:p w:rsidR="00307A25" w:rsidRDefault="00307A25" w:rsidP="00307A25">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307A25" w:rsidRDefault="00307A25" w:rsidP="00307A25">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r w:rsidRPr="00A90047">
        <w:rPr>
          <w:rFonts w:ascii="Segoe UI" w:eastAsia="Times New Roman" w:hAnsi="Segoe UI" w:cs="Segoe UI"/>
          <w:b/>
          <w:color w:val="000000"/>
          <w:sz w:val="23"/>
          <w:szCs w:val="23"/>
          <w:lang w:eastAsia="es-MX"/>
        </w:rPr>
        <w:t>Cesar López Hernández</w:t>
      </w:r>
    </w:p>
    <w:p w:rsidR="00307A25" w:rsidRDefault="00307A25" w:rsidP="00307A25">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307A25" w:rsidRPr="00A90047" w:rsidRDefault="00307A25" w:rsidP="00307A25">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p>
    <w:p w:rsidR="00307A25" w:rsidRPr="00A90047" w:rsidRDefault="00307A25" w:rsidP="00307A25">
      <w:pPr>
        <w:shd w:val="clear" w:color="auto" w:fill="FFFFFF"/>
        <w:spacing w:after="0" w:line="240" w:lineRule="auto"/>
        <w:jc w:val="center"/>
        <w:textAlignment w:val="baseline"/>
        <w:rPr>
          <w:rFonts w:ascii="Segoe UI" w:eastAsia="Times New Roman" w:hAnsi="Segoe UI" w:cs="Segoe UI"/>
          <w:b/>
          <w:color w:val="000000"/>
          <w:sz w:val="23"/>
          <w:szCs w:val="23"/>
          <w:lang w:eastAsia="es-MX"/>
        </w:rPr>
      </w:pPr>
      <w:r w:rsidRPr="00A90047">
        <w:rPr>
          <w:rFonts w:ascii="Segoe UI" w:eastAsia="Times New Roman" w:hAnsi="Segoe UI" w:cs="Segoe UI"/>
          <w:b/>
          <w:color w:val="000000"/>
          <w:sz w:val="23"/>
          <w:szCs w:val="23"/>
          <w:lang w:eastAsia="es-MX"/>
        </w:rPr>
        <w:t xml:space="preserve">Presidente de </w:t>
      </w:r>
      <w:proofErr w:type="spellStart"/>
      <w:r w:rsidRPr="00A90047">
        <w:rPr>
          <w:rFonts w:ascii="Segoe UI" w:eastAsia="Times New Roman" w:hAnsi="Segoe UI" w:cs="Segoe UI"/>
          <w:b/>
          <w:color w:val="000000"/>
          <w:sz w:val="23"/>
          <w:szCs w:val="23"/>
          <w:lang w:eastAsia="es-MX"/>
        </w:rPr>
        <w:t>Ia</w:t>
      </w:r>
      <w:proofErr w:type="spellEnd"/>
      <w:r w:rsidRPr="00A90047">
        <w:rPr>
          <w:rFonts w:ascii="Segoe UI" w:eastAsia="Times New Roman" w:hAnsi="Segoe UI" w:cs="Segoe UI"/>
          <w:b/>
          <w:color w:val="000000"/>
          <w:sz w:val="23"/>
          <w:szCs w:val="23"/>
          <w:lang w:eastAsia="es-MX"/>
        </w:rPr>
        <w:t xml:space="preserve"> Comisión</w:t>
      </w:r>
    </w:p>
    <w:p w:rsidR="0098023E" w:rsidRPr="00307A25" w:rsidRDefault="0098023E" w:rsidP="00307A25">
      <w:pPr>
        <w:tabs>
          <w:tab w:val="left" w:pos="2190"/>
        </w:tabs>
      </w:pPr>
    </w:p>
    <w:sectPr w:rsidR="0098023E" w:rsidRPr="00307A2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465" w:rsidRDefault="00C40465" w:rsidP="00B4424C">
      <w:pPr>
        <w:spacing w:after="0" w:line="240" w:lineRule="auto"/>
      </w:pPr>
      <w:r>
        <w:separator/>
      </w:r>
    </w:p>
  </w:endnote>
  <w:endnote w:type="continuationSeparator" w:id="0">
    <w:p w:rsidR="00C40465" w:rsidRDefault="00C40465" w:rsidP="00B4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4C" w:rsidRPr="00B4424C" w:rsidRDefault="00B4424C" w:rsidP="00B4424C">
    <w:pPr>
      <w:pStyle w:val="Piedepgina"/>
      <w:jc w:val="center"/>
      <w:rPr>
        <w:lang w:val="es-ES"/>
      </w:rPr>
    </w:pPr>
    <w:r>
      <w:rPr>
        <w:lang w:val="es-ES"/>
      </w:rPr>
      <w:t>PROGRAMA ANUAL DE TRABAJO DE LA COM</w:t>
    </w:r>
    <w:r w:rsidR="00277341">
      <w:rPr>
        <w:lang w:val="es-ES"/>
      </w:rPr>
      <w:t xml:space="preserve">ISIÓN CALLES Y CALZADAS DEL </w:t>
    </w:r>
    <w:r>
      <w:rPr>
        <w:lang w:val="es-ES"/>
      </w:rPr>
      <w:t>MUNICIPIO DE EL SALTO, JALISCO ENERO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465" w:rsidRDefault="00C40465" w:rsidP="00B4424C">
      <w:pPr>
        <w:spacing w:after="0" w:line="240" w:lineRule="auto"/>
      </w:pPr>
      <w:r>
        <w:separator/>
      </w:r>
    </w:p>
  </w:footnote>
  <w:footnote w:type="continuationSeparator" w:id="0">
    <w:p w:rsidR="00C40465" w:rsidRDefault="00C40465" w:rsidP="00B44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4C" w:rsidRDefault="00B4424C">
    <w:pPr>
      <w:pStyle w:val="Encabezado"/>
    </w:pPr>
    <w:r>
      <w:rPr>
        <w:noProof/>
        <w:lang w:eastAsia="es-MX"/>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-363855</wp:posOffset>
          </wp:positionV>
          <wp:extent cx="1409700" cy="762000"/>
          <wp:effectExtent l="0" t="0" r="0" b="0"/>
          <wp:wrapThrough wrapText="bothSides">
            <wp:wrapPolygon edited="0">
              <wp:start x="0" y="0"/>
              <wp:lineTo x="0" y="21060"/>
              <wp:lineTo x="21308" y="21060"/>
              <wp:lineTo x="2130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3802" t="30188" r="25153" b="42110"/>
                  <a:stretch/>
                </pic:blipFill>
                <pic:spPr bwMode="auto">
                  <a:xfrm>
                    <a:off x="0" y="0"/>
                    <a:ext cx="14097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346D"/>
    <w:multiLevelType w:val="hybridMultilevel"/>
    <w:tmpl w:val="66564948"/>
    <w:lvl w:ilvl="0" w:tplc="CBFAC63C">
      <w:start w:val="1"/>
      <w:numFmt w:val="upp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EC36A3"/>
    <w:multiLevelType w:val="hybridMultilevel"/>
    <w:tmpl w:val="66564948"/>
    <w:lvl w:ilvl="0" w:tplc="CBFAC63C">
      <w:start w:val="1"/>
      <w:numFmt w:val="upp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7524E4"/>
    <w:multiLevelType w:val="hybridMultilevel"/>
    <w:tmpl w:val="66564948"/>
    <w:lvl w:ilvl="0" w:tplc="CBFAC63C">
      <w:start w:val="1"/>
      <w:numFmt w:val="upp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B538DB"/>
    <w:multiLevelType w:val="hybridMultilevel"/>
    <w:tmpl w:val="66564948"/>
    <w:lvl w:ilvl="0" w:tplc="CBFAC63C">
      <w:start w:val="1"/>
      <w:numFmt w:val="upperRoman"/>
      <w:lvlText w:val="%1."/>
      <w:lvlJc w:val="left"/>
      <w:pPr>
        <w:ind w:left="1647" w:hanging="108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6936CE7"/>
    <w:multiLevelType w:val="hybridMultilevel"/>
    <w:tmpl w:val="66564948"/>
    <w:lvl w:ilvl="0" w:tplc="CBFAC63C">
      <w:start w:val="1"/>
      <w:numFmt w:val="upperRoman"/>
      <w:lvlText w:val="%1."/>
      <w:lvlJc w:val="left"/>
      <w:pPr>
        <w:ind w:left="1440" w:hanging="10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FD575A0"/>
    <w:multiLevelType w:val="hybridMultilevel"/>
    <w:tmpl w:val="4A146392"/>
    <w:lvl w:ilvl="0" w:tplc="44447B80">
      <w:start w:val="1"/>
      <w:numFmt w:val="upperRoman"/>
      <w:lvlText w:val="%1."/>
      <w:lvlJc w:val="left"/>
      <w:pPr>
        <w:ind w:left="1080" w:hanging="720"/>
      </w:pPr>
      <w:rPr>
        <w:rFonts w:asciiTheme="minorHAnsi" w:eastAsiaTheme="minorHAnsi" w:hAnsiTheme="minorHAnsi" w:cstheme="minorBidi" w:hint="default"/>
        <w:b/>
        <w:color w:val="auto"/>
        <w:sz w:val="5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4C"/>
    <w:rsid w:val="001956BB"/>
    <w:rsid w:val="002033F4"/>
    <w:rsid w:val="00277341"/>
    <w:rsid w:val="00307A25"/>
    <w:rsid w:val="0065260D"/>
    <w:rsid w:val="008736F5"/>
    <w:rsid w:val="0098023E"/>
    <w:rsid w:val="009861A4"/>
    <w:rsid w:val="009A2FCE"/>
    <w:rsid w:val="00AE3265"/>
    <w:rsid w:val="00B170FE"/>
    <w:rsid w:val="00B4424C"/>
    <w:rsid w:val="00C40465"/>
    <w:rsid w:val="00DC4B6C"/>
    <w:rsid w:val="00F86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E05C5A-F9D6-4912-9FDC-E2295B7A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2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24C"/>
  </w:style>
  <w:style w:type="paragraph" w:styleId="Piedepgina">
    <w:name w:val="footer"/>
    <w:basedOn w:val="Normal"/>
    <w:link w:val="PiedepginaCar"/>
    <w:uiPriority w:val="99"/>
    <w:unhideWhenUsed/>
    <w:rsid w:val="00B442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24C"/>
  </w:style>
  <w:style w:type="paragraph" w:styleId="Prrafodelista">
    <w:name w:val="List Paragraph"/>
    <w:basedOn w:val="Normal"/>
    <w:uiPriority w:val="34"/>
    <w:qFormat/>
    <w:rsid w:val="00F86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9878">
      <w:bodyDiv w:val="1"/>
      <w:marLeft w:val="0"/>
      <w:marRight w:val="0"/>
      <w:marTop w:val="0"/>
      <w:marBottom w:val="0"/>
      <w:divBdr>
        <w:top w:val="none" w:sz="0" w:space="0" w:color="auto"/>
        <w:left w:val="none" w:sz="0" w:space="0" w:color="auto"/>
        <w:bottom w:val="none" w:sz="0" w:space="0" w:color="auto"/>
        <w:right w:val="none" w:sz="0" w:space="0" w:color="auto"/>
      </w:divBdr>
    </w:div>
    <w:div w:id="582104399">
      <w:bodyDiv w:val="1"/>
      <w:marLeft w:val="0"/>
      <w:marRight w:val="0"/>
      <w:marTop w:val="0"/>
      <w:marBottom w:val="0"/>
      <w:divBdr>
        <w:top w:val="none" w:sz="0" w:space="0" w:color="auto"/>
        <w:left w:val="none" w:sz="0" w:space="0" w:color="auto"/>
        <w:bottom w:val="none" w:sz="0" w:space="0" w:color="auto"/>
        <w:right w:val="none" w:sz="0" w:space="0" w:color="auto"/>
      </w:divBdr>
    </w:div>
    <w:div w:id="611977365">
      <w:bodyDiv w:val="1"/>
      <w:marLeft w:val="0"/>
      <w:marRight w:val="0"/>
      <w:marTop w:val="0"/>
      <w:marBottom w:val="0"/>
      <w:divBdr>
        <w:top w:val="none" w:sz="0" w:space="0" w:color="auto"/>
        <w:left w:val="none" w:sz="0" w:space="0" w:color="auto"/>
        <w:bottom w:val="none" w:sz="0" w:space="0" w:color="auto"/>
        <w:right w:val="none" w:sz="0" w:space="0" w:color="auto"/>
      </w:divBdr>
    </w:div>
    <w:div w:id="699667087">
      <w:bodyDiv w:val="1"/>
      <w:marLeft w:val="0"/>
      <w:marRight w:val="0"/>
      <w:marTop w:val="0"/>
      <w:marBottom w:val="0"/>
      <w:divBdr>
        <w:top w:val="none" w:sz="0" w:space="0" w:color="auto"/>
        <w:left w:val="none" w:sz="0" w:space="0" w:color="auto"/>
        <w:bottom w:val="none" w:sz="0" w:space="0" w:color="auto"/>
        <w:right w:val="none" w:sz="0" w:space="0" w:color="auto"/>
      </w:divBdr>
    </w:div>
    <w:div w:id="889069535">
      <w:bodyDiv w:val="1"/>
      <w:marLeft w:val="0"/>
      <w:marRight w:val="0"/>
      <w:marTop w:val="0"/>
      <w:marBottom w:val="0"/>
      <w:divBdr>
        <w:top w:val="none" w:sz="0" w:space="0" w:color="auto"/>
        <w:left w:val="none" w:sz="0" w:space="0" w:color="auto"/>
        <w:bottom w:val="none" w:sz="0" w:space="0" w:color="auto"/>
        <w:right w:val="none" w:sz="0" w:space="0" w:color="auto"/>
      </w:divBdr>
    </w:div>
    <w:div w:id="928348166">
      <w:bodyDiv w:val="1"/>
      <w:marLeft w:val="0"/>
      <w:marRight w:val="0"/>
      <w:marTop w:val="0"/>
      <w:marBottom w:val="0"/>
      <w:divBdr>
        <w:top w:val="none" w:sz="0" w:space="0" w:color="auto"/>
        <w:left w:val="none" w:sz="0" w:space="0" w:color="auto"/>
        <w:bottom w:val="none" w:sz="0" w:space="0" w:color="auto"/>
        <w:right w:val="none" w:sz="0" w:space="0" w:color="auto"/>
      </w:divBdr>
    </w:div>
    <w:div w:id="1527257599">
      <w:bodyDiv w:val="1"/>
      <w:marLeft w:val="0"/>
      <w:marRight w:val="0"/>
      <w:marTop w:val="0"/>
      <w:marBottom w:val="0"/>
      <w:divBdr>
        <w:top w:val="none" w:sz="0" w:space="0" w:color="auto"/>
        <w:left w:val="none" w:sz="0" w:space="0" w:color="auto"/>
        <w:bottom w:val="none" w:sz="0" w:space="0" w:color="auto"/>
        <w:right w:val="none" w:sz="0" w:space="0" w:color="auto"/>
      </w:divBdr>
    </w:div>
    <w:div w:id="17929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lópez h</dc:creator>
  <cp:keywords/>
  <dc:description/>
  <cp:lastModifiedBy>cesar lópez h</cp:lastModifiedBy>
  <cp:revision>8</cp:revision>
  <dcterms:created xsi:type="dcterms:W3CDTF">2020-01-14T01:25:00Z</dcterms:created>
  <dcterms:modified xsi:type="dcterms:W3CDTF">2020-01-14T03:34:00Z</dcterms:modified>
</cp:coreProperties>
</file>