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17" w:rsidRDefault="000E3C17" w:rsidP="00F6516C">
      <w:pPr>
        <w:rPr>
          <w:b/>
          <w:sz w:val="28"/>
          <w:szCs w:val="28"/>
        </w:rPr>
      </w:pPr>
      <w:bookmarkStart w:id="0" w:name="_GoBack"/>
      <w:bookmarkEnd w:id="0"/>
    </w:p>
    <w:p w:rsidR="009E150B" w:rsidRPr="000E3C17" w:rsidRDefault="00F6516C" w:rsidP="00F651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96279" w:rsidRPr="000E3C17">
        <w:rPr>
          <w:b/>
          <w:sz w:val="28"/>
          <w:szCs w:val="28"/>
        </w:rPr>
        <w:t>DIRECCIÓN DE TECNOLOGÍAS DE LA INFORMACIÓN Y COMUNICACIÓ</w:t>
      </w:r>
      <w:r w:rsidR="00BB6433">
        <w:rPr>
          <w:b/>
          <w:sz w:val="28"/>
          <w:szCs w:val="28"/>
        </w:rPr>
        <w:t>N</w:t>
      </w:r>
    </w:p>
    <w:tbl>
      <w:tblPr>
        <w:tblStyle w:val="Tablaconcuadrcula"/>
        <w:tblpPr w:leftFromText="141" w:rightFromText="141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578D2" w:rsidRPr="000349E2" w:rsidTr="000349E2">
        <w:tc>
          <w:tcPr>
            <w:tcW w:w="4489" w:type="dxa"/>
            <w:shd w:val="clear" w:color="auto" w:fill="FBD4B4" w:themeFill="accent6" w:themeFillTint="66"/>
          </w:tcPr>
          <w:p w:rsidR="007578D2" w:rsidRPr="000349E2" w:rsidRDefault="007578D2" w:rsidP="007578D2">
            <w:pPr>
              <w:jc w:val="center"/>
              <w:rPr>
                <w:b/>
                <w:sz w:val="24"/>
                <w:szCs w:val="24"/>
              </w:rPr>
            </w:pPr>
            <w:r w:rsidRPr="000349E2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FBD4B4" w:themeFill="accent6" w:themeFillTint="66"/>
          </w:tcPr>
          <w:p w:rsidR="007578D2" w:rsidRPr="000349E2" w:rsidRDefault="007578D2" w:rsidP="007578D2">
            <w:pPr>
              <w:jc w:val="center"/>
              <w:rPr>
                <w:b/>
                <w:sz w:val="24"/>
                <w:szCs w:val="24"/>
              </w:rPr>
            </w:pPr>
            <w:r w:rsidRPr="000349E2">
              <w:rPr>
                <w:b/>
                <w:sz w:val="24"/>
                <w:szCs w:val="24"/>
              </w:rPr>
              <w:t>RESULTADO</w:t>
            </w:r>
          </w:p>
        </w:tc>
      </w:tr>
      <w:tr w:rsidR="007578D2" w:rsidTr="006C40D9">
        <w:trPr>
          <w:trHeight w:val="910"/>
        </w:trPr>
        <w:tc>
          <w:tcPr>
            <w:tcW w:w="4489" w:type="dxa"/>
          </w:tcPr>
          <w:p w:rsidR="007578D2" w:rsidRPr="006562DC" w:rsidRDefault="007578D2" w:rsidP="007578D2">
            <w:pPr>
              <w:rPr>
                <w:bCs/>
                <w:sz w:val="24"/>
                <w:szCs w:val="24"/>
              </w:rPr>
            </w:pPr>
          </w:p>
          <w:p w:rsidR="007578D2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  <w:r w:rsidRPr="006562DC">
              <w:rPr>
                <w:bCs/>
                <w:sz w:val="24"/>
                <w:szCs w:val="24"/>
              </w:rPr>
              <w:t>Instalaciones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7578D2" w:rsidRPr="006562DC" w:rsidRDefault="009E150B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7BD4">
              <w:rPr>
                <w:sz w:val="24"/>
                <w:szCs w:val="24"/>
              </w:rPr>
              <w:t>equipos de computo</w:t>
            </w:r>
          </w:p>
          <w:p w:rsidR="006C40D9" w:rsidRDefault="009E150B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7BD4">
              <w:rPr>
                <w:sz w:val="24"/>
                <w:szCs w:val="24"/>
              </w:rPr>
              <w:t xml:space="preserve"> copiadoras</w:t>
            </w:r>
          </w:p>
          <w:p w:rsidR="00FE7BD4" w:rsidRDefault="009E150B" w:rsidP="000349E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65D6">
              <w:rPr>
                <w:sz w:val="24"/>
                <w:szCs w:val="24"/>
              </w:rPr>
              <w:t xml:space="preserve"> cableado</w:t>
            </w:r>
          </w:p>
          <w:p w:rsidR="009E150B" w:rsidRPr="000349E2" w:rsidRDefault="009E150B" w:rsidP="000349E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otros</w:t>
            </w:r>
          </w:p>
        </w:tc>
      </w:tr>
      <w:tr w:rsidR="007578D2" w:rsidTr="006C40D9">
        <w:trPr>
          <w:trHeight w:val="965"/>
        </w:trPr>
        <w:tc>
          <w:tcPr>
            <w:tcW w:w="4489" w:type="dxa"/>
          </w:tcPr>
          <w:p w:rsidR="006C40D9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</w:p>
          <w:p w:rsidR="007578D2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  <w:r w:rsidRPr="006562DC">
              <w:rPr>
                <w:bCs/>
                <w:sz w:val="24"/>
                <w:szCs w:val="24"/>
              </w:rPr>
              <w:t>Soporte Técnico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7578D2" w:rsidRPr="006562DC" w:rsidRDefault="009E150B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6433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equipos</w:t>
            </w:r>
            <w:r w:rsidR="006C40D9" w:rsidRPr="006562DC">
              <w:rPr>
                <w:sz w:val="24"/>
                <w:szCs w:val="24"/>
              </w:rPr>
              <w:t xml:space="preserve"> de Computo</w:t>
            </w:r>
          </w:p>
          <w:p w:rsidR="006C40D9" w:rsidRPr="006562DC" w:rsidRDefault="009E150B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B6433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copiadoras</w:t>
            </w:r>
          </w:p>
          <w:p w:rsidR="006C40D9" w:rsidRDefault="008C2552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B6433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cableado</w:t>
            </w:r>
          </w:p>
          <w:p w:rsidR="006C40D9" w:rsidRPr="006562DC" w:rsidRDefault="008C2552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B6433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otros</w:t>
            </w:r>
          </w:p>
        </w:tc>
      </w:tr>
      <w:tr w:rsidR="007578D2" w:rsidTr="006C40D9">
        <w:trPr>
          <w:trHeight w:val="645"/>
        </w:trPr>
        <w:tc>
          <w:tcPr>
            <w:tcW w:w="4489" w:type="dxa"/>
          </w:tcPr>
          <w:p w:rsidR="007578D2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  <w:r w:rsidRPr="006562DC">
              <w:rPr>
                <w:bCs/>
                <w:sz w:val="24"/>
                <w:szCs w:val="24"/>
              </w:rPr>
              <w:t xml:space="preserve">Portal y Sitio Web 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7578D2" w:rsidRPr="006562DC" w:rsidRDefault="00FE7BD4" w:rsidP="006C40D9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150B">
              <w:rPr>
                <w:sz w:val="24"/>
                <w:szCs w:val="24"/>
              </w:rPr>
              <w:t>2</w:t>
            </w:r>
            <w:r w:rsidR="00BB6433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actualizaciones</w:t>
            </w:r>
          </w:p>
          <w:p w:rsidR="006C40D9" w:rsidRPr="006562DC" w:rsidRDefault="006C40D9" w:rsidP="006C40D9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562DC">
              <w:rPr>
                <w:sz w:val="24"/>
                <w:szCs w:val="24"/>
              </w:rPr>
              <w:t>1</w:t>
            </w:r>
            <w:r w:rsidR="009E150B">
              <w:rPr>
                <w:sz w:val="24"/>
                <w:szCs w:val="24"/>
              </w:rPr>
              <w:t>2</w:t>
            </w:r>
            <w:r w:rsidR="00BB6433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modificaciones</w:t>
            </w:r>
          </w:p>
        </w:tc>
      </w:tr>
      <w:tr w:rsidR="009E150B" w:rsidTr="006C40D9">
        <w:trPr>
          <w:trHeight w:val="645"/>
        </w:trPr>
        <w:tc>
          <w:tcPr>
            <w:tcW w:w="4489" w:type="dxa"/>
          </w:tcPr>
          <w:p w:rsidR="009E150B" w:rsidRPr="006562DC" w:rsidRDefault="009E150B" w:rsidP="00757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Número de dependencias atendidas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9E150B" w:rsidRDefault="009E150B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proofErr w:type="gramStart"/>
            <w:r>
              <w:rPr>
                <w:sz w:val="24"/>
                <w:szCs w:val="24"/>
              </w:rPr>
              <w:t>Dependencias</w:t>
            </w:r>
            <w:proofErr w:type="gramEnd"/>
          </w:p>
        </w:tc>
      </w:tr>
      <w:tr w:rsidR="00E01CC6" w:rsidTr="006C40D9">
        <w:trPr>
          <w:trHeight w:val="645"/>
        </w:trPr>
        <w:tc>
          <w:tcPr>
            <w:tcW w:w="4489" w:type="dxa"/>
          </w:tcPr>
          <w:p w:rsidR="00E01CC6" w:rsidRDefault="00E01CC6" w:rsidP="00757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Reloj checador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E01CC6" w:rsidRPr="00BB6433" w:rsidRDefault="00BB6433" w:rsidP="00BB6433">
            <w:pPr>
              <w:jc w:val="center"/>
              <w:rPr>
                <w:sz w:val="24"/>
                <w:szCs w:val="24"/>
              </w:rPr>
            </w:pPr>
            <w:r w:rsidRPr="00BB6433">
              <w:rPr>
                <w:sz w:val="24"/>
                <w:szCs w:val="24"/>
              </w:rPr>
              <w:t>(en proceso)</w:t>
            </w:r>
          </w:p>
        </w:tc>
      </w:tr>
      <w:tr w:rsidR="00E01CC6" w:rsidTr="006C40D9">
        <w:trPr>
          <w:trHeight w:val="645"/>
        </w:trPr>
        <w:tc>
          <w:tcPr>
            <w:tcW w:w="4489" w:type="dxa"/>
          </w:tcPr>
          <w:p w:rsidR="00E01CC6" w:rsidRDefault="00E01CC6" w:rsidP="00757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Pago en línea, incrementar la recaudación 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E01CC6" w:rsidRPr="00BB6433" w:rsidRDefault="00BB6433" w:rsidP="00BB6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B6433">
              <w:rPr>
                <w:sz w:val="24"/>
                <w:szCs w:val="24"/>
              </w:rPr>
              <w:t>en proceso)</w:t>
            </w:r>
          </w:p>
        </w:tc>
      </w:tr>
      <w:tr w:rsidR="00E01CC6" w:rsidTr="006C40D9">
        <w:trPr>
          <w:trHeight w:val="645"/>
        </w:trPr>
        <w:tc>
          <w:tcPr>
            <w:tcW w:w="4489" w:type="dxa"/>
          </w:tcPr>
          <w:p w:rsidR="00E01CC6" w:rsidRDefault="00E01CC6" w:rsidP="00757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Cambio de proveedor de los servicios de telefonía e internet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E01CC6" w:rsidRDefault="00E01CC6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Cubrir un mejor porcentaje de direcciones con servicios de telefonía fuera de cabecera municipal</w:t>
            </w:r>
          </w:p>
        </w:tc>
      </w:tr>
      <w:tr w:rsidR="00E01CC6" w:rsidTr="006C40D9">
        <w:trPr>
          <w:trHeight w:val="645"/>
        </w:trPr>
        <w:tc>
          <w:tcPr>
            <w:tcW w:w="4489" w:type="dxa"/>
          </w:tcPr>
          <w:p w:rsidR="00E01CC6" w:rsidRDefault="00E01CC6" w:rsidP="00757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Reordenamiento de los nodos de la RED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E01CC6" w:rsidRDefault="00E01CC6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Tener estructura correctamente la RED para identificar problemas de manera rápida y eficiente</w:t>
            </w:r>
          </w:p>
        </w:tc>
      </w:tr>
    </w:tbl>
    <w:p w:rsidR="00B93108" w:rsidRDefault="00B93108"/>
    <w:sectPr w:rsidR="00B93108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9DC" w:rsidRDefault="00F819DC" w:rsidP="00860A6B">
      <w:pPr>
        <w:spacing w:after="0" w:line="240" w:lineRule="auto"/>
      </w:pPr>
      <w:r>
        <w:separator/>
      </w:r>
    </w:p>
  </w:endnote>
  <w:endnote w:type="continuationSeparator" w:id="0">
    <w:p w:rsidR="00F819DC" w:rsidRDefault="00F819DC" w:rsidP="0086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A6B" w:rsidRPr="00AD0C1B" w:rsidRDefault="00860A6B" w:rsidP="00860A6B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60A6B" w:rsidRDefault="00860A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9DC" w:rsidRDefault="00F819DC" w:rsidP="00860A6B">
      <w:pPr>
        <w:spacing w:after="0" w:line="240" w:lineRule="auto"/>
      </w:pPr>
      <w:r>
        <w:separator/>
      </w:r>
    </w:p>
  </w:footnote>
  <w:footnote w:type="continuationSeparator" w:id="0">
    <w:p w:rsidR="00F819DC" w:rsidRDefault="00F819DC" w:rsidP="0086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8E0" w:rsidRPr="00315899" w:rsidRDefault="009C78E0" w:rsidP="00BB7621">
    <w:pPr>
      <w:pStyle w:val="Encabezado"/>
      <w:tabs>
        <w:tab w:val="clear" w:pos="8838"/>
      </w:tabs>
      <w:jc w:val="both"/>
      <w:rPr>
        <w:b/>
        <w:color w:val="000000" w:themeColor="text1"/>
      </w:rPr>
    </w:pPr>
    <w:r w:rsidRPr="00315899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4027805</wp:posOffset>
          </wp:positionH>
          <wp:positionV relativeFrom="topMargin">
            <wp:posOffset>439420</wp:posOffset>
          </wp:positionV>
          <wp:extent cx="1353820" cy="52705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53820" cy="527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B7621" w:rsidRPr="00315899" w:rsidRDefault="000E3C17" w:rsidP="00BB7621">
    <w:pPr>
      <w:pStyle w:val="Sinespaciado"/>
      <w:jc w:val="both"/>
      <w:rPr>
        <w:b/>
        <w:color w:val="000000" w:themeColor="text1"/>
      </w:rPr>
    </w:pPr>
    <w:r w:rsidRPr="00315899">
      <w:rPr>
        <w:b/>
        <w:color w:val="000000" w:themeColor="text1"/>
      </w:rPr>
      <w:tab/>
    </w:r>
    <w:r w:rsidR="00BB7621" w:rsidRPr="00315899">
      <w:rPr>
        <w:b/>
        <w:color w:val="000000" w:themeColor="text1"/>
      </w:rPr>
      <w:t>GOBIERNO MUNICIPAL EL SALTO, JALISCO 2018-2021</w:t>
    </w:r>
  </w:p>
  <w:p w:rsidR="00860A6B" w:rsidRPr="00315899" w:rsidRDefault="00BB7621" w:rsidP="00BB7621">
    <w:pPr>
      <w:pStyle w:val="Sinespaciado"/>
      <w:jc w:val="both"/>
      <w:rPr>
        <w:b/>
        <w:color w:val="000000" w:themeColor="text1"/>
      </w:rPr>
    </w:pPr>
    <w:r w:rsidRPr="00315899">
      <w:rPr>
        <w:b/>
        <w:color w:val="000000" w:themeColor="text1"/>
      </w:rPr>
      <w:t xml:space="preserve">               I</w:t>
    </w:r>
    <w:r w:rsidR="009E150B" w:rsidRPr="00315899">
      <w:rPr>
        <w:b/>
        <w:color w:val="000000" w:themeColor="text1"/>
      </w:rPr>
      <w:t>NFORME DE ACTIVIDADES DE NOVIEMBRE</w:t>
    </w:r>
    <w:r w:rsidR="000E3C17" w:rsidRPr="00315899">
      <w:rPr>
        <w:b/>
        <w:color w:val="000000" w:themeColor="text1"/>
      </w:rPr>
      <w:t xml:space="preserve"> 2019</w:t>
    </w:r>
  </w:p>
  <w:p w:rsidR="00F91BF9" w:rsidRPr="00315899" w:rsidRDefault="00F91BF9" w:rsidP="00BB7621">
    <w:pPr>
      <w:pStyle w:val="Sinespaciado"/>
      <w:jc w:val="both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73024"/>
    <w:multiLevelType w:val="hybridMultilevel"/>
    <w:tmpl w:val="178A5E8C"/>
    <w:lvl w:ilvl="0" w:tplc="42C6F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A6B"/>
    <w:rsid w:val="00030BC7"/>
    <w:rsid w:val="000349E2"/>
    <w:rsid w:val="0007196D"/>
    <w:rsid w:val="00076458"/>
    <w:rsid w:val="00082BF2"/>
    <w:rsid w:val="000E3C17"/>
    <w:rsid w:val="0011432C"/>
    <w:rsid w:val="001574D7"/>
    <w:rsid w:val="001A1C4B"/>
    <w:rsid w:val="001C1EF2"/>
    <w:rsid w:val="002360B8"/>
    <w:rsid w:val="002A26A1"/>
    <w:rsid w:val="002D71DC"/>
    <w:rsid w:val="00315899"/>
    <w:rsid w:val="00316896"/>
    <w:rsid w:val="00465C95"/>
    <w:rsid w:val="004C36CE"/>
    <w:rsid w:val="004E3DE2"/>
    <w:rsid w:val="004F5525"/>
    <w:rsid w:val="00577160"/>
    <w:rsid w:val="00581655"/>
    <w:rsid w:val="005D1769"/>
    <w:rsid w:val="005F6DCF"/>
    <w:rsid w:val="006318AE"/>
    <w:rsid w:val="006476D7"/>
    <w:rsid w:val="006562DC"/>
    <w:rsid w:val="006C40D9"/>
    <w:rsid w:val="006D41A6"/>
    <w:rsid w:val="007578D2"/>
    <w:rsid w:val="00771AAB"/>
    <w:rsid w:val="007B65D6"/>
    <w:rsid w:val="00802A99"/>
    <w:rsid w:val="00860A6B"/>
    <w:rsid w:val="008A6EAB"/>
    <w:rsid w:val="008C2552"/>
    <w:rsid w:val="009C78E0"/>
    <w:rsid w:val="009E150B"/>
    <w:rsid w:val="00A72DBB"/>
    <w:rsid w:val="00AD7CCB"/>
    <w:rsid w:val="00B445B3"/>
    <w:rsid w:val="00B84999"/>
    <w:rsid w:val="00B93108"/>
    <w:rsid w:val="00B96279"/>
    <w:rsid w:val="00BB6433"/>
    <w:rsid w:val="00BB7621"/>
    <w:rsid w:val="00C51C65"/>
    <w:rsid w:val="00CA2659"/>
    <w:rsid w:val="00CA55DB"/>
    <w:rsid w:val="00CD779D"/>
    <w:rsid w:val="00CE26EF"/>
    <w:rsid w:val="00D107F4"/>
    <w:rsid w:val="00D1371E"/>
    <w:rsid w:val="00D164E5"/>
    <w:rsid w:val="00D405D2"/>
    <w:rsid w:val="00D74C87"/>
    <w:rsid w:val="00DD4254"/>
    <w:rsid w:val="00DD55D7"/>
    <w:rsid w:val="00DF3A9A"/>
    <w:rsid w:val="00E01CC6"/>
    <w:rsid w:val="00EC2A8E"/>
    <w:rsid w:val="00EC6ACF"/>
    <w:rsid w:val="00EE4070"/>
    <w:rsid w:val="00F5463E"/>
    <w:rsid w:val="00F6516C"/>
    <w:rsid w:val="00F819DC"/>
    <w:rsid w:val="00F87000"/>
    <w:rsid w:val="00F87CCE"/>
    <w:rsid w:val="00F91BF9"/>
    <w:rsid w:val="00FE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45F4E"/>
  <w15:docId w15:val="{F43A377A-10F0-4BB9-B9CA-9098F77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27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A6B"/>
  </w:style>
  <w:style w:type="paragraph" w:styleId="Piedepgina">
    <w:name w:val="footer"/>
    <w:basedOn w:val="Normal"/>
    <w:link w:val="PiedepginaCar"/>
    <w:uiPriority w:val="99"/>
    <w:unhideWhenUsed/>
    <w:rsid w:val="00860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A6B"/>
  </w:style>
  <w:style w:type="table" w:styleId="Tablaconcuadrcula">
    <w:name w:val="Table Grid"/>
    <w:basedOn w:val="Tablanormal"/>
    <w:uiPriority w:val="59"/>
    <w:rsid w:val="00B96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C40D9"/>
    <w:pPr>
      <w:ind w:left="720"/>
      <w:contextualSpacing/>
    </w:pPr>
  </w:style>
  <w:style w:type="paragraph" w:styleId="Sinespaciado">
    <w:name w:val="No Spacing"/>
    <w:uiPriority w:val="1"/>
    <w:qFormat/>
    <w:rsid w:val="00BB7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28</cp:revision>
  <cp:lastPrinted>2019-07-08T19:45:00Z</cp:lastPrinted>
  <dcterms:created xsi:type="dcterms:W3CDTF">2019-02-14T18:26:00Z</dcterms:created>
  <dcterms:modified xsi:type="dcterms:W3CDTF">2019-12-19T04:38:00Z</dcterms:modified>
</cp:coreProperties>
</file>