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1" w:rsidRPr="00D04354" w:rsidRDefault="00E4488B" w:rsidP="00D0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DEP</w:t>
      </w:r>
      <w:bookmarkStart w:id="0" w:name="_GoBack"/>
      <w:bookmarkEnd w:id="0"/>
      <w:r>
        <w:rPr>
          <w:b/>
          <w:sz w:val="28"/>
          <w:szCs w:val="28"/>
        </w:rPr>
        <w:t xml:space="preserve">ORTES 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330114" w:rsidTr="005B2B35">
        <w:tc>
          <w:tcPr>
            <w:tcW w:w="3510" w:type="dxa"/>
            <w:shd w:val="clear" w:color="auto" w:fill="E36C0A" w:themeFill="accent6" w:themeFillShade="BF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A310A7" w:rsidRDefault="00A310A7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 de Futbol Minerales </w:t>
            </w:r>
          </w:p>
          <w:p w:rsidR="00330114" w:rsidRPr="00532121" w:rsidRDefault="005B2B35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A310A7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imparte clases de futbol tres días a la semana, con una asistencia de aproximadamente 35 niños 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43031D" w:rsidRDefault="0043031D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 Jalisco (femenil)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Default="0043031D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="005B2B35">
              <w:rPr>
                <w:sz w:val="24"/>
                <w:szCs w:val="24"/>
              </w:rPr>
              <w:t>realizaron dos</w:t>
            </w:r>
            <w:r>
              <w:rPr>
                <w:sz w:val="24"/>
                <w:szCs w:val="24"/>
              </w:rPr>
              <w:t xml:space="preserve"> juegos con la asistencia de 250 personas por juego, quedando el equipo de El Salto como ganador </w:t>
            </w:r>
          </w:p>
        </w:tc>
      </w:tr>
      <w:tr w:rsidR="005B2B35" w:rsidTr="005B2B35">
        <w:trPr>
          <w:trHeight w:val="394"/>
        </w:trPr>
        <w:tc>
          <w:tcPr>
            <w:tcW w:w="3510" w:type="dxa"/>
          </w:tcPr>
          <w:p w:rsidR="005B2B35" w:rsidRDefault="005B2B35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Copa Jalisco (femenil)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B2B35" w:rsidRDefault="005B2B35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la final en el Estadio Jalisco, con la asistencia de aproximadamente 20 mil  asistentes, resultando ganado la femenil de El Salto 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1C" w:rsidRDefault="00B50C1C" w:rsidP="006238DC">
      <w:pPr>
        <w:spacing w:after="0" w:line="240" w:lineRule="auto"/>
      </w:pPr>
      <w:r>
        <w:separator/>
      </w:r>
    </w:p>
  </w:endnote>
  <w:endnote w:type="continuationSeparator" w:id="0">
    <w:p w:rsidR="00B50C1C" w:rsidRDefault="00B50C1C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1C" w:rsidRDefault="00B50C1C" w:rsidP="006238DC">
      <w:pPr>
        <w:spacing w:after="0" w:line="240" w:lineRule="auto"/>
      </w:pPr>
      <w:r>
        <w:separator/>
      </w:r>
    </w:p>
  </w:footnote>
  <w:footnote w:type="continuationSeparator" w:id="0">
    <w:p w:rsidR="00B50C1C" w:rsidRDefault="00B50C1C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63" w:rsidRPr="00BD7BE1" w:rsidRDefault="00C96C78" w:rsidP="00BD7BE1">
    <w:pPr>
      <w:jc w:val="center"/>
      <w:rPr>
        <w:b/>
        <w:sz w:val="32"/>
        <w:szCs w:val="32"/>
      </w:rPr>
    </w:pPr>
    <w:r w:rsidRPr="006238DC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-184785</wp:posOffset>
          </wp:positionH>
          <wp:positionV relativeFrom="topMargin">
            <wp:posOffset>419100</wp:posOffset>
          </wp:positionV>
          <wp:extent cx="1200150" cy="4654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015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2B35">
      <w:rPr>
        <w:b/>
        <w:sz w:val="32"/>
        <w:szCs w:val="32"/>
      </w:rPr>
      <w:t>ACTIVIDADES DE</w:t>
    </w:r>
    <w:r w:rsidR="00A310A7">
      <w:rPr>
        <w:b/>
        <w:sz w:val="32"/>
        <w:szCs w:val="32"/>
      </w:rPr>
      <w:t xml:space="preserve"> SEPTIEMBRE</w:t>
    </w:r>
    <w:r w:rsidR="005B2B35">
      <w:rPr>
        <w:b/>
        <w:sz w:val="32"/>
        <w:szCs w:val="32"/>
      </w:rPr>
      <w:t xml:space="preserve"> </w:t>
    </w:r>
    <w:r w:rsidR="006238DC" w:rsidRPr="00532333">
      <w:rPr>
        <w:b/>
        <w:sz w:val="32"/>
        <w:szCs w:val="32"/>
      </w:rPr>
      <w:t xml:space="preserve"> 2019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8DC"/>
    <w:rsid w:val="00001E4D"/>
    <w:rsid w:val="00041C17"/>
    <w:rsid w:val="00054961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316896"/>
    <w:rsid w:val="00330114"/>
    <w:rsid w:val="00380ED3"/>
    <w:rsid w:val="003A7EC9"/>
    <w:rsid w:val="003C27AD"/>
    <w:rsid w:val="003F2573"/>
    <w:rsid w:val="0043031D"/>
    <w:rsid w:val="00434E8F"/>
    <w:rsid w:val="004646A4"/>
    <w:rsid w:val="004E3DE2"/>
    <w:rsid w:val="004F5525"/>
    <w:rsid w:val="00532121"/>
    <w:rsid w:val="005327B8"/>
    <w:rsid w:val="005408FA"/>
    <w:rsid w:val="00546A86"/>
    <w:rsid w:val="005541CF"/>
    <w:rsid w:val="00577160"/>
    <w:rsid w:val="005B2B35"/>
    <w:rsid w:val="005D1769"/>
    <w:rsid w:val="005D5C79"/>
    <w:rsid w:val="00615BAE"/>
    <w:rsid w:val="006209EF"/>
    <w:rsid w:val="006238DC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16733"/>
    <w:rsid w:val="008358B3"/>
    <w:rsid w:val="00864008"/>
    <w:rsid w:val="008829A5"/>
    <w:rsid w:val="00894139"/>
    <w:rsid w:val="008949ED"/>
    <w:rsid w:val="008971F9"/>
    <w:rsid w:val="00912883"/>
    <w:rsid w:val="00951A23"/>
    <w:rsid w:val="00951CD5"/>
    <w:rsid w:val="009842A7"/>
    <w:rsid w:val="009A0655"/>
    <w:rsid w:val="009E337A"/>
    <w:rsid w:val="00A05C48"/>
    <w:rsid w:val="00A13187"/>
    <w:rsid w:val="00A310A7"/>
    <w:rsid w:val="00A32897"/>
    <w:rsid w:val="00A72DBB"/>
    <w:rsid w:val="00AB1A65"/>
    <w:rsid w:val="00AD2CA7"/>
    <w:rsid w:val="00B02C84"/>
    <w:rsid w:val="00B37EB0"/>
    <w:rsid w:val="00B40463"/>
    <w:rsid w:val="00B445B3"/>
    <w:rsid w:val="00B50C1C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BE3D-CD5E-4A62-BD6A-3AC4594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2F9D-0C1E-4B0F-AE23-5E20CC7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74</cp:revision>
  <cp:lastPrinted>2019-07-08T19:00:00Z</cp:lastPrinted>
  <dcterms:created xsi:type="dcterms:W3CDTF">2019-03-08T16:04:00Z</dcterms:created>
  <dcterms:modified xsi:type="dcterms:W3CDTF">2019-10-23T16:43:00Z</dcterms:modified>
</cp:coreProperties>
</file>