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AA" w:rsidRDefault="007C6FAA" w:rsidP="007C6FAA">
      <w:pPr>
        <w:tabs>
          <w:tab w:val="left" w:pos="6793"/>
        </w:tabs>
        <w:spacing w:after="0"/>
        <w:rPr>
          <w:b/>
          <w:sz w:val="32"/>
          <w:szCs w:val="32"/>
        </w:rPr>
      </w:pPr>
    </w:p>
    <w:p w:rsidR="004B7E9C" w:rsidRDefault="00A72D16" w:rsidP="009E4A39">
      <w:pPr>
        <w:spacing w:after="0"/>
        <w:jc w:val="center"/>
        <w:rPr>
          <w:b/>
          <w:sz w:val="28"/>
          <w:szCs w:val="28"/>
        </w:rPr>
      </w:pPr>
      <w:r w:rsidRPr="007C6FAA">
        <w:rPr>
          <w:b/>
          <w:sz w:val="28"/>
          <w:szCs w:val="28"/>
        </w:rPr>
        <w:t>COORDINACIÓN GENERAL DE GESTIÓN INTEGRAL DE LA CIUDAD</w:t>
      </w:r>
    </w:p>
    <w:p w:rsidR="00533287" w:rsidRPr="007C6FAA" w:rsidRDefault="00533287" w:rsidP="007C6FAA">
      <w:pPr>
        <w:spacing w:after="0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FD5D84" w:rsidTr="00FD5D84">
        <w:tc>
          <w:tcPr>
            <w:tcW w:w="8978" w:type="dxa"/>
            <w:gridSpan w:val="2"/>
            <w:shd w:val="clear" w:color="auto" w:fill="E36C0A" w:themeFill="accent6" w:themeFillShade="BF"/>
          </w:tcPr>
          <w:p w:rsidR="00FD5D84" w:rsidRPr="00FD5D84" w:rsidRDefault="007C6FAA" w:rsidP="00FD5D8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ACTIVIDADES </w:t>
            </w:r>
          </w:p>
        </w:tc>
      </w:tr>
      <w:tr w:rsidR="00067FB3" w:rsidRPr="00E902CC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Pr="00E902CC" w:rsidRDefault="00801B12" w:rsidP="003B7F26">
            <w:pPr>
              <w:rPr>
                <w:sz w:val="24"/>
                <w:szCs w:val="24"/>
              </w:rPr>
            </w:pPr>
          </w:p>
          <w:p w:rsidR="00801B12" w:rsidRPr="00E902CC" w:rsidRDefault="00801B12" w:rsidP="003B7F26">
            <w:pPr>
              <w:rPr>
                <w:sz w:val="24"/>
                <w:szCs w:val="24"/>
              </w:rPr>
            </w:pPr>
          </w:p>
          <w:p w:rsidR="00801B12" w:rsidRPr="00E902CC" w:rsidRDefault="00801B12" w:rsidP="003B7F26">
            <w:pPr>
              <w:rPr>
                <w:sz w:val="24"/>
                <w:szCs w:val="24"/>
              </w:rPr>
            </w:pPr>
          </w:p>
          <w:p w:rsidR="00801B12" w:rsidRPr="00E902CC" w:rsidRDefault="00801B12" w:rsidP="003B7F26">
            <w:pPr>
              <w:rPr>
                <w:sz w:val="24"/>
                <w:szCs w:val="24"/>
              </w:rPr>
            </w:pPr>
          </w:p>
          <w:p w:rsidR="00067FB3" w:rsidRPr="00E902CC" w:rsidRDefault="001E493F" w:rsidP="003B7F26">
            <w:p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Dirección General de Obras Públicas y Desarrollo Urbano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435BEB" w:rsidRPr="00E902CC" w:rsidRDefault="00435BEB" w:rsidP="000B54D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Se proporciona asesoría en forma coordinada con las dependencias para la realización de obras públicas</w:t>
            </w:r>
          </w:p>
          <w:p w:rsidR="000B54D3" w:rsidRPr="00E902CC" w:rsidRDefault="000B54D3" w:rsidP="000B54D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Ayudar en la autorización  y supervisión de la obra pública</w:t>
            </w:r>
            <w:r w:rsidR="00823CA7" w:rsidRPr="00E902CC">
              <w:rPr>
                <w:sz w:val="24"/>
                <w:szCs w:val="24"/>
              </w:rPr>
              <w:t xml:space="preserve"> que se realice con fondos federales, estatales y municipales</w:t>
            </w:r>
          </w:p>
          <w:p w:rsidR="00823CA7" w:rsidRPr="00E902CC" w:rsidRDefault="00823CA7" w:rsidP="000B54D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 xml:space="preserve">Asistir en la ejecución del Programa Anual de Obra Pública </w:t>
            </w:r>
          </w:p>
          <w:p w:rsidR="00823CA7" w:rsidRPr="00E902CC" w:rsidRDefault="00823CA7" w:rsidP="000B54D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 xml:space="preserve">Verificar y supervisar la ejecución de las obras, a fin de vigilar </w:t>
            </w:r>
            <w:r w:rsidR="00801B12" w:rsidRPr="00E902CC">
              <w:rPr>
                <w:sz w:val="24"/>
                <w:szCs w:val="24"/>
              </w:rPr>
              <w:t xml:space="preserve">en debido cumplimiento y normas de calidad </w:t>
            </w:r>
          </w:p>
          <w:p w:rsidR="000A340B" w:rsidRPr="00E902CC" w:rsidRDefault="000A340B" w:rsidP="000A340B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 xml:space="preserve">Coadyuvar en las contrataciones y supervisar la ejecución de la obra </w:t>
            </w:r>
          </w:p>
          <w:p w:rsidR="000A340B" w:rsidRPr="00E902CC" w:rsidRDefault="000A340B" w:rsidP="000A340B">
            <w:pPr>
              <w:pStyle w:val="Prrafodelista"/>
              <w:rPr>
                <w:sz w:val="24"/>
                <w:szCs w:val="24"/>
              </w:rPr>
            </w:pPr>
          </w:p>
        </w:tc>
      </w:tr>
      <w:tr w:rsidR="00067FB3" w:rsidRPr="00E902CC" w:rsidTr="00533287">
        <w:trPr>
          <w:trHeight w:val="1000"/>
        </w:trPr>
        <w:tc>
          <w:tcPr>
            <w:tcW w:w="2660" w:type="dxa"/>
            <w:tcBorders>
              <w:right w:val="single" w:sz="4" w:space="0" w:color="auto"/>
            </w:tcBorders>
          </w:tcPr>
          <w:p w:rsidR="00801B12" w:rsidRPr="00E902CC" w:rsidRDefault="00801B12" w:rsidP="003B7F26">
            <w:pPr>
              <w:rPr>
                <w:sz w:val="24"/>
                <w:szCs w:val="24"/>
              </w:rPr>
            </w:pPr>
          </w:p>
          <w:p w:rsidR="00801B12" w:rsidRPr="00E902CC" w:rsidRDefault="00414DF7" w:rsidP="003B7F26">
            <w:p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Dirección del Medio Ambiente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067FB3" w:rsidRPr="00E902CC" w:rsidRDefault="00801B12" w:rsidP="00801B12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 xml:space="preserve">Se apoya en los programas de Cultura Ambiental </w:t>
            </w:r>
          </w:p>
          <w:p w:rsidR="00533287" w:rsidRPr="00E902CC" w:rsidRDefault="00533287" w:rsidP="00801B12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Se proporciona asesoría para el tema de la elaboración del Proyecto de Reglamento de medio ambiente para el municipio de El Salto</w:t>
            </w:r>
          </w:p>
          <w:p w:rsidR="00E902CC" w:rsidRPr="00E902CC" w:rsidRDefault="00E902CC" w:rsidP="00801B12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 xml:space="preserve">Hacemos la función de enlace entre la Dirección de Medio Ambiente y la Dirección de obras públicas para temas de ejecución de obras </w:t>
            </w:r>
          </w:p>
        </w:tc>
      </w:tr>
      <w:tr w:rsidR="00067FB3" w:rsidRPr="00E902CC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Pr="00E902CC" w:rsidRDefault="00801B12" w:rsidP="003B7F26">
            <w:pPr>
              <w:rPr>
                <w:sz w:val="24"/>
                <w:szCs w:val="24"/>
              </w:rPr>
            </w:pPr>
          </w:p>
          <w:p w:rsidR="00067FB3" w:rsidRPr="00E902CC" w:rsidRDefault="00414DF7" w:rsidP="003B7F26">
            <w:p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Dirección de Movilidad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9B1C51" w:rsidRPr="00E902CC" w:rsidRDefault="009B1C51" w:rsidP="00801B12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Reunión con Secretaria del Transporte</w:t>
            </w:r>
          </w:p>
          <w:p w:rsidR="00801B12" w:rsidRPr="00E902CC" w:rsidRDefault="00E902CC" w:rsidP="00801B12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envió</w:t>
            </w:r>
            <w:r w:rsidR="00801B12" w:rsidRPr="00E902CC">
              <w:rPr>
                <w:sz w:val="24"/>
                <w:szCs w:val="24"/>
              </w:rPr>
              <w:t xml:space="preserve"> la Propuesta de Reglamento de movilidad para el Municipio de El Salto</w:t>
            </w:r>
          </w:p>
          <w:p w:rsidR="00801B12" w:rsidRPr="00E902CC" w:rsidRDefault="00BF0401" w:rsidP="00BF0401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Se recibe y canaliza a las direcciones correspondientes, las solicitudes y requerimientos de las necesidades que se generan</w:t>
            </w:r>
          </w:p>
        </w:tc>
      </w:tr>
      <w:tr w:rsidR="00067FB3" w:rsidRPr="00E902CC" w:rsidTr="00533287">
        <w:tc>
          <w:tcPr>
            <w:tcW w:w="2660" w:type="dxa"/>
            <w:tcBorders>
              <w:right w:val="single" w:sz="4" w:space="0" w:color="auto"/>
            </w:tcBorders>
          </w:tcPr>
          <w:p w:rsidR="00801B12" w:rsidRPr="00E902CC" w:rsidRDefault="00801B12" w:rsidP="00CB2C07">
            <w:pPr>
              <w:tabs>
                <w:tab w:val="left" w:pos="2608"/>
              </w:tabs>
              <w:rPr>
                <w:sz w:val="24"/>
                <w:szCs w:val="24"/>
              </w:rPr>
            </w:pPr>
          </w:p>
          <w:p w:rsidR="00067FB3" w:rsidRPr="00E902CC" w:rsidRDefault="00B04060" w:rsidP="00CB2C07">
            <w:pPr>
              <w:tabs>
                <w:tab w:val="left" w:pos="2608"/>
              </w:tabs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Dirección de Padrón y Licencias</w:t>
            </w:r>
          </w:p>
        </w:tc>
        <w:tc>
          <w:tcPr>
            <w:tcW w:w="6318" w:type="dxa"/>
            <w:tcBorders>
              <w:left w:val="single" w:sz="4" w:space="0" w:color="auto"/>
            </w:tcBorders>
          </w:tcPr>
          <w:p w:rsidR="005705D1" w:rsidRPr="00E902CC" w:rsidRDefault="005705D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Auxiliar en el diseño de los mecanismos que sean necesarios para hacer eficientes y agilizar los trámites que se lleven a cabo en la dirección</w:t>
            </w:r>
          </w:p>
          <w:p w:rsidR="005705D1" w:rsidRPr="00E902CC" w:rsidRDefault="005705D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 xml:space="preserve">Asistir en que los contribuyentes realicen sus pagos por los conceptos que adeuden a la hacienda pública </w:t>
            </w:r>
            <w:r w:rsidRPr="00E902CC">
              <w:rPr>
                <w:sz w:val="24"/>
                <w:szCs w:val="24"/>
              </w:rPr>
              <w:lastRenderedPageBreak/>
              <w:t>municipal</w:t>
            </w:r>
          </w:p>
          <w:p w:rsidR="009B1C51" w:rsidRPr="00E902CC" w:rsidRDefault="009B1C5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Se coadyuvó en la Expedición de permisos y licencias de giros comerciale</w:t>
            </w:r>
            <w:r w:rsidR="00C428DF" w:rsidRPr="00E902CC">
              <w:rPr>
                <w:sz w:val="24"/>
                <w:szCs w:val="24"/>
              </w:rPr>
              <w:t>s, espectáculos e imagen urbana</w:t>
            </w:r>
          </w:p>
          <w:p w:rsidR="009B1C51" w:rsidRDefault="009B1C51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4"/>
              </w:rPr>
            </w:pPr>
            <w:r w:rsidRPr="00E902CC">
              <w:rPr>
                <w:sz w:val="24"/>
                <w:szCs w:val="24"/>
              </w:rPr>
              <w:t>Supervisión de la vigen</w:t>
            </w:r>
            <w:r w:rsidR="00C428DF" w:rsidRPr="00E902CC">
              <w:rPr>
                <w:sz w:val="24"/>
                <w:szCs w:val="24"/>
              </w:rPr>
              <w:t>cia de los permisos y licencias</w:t>
            </w:r>
          </w:p>
          <w:p w:rsidR="00E902CC" w:rsidRPr="00E902CC" w:rsidRDefault="00E902CC" w:rsidP="00805C0D">
            <w:pPr>
              <w:pStyle w:val="Prrafodelista"/>
              <w:numPr>
                <w:ilvl w:val="0"/>
                <w:numId w:val="10"/>
              </w:numPr>
              <w:tabs>
                <w:tab w:val="left" w:pos="26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Sugerir reformas regulatorias que hagan viable la activación de apertura de negocio</w:t>
            </w:r>
          </w:p>
          <w:p w:rsidR="006D6706" w:rsidRPr="00E902CC" w:rsidRDefault="006D6706" w:rsidP="00C428DF">
            <w:pPr>
              <w:pStyle w:val="Prrafodelista"/>
              <w:tabs>
                <w:tab w:val="left" w:pos="2608"/>
              </w:tabs>
              <w:rPr>
                <w:sz w:val="24"/>
                <w:szCs w:val="24"/>
              </w:rPr>
            </w:pPr>
          </w:p>
        </w:tc>
      </w:tr>
    </w:tbl>
    <w:p w:rsidR="002F76A3" w:rsidRPr="00E902CC" w:rsidRDefault="00845E61" w:rsidP="000D462D">
      <w:pPr>
        <w:rPr>
          <w:sz w:val="24"/>
          <w:szCs w:val="24"/>
        </w:rPr>
      </w:pPr>
    </w:p>
    <w:p w:rsidR="00C428DF" w:rsidRPr="00E902CC" w:rsidRDefault="00C428DF" w:rsidP="000D462D">
      <w:pPr>
        <w:rPr>
          <w:sz w:val="24"/>
          <w:szCs w:val="24"/>
        </w:rPr>
      </w:pPr>
    </w:p>
    <w:p w:rsidR="00C428DF" w:rsidRDefault="00C428DF" w:rsidP="000D462D">
      <w:bookmarkStart w:id="0" w:name="_GoBack"/>
      <w:bookmarkEnd w:id="0"/>
    </w:p>
    <w:sectPr w:rsidR="00C428DF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61" w:rsidRPr="00BB3DB1" w:rsidRDefault="00845E61" w:rsidP="003B7F26">
      <w:pPr>
        <w:spacing w:after="0" w:line="240" w:lineRule="auto"/>
      </w:pPr>
      <w:r>
        <w:separator/>
      </w:r>
    </w:p>
  </w:endnote>
  <w:endnote w:type="continuationSeparator" w:id="0">
    <w:p w:rsidR="00845E61" w:rsidRPr="00BB3DB1" w:rsidRDefault="00845E61" w:rsidP="003B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F26" w:rsidRPr="00AD0C1B" w:rsidRDefault="003B7F26" w:rsidP="003B7F26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3B7F26" w:rsidRDefault="003B7F26" w:rsidP="003B7F26">
    <w:pPr>
      <w:pStyle w:val="Piedepgina"/>
    </w:pPr>
  </w:p>
  <w:p w:rsidR="003B7F26" w:rsidRDefault="003B7F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61" w:rsidRPr="00BB3DB1" w:rsidRDefault="00845E61" w:rsidP="003B7F26">
      <w:pPr>
        <w:spacing w:after="0" w:line="240" w:lineRule="auto"/>
      </w:pPr>
      <w:r>
        <w:separator/>
      </w:r>
    </w:p>
  </w:footnote>
  <w:footnote w:type="continuationSeparator" w:id="0">
    <w:p w:rsidR="00845E61" w:rsidRPr="00BB3DB1" w:rsidRDefault="00845E61" w:rsidP="003B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AA" w:rsidRDefault="007C6FAA" w:rsidP="003B7F26">
    <w:pPr>
      <w:jc w:val="center"/>
      <w:rPr>
        <w:b/>
        <w:sz w:val="32"/>
        <w:szCs w:val="32"/>
      </w:rPr>
    </w:pPr>
    <w:r w:rsidRPr="003B7F2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-6460</wp:posOffset>
          </wp:positionH>
          <wp:positionV relativeFrom="topMargin">
            <wp:posOffset>757555</wp:posOffset>
          </wp:positionV>
          <wp:extent cx="1527175" cy="592455"/>
          <wp:effectExtent l="0" t="0" r="0" b="0"/>
          <wp:wrapSquare wrapText="bothSides"/>
          <wp:docPr id="3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27175" cy="592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B7F26" w:rsidRPr="00532333" w:rsidRDefault="007C6FAA" w:rsidP="003B7F26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</w:t>
    </w:r>
    <w:r w:rsidR="009D4EFE">
      <w:rPr>
        <w:b/>
        <w:sz w:val="32"/>
        <w:szCs w:val="32"/>
      </w:rPr>
      <w:t xml:space="preserve">     </w:t>
    </w:r>
    <w:r w:rsidR="00435BEB">
      <w:rPr>
        <w:b/>
        <w:sz w:val="32"/>
        <w:szCs w:val="32"/>
      </w:rPr>
      <w:t xml:space="preserve">  </w:t>
    </w:r>
    <w:r w:rsidR="00E902CC">
      <w:rPr>
        <w:b/>
        <w:sz w:val="32"/>
        <w:szCs w:val="32"/>
      </w:rPr>
      <w:t xml:space="preserve">            ACTIVIDADES DE SEPTIEMBRE </w:t>
    </w:r>
    <w:r>
      <w:rPr>
        <w:b/>
        <w:sz w:val="32"/>
        <w:szCs w:val="32"/>
      </w:rPr>
      <w:t>2019</w:t>
    </w:r>
  </w:p>
  <w:p w:rsidR="003B7F26" w:rsidRDefault="003B7F26" w:rsidP="003B7F2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314"/>
    <w:multiLevelType w:val="hybridMultilevel"/>
    <w:tmpl w:val="89D65D64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862"/>
    <w:multiLevelType w:val="hybridMultilevel"/>
    <w:tmpl w:val="310CDE4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62D25"/>
    <w:multiLevelType w:val="hybridMultilevel"/>
    <w:tmpl w:val="27262336"/>
    <w:lvl w:ilvl="0" w:tplc="7CA2C5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04F1"/>
    <w:multiLevelType w:val="hybridMultilevel"/>
    <w:tmpl w:val="739EE0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3BBD"/>
    <w:multiLevelType w:val="hybridMultilevel"/>
    <w:tmpl w:val="24A2B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A5E9D"/>
    <w:multiLevelType w:val="hybridMultilevel"/>
    <w:tmpl w:val="E0325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A3244"/>
    <w:multiLevelType w:val="hybridMultilevel"/>
    <w:tmpl w:val="384E7D7E"/>
    <w:lvl w:ilvl="0" w:tplc="080A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7" w15:restartNumberingAfterBreak="0">
    <w:nsid w:val="6A323E75"/>
    <w:multiLevelType w:val="hybridMultilevel"/>
    <w:tmpl w:val="B9547E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A6225"/>
    <w:multiLevelType w:val="hybridMultilevel"/>
    <w:tmpl w:val="F08A6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E06D5"/>
    <w:multiLevelType w:val="hybridMultilevel"/>
    <w:tmpl w:val="E2186B70"/>
    <w:lvl w:ilvl="0" w:tplc="95A2D2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F26"/>
    <w:rsid w:val="000112D5"/>
    <w:rsid w:val="00021D0D"/>
    <w:rsid w:val="00025988"/>
    <w:rsid w:val="00067FB3"/>
    <w:rsid w:val="0007196D"/>
    <w:rsid w:val="00097C38"/>
    <w:rsid w:val="000A340B"/>
    <w:rsid w:val="000B54D3"/>
    <w:rsid w:val="000D462D"/>
    <w:rsid w:val="0011432C"/>
    <w:rsid w:val="00166BA5"/>
    <w:rsid w:val="001B349A"/>
    <w:rsid w:val="001E0BEC"/>
    <w:rsid w:val="001E493F"/>
    <w:rsid w:val="002360B8"/>
    <w:rsid w:val="0025112E"/>
    <w:rsid w:val="00284198"/>
    <w:rsid w:val="002C0807"/>
    <w:rsid w:val="002C7A2F"/>
    <w:rsid w:val="002D71DC"/>
    <w:rsid w:val="002E5F10"/>
    <w:rsid w:val="003052EE"/>
    <w:rsid w:val="0030666B"/>
    <w:rsid w:val="00316896"/>
    <w:rsid w:val="003742D7"/>
    <w:rsid w:val="003B7F26"/>
    <w:rsid w:val="003E1918"/>
    <w:rsid w:val="0040003E"/>
    <w:rsid w:val="00414DF7"/>
    <w:rsid w:val="00421624"/>
    <w:rsid w:val="004265BE"/>
    <w:rsid w:val="00435BEB"/>
    <w:rsid w:val="00463ED5"/>
    <w:rsid w:val="00483C8F"/>
    <w:rsid w:val="004B7E9C"/>
    <w:rsid w:val="004E3DE2"/>
    <w:rsid w:val="004F5525"/>
    <w:rsid w:val="00533287"/>
    <w:rsid w:val="00556063"/>
    <w:rsid w:val="005705D1"/>
    <w:rsid w:val="00577160"/>
    <w:rsid w:val="005D1769"/>
    <w:rsid w:val="005F67DD"/>
    <w:rsid w:val="00615D1C"/>
    <w:rsid w:val="00664D2F"/>
    <w:rsid w:val="006D41A6"/>
    <w:rsid w:val="006D6706"/>
    <w:rsid w:val="006D7885"/>
    <w:rsid w:val="00741467"/>
    <w:rsid w:val="00767CCA"/>
    <w:rsid w:val="00775ECC"/>
    <w:rsid w:val="00783D53"/>
    <w:rsid w:val="00784D98"/>
    <w:rsid w:val="00795E2A"/>
    <w:rsid w:val="007C6FAA"/>
    <w:rsid w:val="00801B12"/>
    <w:rsid w:val="00805C0D"/>
    <w:rsid w:val="00814739"/>
    <w:rsid w:val="00823CA7"/>
    <w:rsid w:val="00834D92"/>
    <w:rsid w:val="008410ED"/>
    <w:rsid w:val="00845E61"/>
    <w:rsid w:val="00857978"/>
    <w:rsid w:val="008E609E"/>
    <w:rsid w:val="008E696C"/>
    <w:rsid w:val="00951298"/>
    <w:rsid w:val="009727D6"/>
    <w:rsid w:val="00975D81"/>
    <w:rsid w:val="0099522E"/>
    <w:rsid w:val="009B1C51"/>
    <w:rsid w:val="009C6750"/>
    <w:rsid w:val="009D4EFE"/>
    <w:rsid w:val="009E069E"/>
    <w:rsid w:val="009E4A39"/>
    <w:rsid w:val="009F5320"/>
    <w:rsid w:val="00A36203"/>
    <w:rsid w:val="00A662C9"/>
    <w:rsid w:val="00A72D16"/>
    <w:rsid w:val="00A72DBB"/>
    <w:rsid w:val="00A82546"/>
    <w:rsid w:val="00AA136C"/>
    <w:rsid w:val="00AA6B76"/>
    <w:rsid w:val="00AB1734"/>
    <w:rsid w:val="00AE504F"/>
    <w:rsid w:val="00AF2BE4"/>
    <w:rsid w:val="00AF4BEB"/>
    <w:rsid w:val="00AF6E92"/>
    <w:rsid w:val="00B04060"/>
    <w:rsid w:val="00B42290"/>
    <w:rsid w:val="00B445B3"/>
    <w:rsid w:val="00B7724E"/>
    <w:rsid w:val="00B85587"/>
    <w:rsid w:val="00B9768C"/>
    <w:rsid w:val="00BB52AD"/>
    <w:rsid w:val="00BF0401"/>
    <w:rsid w:val="00BF4638"/>
    <w:rsid w:val="00BF6725"/>
    <w:rsid w:val="00C00096"/>
    <w:rsid w:val="00C0528E"/>
    <w:rsid w:val="00C24DCC"/>
    <w:rsid w:val="00C31AA8"/>
    <w:rsid w:val="00C4043C"/>
    <w:rsid w:val="00C428DF"/>
    <w:rsid w:val="00C42AA3"/>
    <w:rsid w:val="00C47572"/>
    <w:rsid w:val="00C66C22"/>
    <w:rsid w:val="00C714AD"/>
    <w:rsid w:val="00C73221"/>
    <w:rsid w:val="00C74CAA"/>
    <w:rsid w:val="00CA2659"/>
    <w:rsid w:val="00CB2C07"/>
    <w:rsid w:val="00CC0998"/>
    <w:rsid w:val="00CD779D"/>
    <w:rsid w:val="00CE26EF"/>
    <w:rsid w:val="00D51E5E"/>
    <w:rsid w:val="00D87C74"/>
    <w:rsid w:val="00D87D81"/>
    <w:rsid w:val="00D9105C"/>
    <w:rsid w:val="00D95608"/>
    <w:rsid w:val="00DE103D"/>
    <w:rsid w:val="00DF04D2"/>
    <w:rsid w:val="00DF3A9A"/>
    <w:rsid w:val="00E1356A"/>
    <w:rsid w:val="00E24C19"/>
    <w:rsid w:val="00E6682C"/>
    <w:rsid w:val="00E81198"/>
    <w:rsid w:val="00E902CC"/>
    <w:rsid w:val="00EC5A60"/>
    <w:rsid w:val="00EC6ACF"/>
    <w:rsid w:val="00ED64DA"/>
    <w:rsid w:val="00F056E8"/>
    <w:rsid w:val="00F32109"/>
    <w:rsid w:val="00F365FF"/>
    <w:rsid w:val="00F5463E"/>
    <w:rsid w:val="00F87000"/>
    <w:rsid w:val="00F87CCE"/>
    <w:rsid w:val="00FD5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CF97F6-739A-4AC9-8221-175AC461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F2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F26"/>
  </w:style>
  <w:style w:type="paragraph" w:styleId="Piedepgina">
    <w:name w:val="footer"/>
    <w:basedOn w:val="Normal"/>
    <w:link w:val="PiedepginaCar"/>
    <w:uiPriority w:val="99"/>
    <w:unhideWhenUsed/>
    <w:rsid w:val="003B7F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F26"/>
  </w:style>
  <w:style w:type="table" w:styleId="Tablaconcuadrcula">
    <w:name w:val="Table Grid"/>
    <w:basedOn w:val="Tablanormal"/>
    <w:uiPriority w:val="59"/>
    <w:rsid w:val="003B7F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F2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B0967-5557-4E52-8421-E9DB524A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96</cp:revision>
  <cp:lastPrinted>2019-07-08T21:37:00Z</cp:lastPrinted>
  <dcterms:created xsi:type="dcterms:W3CDTF">2019-03-11T21:02:00Z</dcterms:created>
  <dcterms:modified xsi:type="dcterms:W3CDTF">2019-10-15T18:41:00Z</dcterms:modified>
</cp:coreProperties>
</file>