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D06" w:rsidRDefault="00EF3D06" w:rsidP="00546978">
      <w:pPr>
        <w:jc w:val="center"/>
        <w:rPr>
          <w:b/>
          <w:sz w:val="28"/>
          <w:szCs w:val="28"/>
        </w:rPr>
      </w:pPr>
      <w:r w:rsidRPr="00546978">
        <w:rPr>
          <w:b/>
          <w:sz w:val="28"/>
          <w:szCs w:val="28"/>
        </w:rPr>
        <w:t>JEFATURA DE ATENCIÓN CIUDADANA</w:t>
      </w:r>
    </w:p>
    <w:p w:rsidR="00BC72DD" w:rsidRDefault="00BC72DD" w:rsidP="00546978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946"/>
      </w:tblGrid>
      <w:tr w:rsidR="00197C4D" w:rsidTr="00197C4D">
        <w:tc>
          <w:tcPr>
            <w:tcW w:w="8946" w:type="dxa"/>
            <w:shd w:val="clear" w:color="auto" w:fill="F79646" w:themeFill="accent6"/>
          </w:tcPr>
          <w:p w:rsidR="00197C4D" w:rsidRPr="00197C4D" w:rsidRDefault="00197C4D" w:rsidP="00D84C02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ACTIVIDADES REALIZADAS </w:t>
            </w:r>
          </w:p>
        </w:tc>
      </w:tr>
      <w:tr w:rsidR="00197C4D" w:rsidTr="00197C4D">
        <w:tc>
          <w:tcPr>
            <w:tcW w:w="8946" w:type="dxa"/>
          </w:tcPr>
          <w:p w:rsidR="00197C4D" w:rsidRPr="00197C4D" w:rsidRDefault="00561811" w:rsidP="00D84C02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Gestión de 25</w:t>
            </w:r>
            <w:r w:rsidR="00197C4D" w:rsidRPr="00197C4D">
              <w:rPr>
                <w:sz w:val="24"/>
                <w:szCs w:val="24"/>
              </w:rPr>
              <w:t xml:space="preserve"> apoyos de descuento para pago de predial, agua e infracciones </w:t>
            </w:r>
          </w:p>
        </w:tc>
      </w:tr>
      <w:tr w:rsidR="00197C4D" w:rsidTr="00197C4D">
        <w:tc>
          <w:tcPr>
            <w:tcW w:w="8946" w:type="dxa"/>
          </w:tcPr>
          <w:p w:rsidR="00197C4D" w:rsidRPr="00197C4D" w:rsidRDefault="00561811" w:rsidP="00D84C02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Atención ciudadana en 7</w:t>
            </w:r>
            <w:r w:rsidR="00E164A2">
              <w:rPr>
                <w:sz w:val="24"/>
                <w:szCs w:val="24"/>
              </w:rPr>
              <w:t xml:space="preserve"> reuniones con</w:t>
            </w:r>
            <w:r w:rsidR="00197C4D" w:rsidRPr="00197C4D">
              <w:rPr>
                <w:sz w:val="24"/>
                <w:szCs w:val="24"/>
              </w:rPr>
              <w:t xml:space="preserve"> comités del municipio </w:t>
            </w:r>
          </w:p>
        </w:tc>
      </w:tr>
    </w:tbl>
    <w:p w:rsidR="00E164A2" w:rsidRPr="00EF3D06" w:rsidRDefault="00E164A2" w:rsidP="00EF3D06">
      <w:pPr>
        <w:jc w:val="right"/>
        <w:rPr>
          <w:b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2126"/>
        <w:gridCol w:w="2126"/>
        <w:gridCol w:w="1924"/>
      </w:tblGrid>
      <w:tr w:rsidR="00EF3D06" w:rsidTr="00EF3D06">
        <w:tc>
          <w:tcPr>
            <w:tcW w:w="8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9646" w:themeFill="accent6"/>
            <w:hideMark/>
          </w:tcPr>
          <w:p w:rsidR="00EF3D06" w:rsidRPr="00EF3D06" w:rsidRDefault="00EF3D06" w:rsidP="00EF3D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REPORTES CIUDADANOS</w:t>
            </w:r>
          </w:p>
        </w:tc>
      </w:tr>
      <w:tr w:rsidR="00EF3D06" w:rsidTr="00E9074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9646" w:themeFill="accent6"/>
            <w:hideMark/>
          </w:tcPr>
          <w:p w:rsidR="00EF3D06" w:rsidRPr="00EF3D06" w:rsidRDefault="00EF3D06" w:rsidP="00197C4D">
            <w:pPr>
              <w:jc w:val="center"/>
              <w:rPr>
                <w:b/>
                <w:sz w:val="28"/>
                <w:szCs w:val="28"/>
              </w:rPr>
            </w:pPr>
            <w:r w:rsidRPr="00EF3D06">
              <w:rPr>
                <w:b/>
                <w:sz w:val="28"/>
                <w:szCs w:val="28"/>
              </w:rPr>
              <w:t>DEPENDENCIA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9646" w:themeFill="accent6"/>
            <w:hideMark/>
          </w:tcPr>
          <w:p w:rsidR="00EF3D06" w:rsidRPr="00EF3D06" w:rsidRDefault="00EF3D06" w:rsidP="00197C4D">
            <w:pPr>
              <w:jc w:val="center"/>
              <w:rPr>
                <w:b/>
                <w:sz w:val="28"/>
                <w:szCs w:val="28"/>
              </w:rPr>
            </w:pPr>
            <w:r w:rsidRPr="00EF3D06">
              <w:rPr>
                <w:b/>
                <w:sz w:val="28"/>
                <w:szCs w:val="28"/>
              </w:rPr>
              <w:t>RECIBIDOS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9646" w:themeFill="accent6"/>
            <w:hideMark/>
          </w:tcPr>
          <w:p w:rsidR="00EF3D06" w:rsidRPr="00EF3D06" w:rsidRDefault="00EF3D06" w:rsidP="00197C4D">
            <w:pPr>
              <w:jc w:val="center"/>
              <w:rPr>
                <w:b/>
                <w:sz w:val="28"/>
                <w:szCs w:val="28"/>
              </w:rPr>
            </w:pPr>
            <w:r w:rsidRPr="00EF3D06">
              <w:rPr>
                <w:b/>
                <w:sz w:val="28"/>
                <w:szCs w:val="28"/>
              </w:rPr>
              <w:t>RESUELTOS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9646" w:themeFill="accent6"/>
            <w:hideMark/>
          </w:tcPr>
          <w:p w:rsidR="00EF3D06" w:rsidRPr="00EF3D06" w:rsidRDefault="00EF3D06" w:rsidP="00197C4D">
            <w:pPr>
              <w:jc w:val="center"/>
              <w:rPr>
                <w:b/>
                <w:sz w:val="28"/>
                <w:szCs w:val="28"/>
              </w:rPr>
            </w:pPr>
            <w:r w:rsidRPr="00EF3D06">
              <w:rPr>
                <w:b/>
                <w:sz w:val="28"/>
                <w:szCs w:val="28"/>
              </w:rPr>
              <w:t>EN PROCESO</w:t>
            </w:r>
          </w:p>
        </w:tc>
      </w:tr>
      <w:tr w:rsidR="00EF3D06" w:rsidRPr="00E9074A" w:rsidTr="00E9074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EF3D06">
            <w:pPr>
              <w:rPr>
                <w:sz w:val="24"/>
                <w:szCs w:val="24"/>
              </w:rPr>
            </w:pPr>
            <w:r w:rsidRPr="00E9074A">
              <w:rPr>
                <w:sz w:val="24"/>
                <w:szCs w:val="24"/>
              </w:rPr>
              <w:t>SIMAPES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561811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CB2CFE" w:rsidP="00197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CB2CFE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EF3D06" w:rsidRPr="00E9074A" w:rsidTr="00E9074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CB2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Alumbrado P</w:t>
            </w:r>
            <w:r w:rsidR="00EF3D06" w:rsidRPr="00E9074A">
              <w:rPr>
                <w:sz w:val="24"/>
                <w:szCs w:val="24"/>
              </w:rPr>
              <w:t>úblico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561811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CB2CFE" w:rsidP="00197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CB2CFE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EF3D06" w:rsidRPr="00E9074A" w:rsidTr="00E9074A">
        <w:trPr>
          <w:trHeight w:val="500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61811" w:rsidRPr="00E9074A" w:rsidRDefault="00CB2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Seguridad Pública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CB2CFE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CB2CFE" w:rsidP="00197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CB2CFE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9074A" w:rsidRPr="00E9074A" w:rsidTr="00E9074A">
        <w:trPr>
          <w:trHeight w:val="444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9074A" w:rsidRDefault="00CB2CFE" w:rsidP="00561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Obras Públicas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9074A" w:rsidRPr="00E9074A" w:rsidRDefault="00CB2CFE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9074A" w:rsidRPr="00E9074A" w:rsidRDefault="00CB2CFE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9074A" w:rsidRDefault="00CB2CFE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B2CFE" w:rsidRPr="00E9074A" w:rsidTr="00E9074A">
        <w:trPr>
          <w:trHeight w:val="444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Default="00CB2CFE" w:rsidP="00561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Inspección y Vigilancia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Pr="00E9074A" w:rsidRDefault="00CB2CFE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Pr="00E9074A" w:rsidRDefault="00CB2CFE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Default="00CB2CFE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B2CFE" w:rsidRPr="00E9074A" w:rsidTr="00E9074A">
        <w:trPr>
          <w:trHeight w:val="444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Default="00CB2CFE" w:rsidP="00561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Aseo Público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Pr="00E9074A" w:rsidRDefault="00CB2CFE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Pr="00E9074A" w:rsidRDefault="00CB2CFE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Default="00CB2CFE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B2CFE" w:rsidRPr="00E9074A" w:rsidTr="00E9074A">
        <w:trPr>
          <w:trHeight w:val="444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Default="00CB2CFE" w:rsidP="00561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Medio Ambiente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Pr="00E9074A" w:rsidRDefault="00CB2CFE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Pr="00E9074A" w:rsidRDefault="00CB2CFE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Default="00CB2CFE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B2CFE" w:rsidRPr="00E9074A" w:rsidTr="00E9074A">
        <w:trPr>
          <w:trHeight w:val="444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Default="00CB2CFE" w:rsidP="00561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Servicios Médicos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Pr="00E9074A" w:rsidRDefault="00CB2CFE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Pr="00E9074A" w:rsidRDefault="00CB2CFE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Default="00CB2CFE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074A" w:rsidRPr="00E9074A" w:rsidTr="00EB3EE7">
        <w:trPr>
          <w:trHeight w:val="444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E9074A" w:rsidRPr="00CB2CFE" w:rsidRDefault="00E9074A" w:rsidP="00E9074A">
            <w:pPr>
              <w:rPr>
                <w:b/>
                <w:sz w:val="24"/>
                <w:szCs w:val="24"/>
              </w:rPr>
            </w:pPr>
            <w:r w:rsidRPr="00CB2CFE">
              <w:rPr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E9074A" w:rsidRPr="00CB2CFE" w:rsidRDefault="00CB2CFE" w:rsidP="00197C4D">
            <w:pPr>
              <w:jc w:val="center"/>
              <w:rPr>
                <w:b/>
                <w:sz w:val="24"/>
                <w:szCs w:val="24"/>
              </w:rPr>
            </w:pPr>
            <w:r w:rsidRPr="00CB2CFE">
              <w:rPr>
                <w:b/>
                <w:sz w:val="24"/>
                <w:szCs w:val="24"/>
              </w:rPr>
              <w:t>201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E9074A" w:rsidRPr="00CB2CFE" w:rsidRDefault="00CB2CFE" w:rsidP="00197C4D">
            <w:pPr>
              <w:jc w:val="center"/>
              <w:rPr>
                <w:b/>
                <w:sz w:val="24"/>
                <w:szCs w:val="24"/>
              </w:rPr>
            </w:pPr>
            <w:r w:rsidRPr="00CB2CFE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E9074A" w:rsidRPr="00CB2CFE" w:rsidRDefault="00CB2CFE" w:rsidP="00E9074A">
            <w:pPr>
              <w:jc w:val="center"/>
              <w:rPr>
                <w:b/>
                <w:sz w:val="24"/>
                <w:szCs w:val="24"/>
              </w:rPr>
            </w:pPr>
            <w:r w:rsidRPr="00CB2CFE">
              <w:rPr>
                <w:b/>
                <w:sz w:val="24"/>
                <w:szCs w:val="24"/>
              </w:rPr>
              <w:t>127</w:t>
            </w:r>
          </w:p>
        </w:tc>
      </w:tr>
    </w:tbl>
    <w:p w:rsidR="00EF3D06" w:rsidRPr="00E9074A" w:rsidRDefault="00EF3D06" w:rsidP="00EF3D06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2047"/>
        <w:gridCol w:w="1545"/>
        <w:gridCol w:w="1796"/>
      </w:tblGrid>
      <w:tr w:rsidR="009D3276" w:rsidTr="009D3276">
        <w:tc>
          <w:tcPr>
            <w:tcW w:w="1795" w:type="dxa"/>
            <w:shd w:val="clear" w:color="auto" w:fill="E36C0A" w:themeFill="accent6" w:themeFillShade="BF"/>
          </w:tcPr>
          <w:p w:rsidR="009D3276" w:rsidRDefault="009D3276" w:rsidP="00EF3D06">
            <w:pPr>
              <w:rPr>
                <w:b/>
              </w:rPr>
            </w:pPr>
          </w:p>
        </w:tc>
        <w:tc>
          <w:tcPr>
            <w:tcW w:w="1795" w:type="dxa"/>
            <w:shd w:val="clear" w:color="auto" w:fill="E36C0A" w:themeFill="accent6" w:themeFillShade="BF"/>
          </w:tcPr>
          <w:p w:rsidR="009D3276" w:rsidRPr="009D3276" w:rsidRDefault="009D3276" w:rsidP="009D3276">
            <w:pPr>
              <w:jc w:val="center"/>
              <w:rPr>
                <w:b/>
                <w:sz w:val="24"/>
                <w:szCs w:val="24"/>
              </w:rPr>
            </w:pPr>
            <w:r w:rsidRPr="009D3276">
              <w:rPr>
                <w:b/>
                <w:sz w:val="24"/>
                <w:szCs w:val="24"/>
              </w:rPr>
              <w:t>FUGA DE AGUA</w:t>
            </w:r>
          </w:p>
        </w:tc>
        <w:tc>
          <w:tcPr>
            <w:tcW w:w="2047" w:type="dxa"/>
            <w:shd w:val="clear" w:color="auto" w:fill="E36C0A" w:themeFill="accent6" w:themeFillShade="BF"/>
          </w:tcPr>
          <w:p w:rsidR="009D3276" w:rsidRPr="009D3276" w:rsidRDefault="009D3276" w:rsidP="009D3276">
            <w:pPr>
              <w:jc w:val="center"/>
              <w:rPr>
                <w:b/>
                <w:sz w:val="24"/>
                <w:szCs w:val="24"/>
              </w:rPr>
            </w:pPr>
            <w:r w:rsidRPr="009D3276">
              <w:rPr>
                <w:b/>
                <w:sz w:val="24"/>
                <w:szCs w:val="24"/>
              </w:rPr>
              <w:t>FALTA DE AGUA</w:t>
            </w:r>
          </w:p>
        </w:tc>
        <w:tc>
          <w:tcPr>
            <w:tcW w:w="1545" w:type="dxa"/>
            <w:shd w:val="clear" w:color="auto" w:fill="E36C0A" w:themeFill="accent6" w:themeFillShade="BF"/>
          </w:tcPr>
          <w:p w:rsidR="009D3276" w:rsidRPr="009D3276" w:rsidRDefault="009D3276" w:rsidP="009D3276">
            <w:pPr>
              <w:jc w:val="center"/>
              <w:rPr>
                <w:b/>
                <w:sz w:val="24"/>
                <w:szCs w:val="24"/>
              </w:rPr>
            </w:pPr>
            <w:r w:rsidRPr="009D3276">
              <w:rPr>
                <w:b/>
                <w:sz w:val="24"/>
                <w:szCs w:val="24"/>
              </w:rPr>
              <w:t>DESAZOLVE</w:t>
            </w:r>
          </w:p>
        </w:tc>
        <w:tc>
          <w:tcPr>
            <w:tcW w:w="1796" w:type="dxa"/>
            <w:shd w:val="clear" w:color="auto" w:fill="E36C0A" w:themeFill="accent6" w:themeFillShade="BF"/>
          </w:tcPr>
          <w:p w:rsidR="009D3276" w:rsidRPr="009D3276" w:rsidRDefault="009D3276" w:rsidP="009D3276">
            <w:pPr>
              <w:jc w:val="center"/>
              <w:rPr>
                <w:b/>
                <w:sz w:val="24"/>
                <w:szCs w:val="24"/>
              </w:rPr>
            </w:pPr>
            <w:r w:rsidRPr="009D3276">
              <w:rPr>
                <w:b/>
                <w:sz w:val="24"/>
                <w:szCs w:val="24"/>
              </w:rPr>
              <w:t>OTROS</w:t>
            </w:r>
          </w:p>
        </w:tc>
      </w:tr>
      <w:tr w:rsidR="009D3276" w:rsidTr="009D3276">
        <w:tc>
          <w:tcPr>
            <w:tcW w:w="1795" w:type="dxa"/>
          </w:tcPr>
          <w:p w:rsidR="009D3276" w:rsidRDefault="009D3276" w:rsidP="00EF3D06">
            <w:pPr>
              <w:rPr>
                <w:b/>
              </w:rPr>
            </w:pPr>
            <w:r>
              <w:rPr>
                <w:b/>
              </w:rPr>
              <w:t>REPORTES</w:t>
            </w:r>
          </w:p>
        </w:tc>
        <w:tc>
          <w:tcPr>
            <w:tcW w:w="1795" w:type="dxa"/>
          </w:tcPr>
          <w:p w:rsidR="009D3276" w:rsidRDefault="00CB2CFE" w:rsidP="009D3276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2047" w:type="dxa"/>
          </w:tcPr>
          <w:p w:rsidR="009D3276" w:rsidRDefault="00CB2CFE" w:rsidP="009D327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45" w:type="dxa"/>
          </w:tcPr>
          <w:p w:rsidR="009D3276" w:rsidRDefault="00CB2CFE" w:rsidP="009D327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96" w:type="dxa"/>
          </w:tcPr>
          <w:p w:rsidR="009D3276" w:rsidRDefault="00CB2CFE" w:rsidP="009D327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9D3276" w:rsidTr="009D3276">
        <w:tc>
          <w:tcPr>
            <w:tcW w:w="1795" w:type="dxa"/>
          </w:tcPr>
          <w:p w:rsidR="009D3276" w:rsidRDefault="009D3276" w:rsidP="00EF3D06">
            <w:pPr>
              <w:rPr>
                <w:b/>
              </w:rPr>
            </w:pPr>
            <w:r>
              <w:rPr>
                <w:b/>
              </w:rPr>
              <w:t>RESUELTOS</w:t>
            </w:r>
          </w:p>
        </w:tc>
        <w:tc>
          <w:tcPr>
            <w:tcW w:w="1795" w:type="dxa"/>
          </w:tcPr>
          <w:p w:rsidR="009D3276" w:rsidRDefault="00CB2CFE" w:rsidP="009D3276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047" w:type="dxa"/>
          </w:tcPr>
          <w:p w:rsidR="009D3276" w:rsidRDefault="00CB2CFE" w:rsidP="009D327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45" w:type="dxa"/>
          </w:tcPr>
          <w:p w:rsidR="009D3276" w:rsidRDefault="00CB2CFE" w:rsidP="00CB2CF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96" w:type="dxa"/>
          </w:tcPr>
          <w:p w:rsidR="009D3276" w:rsidRDefault="00CB2CFE" w:rsidP="009D327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D3276" w:rsidTr="009D3276">
        <w:tc>
          <w:tcPr>
            <w:tcW w:w="1795" w:type="dxa"/>
          </w:tcPr>
          <w:p w:rsidR="009D3276" w:rsidRDefault="009D3276" w:rsidP="00EF3D06">
            <w:pPr>
              <w:rPr>
                <w:b/>
              </w:rPr>
            </w:pPr>
            <w:r>
              <w:rPr>
                <w:b/>
              </w:rPr>
              <w:t>PROCESO</w:t>
            </w:r>
          </w:p>
        </w:tc>
        <w:tc>
          <w:tcPr>
            <w:tcW w:w="1795" w:type="dxa"/>
          </w:tcPr>
          <w:p w:rsidR="009D3276" w:rsidRDefault="00CB2CFE" w:rsidP="009D3276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2047" w:type="dxa"/>
          </w:tcPr>
          <w:p w:rsidR="009D3276" w:rsidRDefault="00CB2CFE" w:rsidP="009D327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45" w:type="dxa"/>
          </w:tcPr>
          <w:p w:rsidR="009D3276" w:rsidRDefault="00CB2CFE" w:rsidP="009D327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96" w:type="dxa"/>
          </w:tcPr>
          <w:p w:rsidR="009D3276" w:rsidRDefault="00CB2CFE" w:rsidP="009D327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bookmarkStart w:id="0" w:name="_GoBack"/>
            <w:bookmarkEnd w:id="0"/>
          </w:p>
        </w:tc>
      </w:tr>
    </w:tbl>
    <w:p w:rsidR="008348FE" w:rsidRDefault="008348FE" w:rsidP="00EF3D06">
      <w:pPr>
        <w:rPr>
          <w:b/>
        </w:rPr>
      </w:pPr>
    </w:p>
    <w:sectPr w:rsidR="008348FE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754" w:rsidRDefault="005D2754" w:rsidP="00EF3D06">
      <w:pPr>
        <w:spacing w:after="0" w:line="240" w:lineRule="auto"/>
      </w:pPr>
      <w:r>
        <w:separator/>
      </w:r>
    </w:p>
  </w:endnote>
  <w:endnote w:type="continuationSeparator" w:id="0">
    <w:p w:rsidR="005D2754" w:rsidRDefault="005D2754" w:rsidP="00EF3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D06" w:rsidRDefault="00EF3D06" w:rsidP="00EF3D06">
    <w:pPr>
      <w:pStyle w:val="Piedepgina"/>
      <w:jc w:val="center"/>
      <w:rPr>
        <w:b/>
      </w:rPr>
    </w:pPr>
    <w:r>
      <w:rPr>
        <w:b/>
      </w:rPr>
      <w:t>DIRECCIÓN DE PLANEACIÓN, EVALUACIÓN Y SEGUIMIENTO</w:t>
    </w:r>
  </w:p>
  <w:p w:rsidR="00EF3D06" w:rsidRDefault="00EF3D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754" w:rsidRDefault="005D2754" w:rsidP="00EF3D06">
      <w:pPr>
        <w:spacing w:after="0" w:line="240" w:lineRule="auto"/>
      </w:pPr>
      <w:r>
        <w:separator/>
      </w:r>
    </w:p>
  </w:footnote>
  <w:footnote w:type="continuationSeparator" w:id="0">
    <w:p w:rsidR="005D2754" w:rsidRDefault="005D2754" w:rsidP="00EF3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2DD" w:rsidRDefault="00BC72DD" w:rsidP="00CB3112">
    <w:pPr>
      <w:spacing w:after="0"/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-346710</wp:posOffset>
          </wp:positionH>
          <wp:positionV relativeFrom="margin">
            <wp:posOffset>-695325</wp:posOffset>
          </wp:positionV>
          <wp:extent cx="1828800" cy="523875"/>
          <wp:effectExtent l="19050" t="0" r="0" b="0"/>
          <wp:wrapSquare wrapText="bothSides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828800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D3276" w:rsidRDefault="00BC72DD" w:rsidP="00AF517E">
    <w:pPr>
      <w:jc w:val="center"/>
    </w:pPr>
    <w:r>
      <w:rPr>
        <w:b/>
        <w:sz w:val="32"/>
        <w:szCs w:val="32"/>
      </w:rPr>
      <w:t xml:space="preserve">        </w:t>
    </w:r>
    <w:r w:rsidR="000530F9">
      <w:rPr>
        <w:b/>
        <w:sz w:val="32"/>
        <w:szCs w:val="32"/>
      </w:rPr>
      <w:t xml:space="preserve">         </w:t>
    </w:r>
    <w:r w:rsidR="00561811">
      <w:rPr>
        <w:b/>
        <w:sz w:val="32"/>
        <w:szCs w:val="32"/>
      </w:rPr>
      <w:t>ACTIVIDADES DE SEPTIEMBRE</w:t>
    </w:r>
    <w:r w:rsidR="00AE51DB">
      <w:rPr>
        <w:b/>
        <w:sz w:val="32"/>
        <w:szCs w:val="32"/>
      </w:rPr>
      <w:t xml:space="preserve"> 2019</w:t>
    </w:r>
  </w:p>
  <w:p w:rsidR="009D3276" w:rsidRDefault="009D3276" w:rsidP="00EF3D06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331"/>
    <w:multiLevelType w:val="hybridMultilevel"/>
    <w:tmpl w:val="2ED288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D06"/>
    <w:rsid w:val="000530F9"/>
    <w:rsid w:val="0007196D"/>
    <w:rsid w:val="0011432C"/>
    <w:rsid w:val="0012154C"/>
    <w:rsid w:val="001579D0"/>
    <w:rsid w:val="00197C4D"/>
    <w:rsid w:val="002360B8"/>
    <w:rsid w:val="002540C0"/>
    <w:rsid w:val="002B28DE"/>
    <w:rsid w:val="002D71DC"/>
    <w:rsid w:val="002E11DC"/>
    <w:rsid w:val="00316896"/>
    <w:rsid w:val="003363CF"/>
    <w:rsid w:val="003B698A"/>
    <w:rsid w:val="00483C8F"/>
    <w:rsid w:val="004E3DE2"/>
    <w:rsid w:val="004F5525"/>
    <w:rsid w:val="00546978"/>
    <w:rsid w:val="00561811"/>
    <w:rsid w:val="00577160"/>
    <w:rsid w:val="005B3C99"/>
    <w:rsid w:val="005C60F0"/>
    <w:rsid w:val="005D1769"/>
    <w:rsid w:val="005D2754"/>
    <w:rsid w:val="006060F7"/>
    <w:rsid w:val="006D01EA"/>
    <w:rsid w:val="006D369C"/>
    <w:rsid w:val="006D41A6"/>
    <w:rsid w:val="007441F1"/>
    <w:rsid w:val="008102DE"/>
    <w:rsid w:val="008348FE"/>
    <w:rsid w:val="009A0081"/>
    <w:rsid w:val="009D3276"/>
    <w:rsid w:val="00A72DBB"/>
    <w:rsid w:val="00A82963"/>
    <w:rsid w:val="00A84B4F"/>
    <w:rsid w:val="00AE51DB"/>
    <w:rsid w:val="00AF517E"/>
    <w:rsid w:val="00B445B3"/>
    <w:rsid w:val="00BC72DD"/>
    <w:rsid w:val="00C6569B"/>
    <w:rsid w:val="00CA2659"/>
    <w:rsid w:val="00CB2CFE"/>
    <w:rsid w:val="00CB3112"/>
    <w:rsid w:val="00CD779D"/>
    <w:rsid w:val="00CE03C1"/>
    <w:rsid w:val="00CE26EF"/>
    <w:rsid w:val="00CF2543"/>
    <w:rsid w:val="00D639A5"/>
    <w:rsid w:val="00DF04D2"/>
    <w:rsid w:val="00DF3A9A"/>
    <w:rsid w:val="00E164A2"/>
    <w:rsid w:val="00E85851"/>
    <w:rsid w:val="00E9074A"/>
    <w:rsid w:val="00E916AF"/>
    <w:rsid w:val="00EB3EE7"/>
    <w:rsid w:val="00EC6ACF"/>
    <w:rsid w:val="00EF3D06"/>
    <w:rsid w:val="00F5463E"/>
    <w:rsid w:val="00F87000"/>
    <w:rsid w:val="00F87CCE"/>
    <w:rsid w:val="00FC36F6"/>
    <w:rsid w:val="00FE6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8CE0F6-E7E9-49E9-A601-278EB5B3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D06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3D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3D06"/>
  </w:style>
  <w:style w:type="paragraph" w:styleId="Piedepgina">
    <w:name w:val="footer"/>
    <w:basedOn w:val="Normal"/>
    <w:link w:val="PiedepginaCar"/>
    <w:uiPriority w:val="99"/>
    <w:unhideWhenUsed/>
    <w:rsid w:val="00EF3D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3D06"/>
  </w:style>
  <w:style w:type="paragraph" w:styleId="Textodeglobo">
    <w:name w:val="Balloon Text"/>
    <w:basedOn w:val="Normal"/>
    <w:link w:val="TextodegloboCar"/>
    <w:uiPriority w:val="99"/>
    <w:semiHidden/>
    <w:unhideWhenUsed/>
    <w:rsid w:val="00EF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3D0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F3D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197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E5016-2F2D-4DF2-ACC6-D1D83589E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26</cp:revision>
  <dcterms:created xsi:type="dcterms:W3CDTF">2019-03-12T18:05:00Z</dcterms:created>
  <dcterms:modified xsi:type="dcterms:W3CDTF">2019-10-14T20:18:00Z</dcterms:modified>
</cp:coreProperties>
</file>