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DD" w:rsidRDefault="008A47DD"/>
    <w:p w:rsidR="0027450D" w:rsidRPr="000A121D" w:rsidRDefault="0027450D" w:rsidP="000A121D">
      <w:pPr>
        <w:jc w:val="center"/>
        <w:rPr>
          <w:b/>
          <w:sz w:val="28"/>
          <w:szCs w:val="28"/>
        </w:rPr>
      </w:pPr>
      <w:r w:rsidRPr="000A121D">
        <w:rPr>
          <w:b/>
          <w:sz w:val="28"/>
          <w:szCs w:val="28"/>
        </w:rPr>
        <w:t>JEFATURA</w:t>
      </w:r>
      <w:bookmarkStart w:id="0" w:name="_GoBack"/>
      <w:bookmarkEnd w:id="0"/>
      <w:r w:rsidRPr="000A121D">
        <w:rPr>
          <w:b/>
          <w:sz w:val="28"/>
          <w:szCs w:val="28"/>
        </w:rPr>
        <w:t xml:space="preserve"> DE ARCHIVO MUNICIPAL</w:t>
      </w:r>
    </w:p>
    <w:p w:rsidR="00D935F9" w:rsidRDefault="00D935F9" w:rsidP="0027450D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9322" w:type="dxa"/>
        <w:tblLook w:val="04A0"/>
      </w:tblPr>
      <w:tblGrid>
        <w:gridCol w:w="2518"/>
        <w:gridCol w:w="3119"/>
        <w:gridCol w:w="3685"/>
      </w:tblGrid>
      <w:tr w:rsidR="00B25558" w:rsidTr="002C51F3">
        <w:trPr>
          <w:trHeight w:val="505"/>
        </w:trPr>
        <w:tc>
          <w:tcPr>
            <w:tcW w:w="2518" w:type="dxa"/>
            <w:shd w:val="clear" w:color="auto" w:fill="ED7D31" w:themeFill="accent2"/>
          </w:tcPr>
          <w:p w:rsidR="00B25558" w:rsidRPr="007111F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7111F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3119" w:type="dxa"/>
            <w:shd w:val="clear" w:color="auto" w:fill="ED7D31" w:themeFill="accent2"/>
          </w:tcPr>
          <w:p w:rsidR="00B25558" w:rsidRPr="007111F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DEPENDENCIA</w:t>
            </w:r>
          </w:p>
        </w:tc>
        <w:tc>
          <w:tcPr>
            <w:tcW w:w="3685" w:type="dxa"/>
            <w:shd w:val="clear" w:color="auto" w:fill="ED7D31" w:themeFill="accent2"/>
          </w:tcPr>
          <w:p w:rsidR="00B25558" w:rsidRPr="007111FA" w:rsidRDefault="00B25558" w:rsidP="00D935F9">
            <w:pPr>
              <w:jc w:val="center"/>
              <w:rPr>
                <w:b/>
                <w:sz w:val="28"/>
                <w:szCs w:val="28"/>
              </w:rPr>
            </w:pPr>
            <w:r w:rsidRPr="007111FA">
              <w:rPr>
                <w:b/>
                <w:sz w:val="28"/>
                <w:szCs w:val="28"/>
              </w:rPr>
              <w:t>RESULTADO</w:t>
            </w:r>
          </w:p>
        </w:tc>
      </w:tr>
      <w:tr w:rsidR="00B25558" w:rsidRPr="000A121D" w:rsidTr="002C51F3">
        <w:tc>
          <w:tcPr>
            <w:tcW w:w="2518" w:type="dxa"/>
          </w:tcPr>
          <w:p w:rsidR="00B25558" w:rsidRDefault="00B25558" w:rsidP="000A121D">
            <w:pPr>
              <w:jc w:val="center"/>
              <w:rPr>
                <w:sz w:val="24"/>
                <w:szCs w:val="24"/>
              </w:rPr>
            </w:pPr>
          </w:p>
          <w:p w:rsidR="00B25558" w:rsidRDefault="00B25558" w:rsidP="000A121D">
            <w:pPr>
              <w:jc w:val="center"/>
              <w:rPr>
                <w:sz w:val="24"/>
                <w:szCs w:val="24"/>
              </w:rPr>
            </w:pPr>
            <w:r w:rsidRPr="000A121D">
              <w:rPr>
                <w:sz w:val="24"/>
                <w:szCs w:val="24"/>
              </w:rPr>
              <w:t>Capacitación</w:t>
            </w:r>
          </w:p>
          <w:p w:rsidR="008B0AE8" w:rsidRDefault="008B0AE8" w:rsidP="000A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“Integración de fondos archivísticos y lineamientos de transferencia documental</w:t>
            </w:r>
          </w:p>
          <w:p w:rsidR="008B0AE8" w:rsidRPr="000A121D" w:rsidRDefault="008B0AE8" w:rsidP="000A1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8B0AE8" w:rsidRDefault="008B0AE8" w:rsidP="000A121D">
            <w:pPr>
              <w:jc w:val="center"/>
              <w:rPr>
                <w:sz w:val="24"/>
                <w:szCs w:val="24"/>
              </w:rPr>
            </w:pPr>
          </w:p>
          <w:p w:rsidR="00B25558" w:rsidRDefault="00B25558" w:rsidP="000A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Archivo General del Estado</w:t>
            </w:r>
          </w:p>
          <w:p w:rsidR="002C51F3" w:rsidRDefault="002C51F3" w:rsidP="000A121D">
            <w:pPr>
              <w:jc w:val="center"/>
              <w:rPr>
                <w:sz w:val="24"/>
                <w:szCs w:val="24"/>
              </w:rPr>
            </w:pPr>
          </w:p>
          <w:p w:rsidR="00B25558" w:rsidRDefault="00B25558" w:rsidP="000A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Archivo General de </w:t>
            </w:r>
            <w:r w:rsidR="002C51F3">
              <w:rPr>
                <w:sz w:val="24"/>
                <w:szCs w:val="24"/>
              </w:rPr>
              <w:t>Tonalá</w:t>
            </w:r>
          </w:p>
        </w:tc>
        <w:tc>
          <w:tcPr>
            <w:tcW w:w="3685" w:type="dxa"/>
          </w:tcPr>
          <w:p w:rsidR="008B0AE8" w:rsidRDefault="008B0AE8" w:rsidP="008B0AE8">
            <w:pPr>
              <w:pStyle w:val="Prrafodelista"/>
              <w:rPr>
                <w:sz w:val="24"/>
                <w:szCs w:val="24"/>
              </w:rPr>
            </w:pPr>
          </w:p>
          <w:p w:rsidR="00B25558" w:rsidRPr="00B25558" w:rsidRDefault="00B25558" w:rsidP="00B2555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5558">
              <w:rPr>
                <w:sz w:val="24"/>
                <w:szCs w:val="24"/>
              </w:rPr>
              <w:t>Sistema Estatal de Archivos y Coordinaciones Regionales</w:t>
            </w:r>
          </w:p>
          <w:p w:rsidR="00B25558" w:rsidRPr="00B25558" w:rsidRDefault="00B25558" w:rsidP="00B25558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25558">
              <w:rPr>
                <w:sz w:val="24"/>
                <w:szCs w:val="24"/>
              </w:rPr>
              <w:t>Procesos administrativos</w:t>
            </w:r>
          </w:p>
          <w:p w:rsidR="00B25558" w:rsidRPr="000A121D" w:rsidRDefault="00B25558" w:rsidP="00B25558">
            <w:pPr>
              <w:jc w:val="center"/>
              <w:rPr>
                <w:sz w:val="24"/>
                <w:szCs w:val="24"/>
              </w:rPr>
            </w:pPr>
          </w:p>
        </w:tc>
      </w:tr>
      <w:tr w:rsidR="00B25558" w:rsidRPr="000A121D" w:rsidTr="002C51F3">
        <w:tc>
          <w:tcPr>
            <w:tcW w:w="2518" w:type="dxa"/>
          </w:tcPr>
          <w:p w:rsidR="00B25558" w:rsidRPr="000A121D" w:rsidRDefault="00B25558" w:rsidP="000A121D">
            <w:pPr>
              <w:jc w:val="center"/>
              <w:rPr>
                <w:sz w:val="24"/>
                <w:szCs w:val="24"/>
              </w:rPr>
            </w:pPr>
            <w:r w:rsidRPr="000A121D">
              <w:rPr>
                <w:sz w:val="24"/>
                <w:szCs w:val="24"/>
              </w:rPr>
              <w:t>Respuesta a búsqueda</w:t>
            </w:r>
          </w:p>
        </w:tc>
        <w:tc>
          <w:tcPr>
            <w:tcW w:w="3119" w:type="dxa"/>
          </w:tcPr>
          <w:p w:rsidR="00B25558" w:rsidRPr="000A121D" w:rsidRDefault="002C51F3" w:rsidP="000A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Jefatura de Presupuestos y Egresos</w:t>
            </w:r>
          </w:p>
        </w:tc>
        <w:tc>
          <w:tcPr>
            <w:tcW w:w="3685" w:type="dxa"/>
          </w:tcPr>
          <w:p w:rsidR="00B25558" w:rsidRPr="000A121D" w:rsidRDefault="002C51F3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5558" w:rsidRPr="000A121D" w:rsidTr="002C51F3">
        <w:tc>
          <w:tcPr>
            <w:tcW w:w="2518" w:type="dxa"/>
          </w:tcPr>
          <w:p w:rsidR="00B25558" w:rsidRPr="000A121D" w:rsidRDefault="00B25558" w:rsidP="000A121D">
            <w:pPr>
              <w:jc w:val="center"/>
              <w:rPr>
                <w:sz w:val="24"/>
                <w:szCs w:val="24"/>
              </w:rPr>
            </w:pPr>
            <w:r w:rsidRPr="000A121D">
              <w:rPr>
                <w:sz w:val="24"/>
                <w:szCs w:val="24"/>
              </w:rPr>
              <w:t>Respuesta a búsqueda</w:t>
            </w:r>
          </w:p>
        </w:tc>
        <w:tc>
          <w:tcPr>
            <w:tcW w:w="3119" w:type="dxa"/>
          </w:tcPr>
          <w:p w:rsidR="00B25558" w:rsidRPr="000A121D" w:rsidRDefault="002C51F3" w:rsidP="000A1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Civil</w:t>
            </w:r>
          </w:p>
        </w:tc>
        <w:tc>
          <w:tcPr>
            <w:tcW w:w="3685" w:type="dxa"/>
          </w:tcPr>
          <w:p w:rsidR="00511BC1" w:rsidRPr="002C51F3" w:rsidRDefault="002C51F3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25558" w:rsidRPr="000A121D" w:rsidTr="002C51F3">
        <w:tc>
          <w:tcPr>
            <w:tcW w:w="2518" w:type="dxa"/>
          </w:tcPr>
          <w:p w:rsidR="00B25558" w:rsidRPr="000A121D" w:rsidRDefault="00B25558" w:rsidP="000A121D">
            <w:pPr>
              <w:jc w:val="center"/>
              <w:rPr>
                <w:sz w:val="24"/>
                <w:szCs w:val="24"/>
              </w:rPr>
            </w:pPr>
            <w:r w:rsidRPr="000A121D">
              <w:rPr>
                <w:sz w:val="24"/>
                <w:szCs w:val="24"/>
              </w:rPr>
              <w:t>Respuesta a búsqueda</w:t>
            </w:r>
          </w:p>
        </w:tc>
        <w:tc>
          <w:tcPr>
            <w:tcW w:w="3119" w:type="dxa"/>
          </w:tcPr>
          <w:p w:rsidR="00B25558" w:rsidRPr="000A121D" w:rsidRDefault="002C51F3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Hacienda Municipal</w:t>
            </w:r>
          </w:p>
        </w:tc>
        <w:tc>
          <w:tcPr>
            <w:tcW w:w="3685" w:type="dxa"/>
          </w:tcPr>
          <w:p w:rsidR="00B25558" w:rsidRPr="000A121D" w:rsidRDefault="002C51F3" w:rsidP="002C51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D935F9" w:rsidRPr="000A121D" w:rsidRDefault="00D935F9" w:rsidP="00D342A5">
      <w:pPr>
        <w:ind w:right="-376"/>
        <w:jc w:val="center"/>
        <w:rPr>
          <w:b/>
          <w:sz w:val="24"/>
          <w:szCs w:val="24"/>
        </w:rPr>
      </w:pPr>
    </w:p>
    <w:sectPr w:rsidR="00D935F9" w:rsidRPr="000A121D" w:rsidSect="00B17A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0EF" w:rsidRDefault="005710EF" w:rsidP="00EF2663">
      <w:pPr>
        <w:spacing w:after="0" w:line="240" w:lineRule="auto"/>
      </w:pPr>
      <w:r>
        <w:separator/>
      </w:r>
    </w:p>
  </w:endnote>
  <w:endnote w:type="continuationSeparator" w:id="1">
    <w:p w:rsidR="005710EF" w:rsidRDefault="005710EF" w:rsidP="00EF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14" w:rsidRPr="00305D14" w:rsidRDefault="00305D14" w:rsidP="00305D14">
    <w:pPr>
      <w:pStyle w:val="Piedepgina"/>
      <w:jc w:val="center"/>
      <w:rPr>
        <w:b/>
        <w:sz w:val="28"/>
        <w:szCs w:val="28"/>
      </w:rPr>
    </w:pPr>
    <w:r>
      <w:rPr>
        <w:b/>
        <w:sz w:val="28"/>
        <w:szCs w:val="28"/>
      </w:rPr>
      <w:t>DIRECCIÓN DE PLANEACIÓN, EVALUACIÓN Y SEGUIMIENTO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0EF" w:rsidRDefault="005710EF" w:rsidP="00EF2663">
      <w:pPr>
        <w:spacing w:after="0" w:line="240" w:lineRule="auto"/>
      </w:pPr>
      <w:r>
        <w:separator/>
      </w:r>
    </w:p>
  </w:footnote>
  <w:footnote w:type="continuationSeparator" w:id="1">
    <w:p w:rsidR="005710EF" w:rsidRDefault="005710EF" w:rsidP="00EF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1D" w:rsidRDefault="000A121D" w:rsidP="00EF2663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243205</wp:posOffset>
          </wp:positionH>
          <wp:positionV relativeFrom="topMargin">
            <wp:posOffset>760730</wp:posOffset>
          </wp:positionV>
          <wp:extent cx="1186815" cy="4578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86815" cy="4578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F2663" w:rsidRPr="00532333" w:rsidRDefault="00BB3992" w:rsidP="00EF2663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</w:t>
    </w:r>
    <w:r w:rsidR="002C51F3">
      <w:rPr>
        <w:b/>
        <w:sz w:val="32"/>
        <w:szCs w:val="32"/>
      </w:rPr>
      <w:t xml:space="preserve">              ACTIVIDADES DE JUL</w:t>
    </w:r>
    <w:r>
      <w:rPr>
        <w:b/>
        <w:sz w:val="32"/>
        <w:szCs w:val="32"/>
      </w:rPr>
      <w:t>I</w:t>
    </w:r>
    <w:r w:rsidR="000F47C3">
      <w:rPr>
        <w:b/>
        <w:sz w:val="32"/>
        <w:szCs w:val="32"/>
      </w:rPr>
      <w:t>O</w:t>
    </w:r>
    <w:r w:rsidR="00EF2663" w:rsidRPr="00532333">
      <w:rPr>
        <w:b/>
        <w:sz w:val="32"/>
        <w:szCs w:val="32"/>
      </w:rPr>
      <w:t xml:space="preserve"> 2019</w:t>
    </w:r>
  </w:p>
  <w:p w:rsidR="00EF2663" w:rsidRDefault="00EF266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E90"/>
    <w:multiLevelType w:val="hybridMultilevel"/>
    <w:tmpl w:val="B062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59A1"/>
    <w:multiLevelType w:val="hybridMultilevel"/>
    <w:tmpl w:val="FF9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3C"/>
    <w:rsid w:val="000A121D"/>
    <w:rsid w:val="000F47C3"/>
    <w:rsid w:val="0016070E"/>
    <w:rsid w:val="001E2C79"/>
    <w:rsid w:val="00246D2B"/>
    <w:rsid w:val="0027450D"/>
    <w:rsid w:val="002B313E"/>
    <w:rsid w:val="002C51F3"/>
    <w:rsid w:val="00305D14"/>
    <w:rsid w:val="0031148B"/>
    <w:rsid w:val="004327DD"/>
    <w:rsid w:val="004E1DF0"/>
    <w:rsid w:val="00511BC1"/>
    <w:rsid w:val="005710EF"/>
    <w:rsid w:val="00623E58"/>
    <w:rsid w:val="00640C5D"/>
    <w:rsid w:val="006C7FF7"/>
    <w:rsid w:val="007111FA"/>
    <w:rsid w:val="00785729"/>
    <w:rsid w:val="00794452"/>
    <w:rsid w:val="00817030"/>
    <w:rsid w:val="008A47DD"/>
    <w:rsid w:val="008A511D"/>
    <w:rsid w:val="008B0AE8"/>
    <w:rsid w:val="00905A79"/>
    <w:rsid w:val="00914213"/>
    <w:rsid w:val="009817D8"/>
    <w:rsid w:val="009875AB"/>
    <w:rsid w:val="009A0C1A"/>
    <w:rsid w:val="009D1BEA"/>
    <w:rsid w:val="00A6550A"/>
    <w:rsid w:val="00A70A81"/>
    <w:rsid w:val="00AB27AA"/>
    <w:rsid w:val="00AC59D3"/>
    <w:rsid w:val="00AF36E7"/>
    <w:rsid w:val="00B17ACE"/>
    <w:rsid w:val="00B25558"/>
    <w:rsid w:val="00BA7FFE"/>
    <w:rsid w:val="00BB3992"/>
    <w:rsid w:val="00C23F37"/>
    <w:rsid w:val="00C4722E"/>
    <w:rsid w:val="00D342A5"/>
    <w:rsid w:val="00D935F9"/>
    <w:rsid w:val="00DF5D7D"/>
    <w:rsid w:val="00E61EA6"/>
    <w:rsid w:val="00E712A8"/>
    <w:rsid w:val="00E865C4"/>
    <w:rsid w:val="00EB213C"/>
    <w:rsid w:val="00EF2663"/>
    <w:rsid w:val="00EF44F1"/>
    <w:rsid w:val="00F0421D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63"/>
  </w:style>
  <w:style w:type="paragraph" w:styleId="Piedepgina">
    <w:name w:val="footer"/>
    <w:basedOn w:val="Normal"/>
    <w:link w:val="Piedepgina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63"/>
  </w:style>
  <w:style w:type="table" w:styleId="Tablaconcuadrcula">
    <w:name w:val="Table Grid"/>
    <w:basedOn w:val="Tablanormal"/>
    <w:uiPriority w:val="39"/>
    <w:rsid w:val="00D93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255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e</cp:lastModifiedBy>
  <cp:revision>46</cp:revision>
  <dcterms:created xsi:type="dcterms:W3CDTF">2019-05-14T16:07:00Z</dcterms:created>
  <dcterms:modified xsi:type="dcterms:W3CDTF">2019-08-14T19:19:00Z</dcterms:modified>
</cp:coreProperties>
</file>