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1" w:rsidRPr="00D04354" w:rsidRDefault="00BD7BE1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MUNICIPAL DE EDUCACIÓN</w:t>
      </w:r>
    </w:p>
    <w:tbl>
      <w:tblPr>
        <w:tblStyle w:val="Tablaconcuadrcula"/>
        <w:tblpPr w:leftFromText="141" w:rightFromText="141" w:vertAnchor="text" w:horzAnchor="margin" w:tblpXSpec="center" w:tblpY="256"/>
        <w:tblW w:w="8046" w:type="dxa"/>
        <w:tblLook w:val="04A0" w:firstRow="1" w:lastRow="0" w:firstColumn="1" w:lastColumn="0" w:noHBand="0" w:noVBand="1"/>
      </w:tblPr>
      <w:tblGrid>
        <w:gridCol w:w="3510"/>
        <w:gridCol w:w="4536"/>
      </w:tblGrid>
      <w:tr w:rsidR="00330114" w:rsidTr="00D04354">
        <w:tc>
          <w:tcPr>
            <w:tcW w:w="3510" w:type="dxa"/>
            <w:shd w:val="clear" w:color="auto" w:fill="E36C0A" w:themeFill="accent6" w:themeFillShade="BF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D04354">
        <w:trPr>
          <w:trHeight w:val="725"/>
        </w:trPr>
        <w:tc>
          <w:tcPr>
            <w:tcW w:w="3510" w:type="dxa"/>
          </w:tcPr>
          <w:p w:rsidR="00330114" w:rsidRPr="00532121" w:rsidRDefault="00A32897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avances del Programa Sendero Seguro</w:t>
            </w:r>
          </w:p>
        </w:tc>
        <w:tc>
          <w:tcPr>
            <w:tcW w:w="4536" w:type="dxa"/>
          </w:tcPr>
          <w:p w:rsidR="00330114" w:rsidRPr="00532121" w:rsidRDefault="0023502F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No. 17</w:t>
            </w:r>
          </w:p>
        </w:tc>
      </w:tr>
      <w:tr w:rsidR="0023502F" w:rsidTr="00D04354">
        <w:trPr>
          <w:trHeight w:val="343"/>
        </w:trPr>
        <w:tc>
          <w:tcPr>
            <w:tcW w:w="3510" w:type="dxa"/>
          </w:tcPr>
          <w:p w:rsidR="0023502F" w:rsidRDefault="00D04354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con transporte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7CC" w:rsidRPr="00D04354" w:rsidRDefault="00D04354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prestó el apoyo a la Dirección de Cultura y a diferentes planteles educativos</w:t>
            </w:r>
          </w:p>
        </w:tc>
      </w:tr>
      <w:tr w:rsidR="00330114" w:rsidTr="00D04354">
        <w:trPr>
          <w:trHeight w:val="394"/>
        </w:trPr>
        <w:tc>
          <w:tcPr>
            <w:tcW w:w="3510" w:type="dxa"/>
          </w:tcPr>
          <w:p w:rsidR="00D04354" w:rsidRDefault="00D04354" w:rsidP="00D04354">
            <w:pPr>
              <w:jc w:val="center"/>
              <w:rPr>
                <w:sz w:val="24"/>
                <w:szCs w:val="24"/>
              </w:rPr>
            </w:pPr>
          </w:p>
          <w:p w:rsidR="00330114" w:rsidRPr="00532121" w:rsidRDefault="00D04354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la asociación de industriales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D04354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tuvo una reunión teniendo como objetivo el obtener el apoyo de las empresas a los planteles educativos del municipio </w:t>
            </w:r>
          </w:p>
        </w:tc>
      </w:tr>
      <w:tr w:rsidR="00330114" w:rsidTr="00D04354">
        <w:trPr>
          <w:trHeight w:val="394"/>
        </w:trPr>
        <w:tc>
          <w:tcPr>
            <w:tcW w:w="3510" w:type="dxa"/>
          </w:tcPr>
          <w:p w:rsidR="003C27AD" w:rsidRDefault="003C27AD" w:rsidP="00D0435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30114" w:rsidRPr="00532121" w:rsidRDefault="003C27AD" w:rsidP="00D043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Cima Serena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3C27A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la reunión con ingenieros del Fraccionamiento Cima Serena y personal de la DRSE 3, para verificar las viviendas que sirvan como aulas provisionales 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  <w:bookmarkStart w:id="0" w:name="_GoBack"/>
      <w:bookmarkEnd w:id="0"/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76" w:rsidRDefault="00711176" w:rsidP="006238DC">
      <w:pPr>
        <w:spacing w:after="0" w:line="240" w:lineRule="auto"/>
      </w:pPr>
      <w:r>
        <w:separator/>
      </w:r>
    </w:p>
  </w:endnote>
  <w:endnote w:type="continuationSeparator" w:id="0">
    <w:p w:rsidR="00711176" w:rsidRDefault="00711176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76" w:rsidRDefault="00711176" w:rsidP="006238DC">
      <w:pPr>
        <w:spacing w:after="0" w:line="240" w:lineRule="auto"/>
      </w:pPr>
      <w:r>
        <w:separator/>
      </w:r>
    </w:p>
  </w:footnote>
  <w:footnote w:type="continuationSeparator" w:id="0">
    <w:p w:rsidR="00711176" w:rsidRDefault="00711176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63" w:rsidRPr="00BD7BE1" w:rsidRDefault="00C96C78" w:rsidP="00BD7BE1">
    <w:pPr>
      <w:jc w:val="center"/>
      <w:rPr>
        <w:b/>
        <w:sz w:val="32"/>
        <w:szCs w:val="32"/>
      </w:rPr>
    </w:pPr>
    <w:r w:rsidRPr="006238DC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-184785</wp:posOffset>
          </wp:positionH>
          <wp:positionV relativeFrom="topMargin">
            <wp:posOffset>419100</wp:posOffset>
          </wp:positionV>
          <wp:extent cx="1200150" cy="4654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015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4354">
      <w:rPr>
        <w:b/>
        <w:sz w:val="32"/>
        <w:szCs w:val="32"/>
      </w:rPr>
      <w:t>ACTIVIDADES DE JUL</w:t>
    </w:r>
    <w:r w:rsidR="00BD7BE1">
      <w:rPr>
        <w:b/>
        <w:sz w:val="32"/>
        <w:szCs w:val="32"/>
      </w:rPr>
      <w:t>IO</w:t>
    </w:r>
    <w:r w:rsidR="006238DC" w:rsidRPr="00532333">
      <w:rPr>
        <w:b/>
        <w:sz w:val="32"/>
        <w:szCs w:val="32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DC"/>
    <w:rsid w:val="00001E4D"/>
    <w:rsid w:val="00041C17"/>
    <w:rsid w:val="00054961"/>
    <w:rsid w:val="0007196D"/>
    <w:rsid w:val="00082508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D6D92"/>
    <w:rsid w:val="002D71DC"/>
    <w:rsid w:val="002F2957"/>
    <w:rsid w:val="00316896"/>
    <w:rsid w:val="00330114"/>
    <w:rsid w:val="00380ED3"/>
    <w:rsid w:val="003A7EC9"/>
    <w:rsid w:val="003C27AD"/>
    <w:rsid w:val="003F2573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77160"/>
    <w:rsid w:val="005D1769"/>
    <w:rsid w:val="005D5C79"/>
    <w:rsid w:val="00615BAE"/>
    <w:rsid w:val="006209EF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16733"/>
    <w:rsid w:val="008358B3"/>
    <w:rsid w:val="00864008"/>
    <w:rsid w:val="008829A5"/>
    <w:rsid w:val="00894139"/>
    <w:rsid w:val="008949ED"/>
    <w:rsid w:val="008971F9"/>
    <w:rsid w:val="00912883"/>
    <w:rsid w:val="00951A23"/>
    <w:rsid w:val="00951CD5"/>
    <w:rsid w:val="009842A7"/>
    <w:rsid w:val="009A0655"/>
    <w:rsid w:val="009E337A"/>
    <w:rsid w:val="00A05C48"/>
    <w:rsid w:val="00A13187"/>
    <w:rsid w:val="00A32897"/>
    <w:rsid w:val="00A72DBB"/>
    <w:rsid w:val="00AB1A65"/>
    <w:rsid w:val="00AD2CA7"/>
    <w:rsid w:val="00B02C84"/>
    <w:rsid w:val="00B37EB0"/>
    <w:rsid w:val="00B40463"/>
    <w:rsid w:val="00B445B3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33714"/>
    <w:rsid w:val="00D674E4"/>
    <w:rsid w:val="00DF3A9A"/>
    <w:rsid w:val="00E21AB1"/>
    <w:rsid w:val="00E76CE7"/>
    <w:rsid w:val="00E81B35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BE3D-CD5E-4A62-BD6A-3AC4594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420C-A005-405B-8C7A-6B53D5FD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68</cp:revision>
  <cp:lastPrinted>2019-07-08T19:00:00Z</cp:lastPrinted>
  <dcterms:created xsi:type="dcterms:W3CDTF">2019-03-08T16:04:00Z</dcterms:created>
  <dcterms:modified xsi:type="dcterms:W3CDTF">2019-08-15T19:14:00Z</dcterms:modified>
</cp:coreProperties>
</file>