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035AF" w:rsidRPr="005C49E5">
        <w:rPr>
          <w:rFonts w:ascii="Arial" w:hAnsi="Arial" w:cs="Arial"/>
          <w:b/>
        </w:rPr>
        <w:t>DE PLANEACIÓN</w:t>
      </w:r>
      <w:r w:rsidR="005035AF" w:rsidRPr="005035AF">
        <w:rPr>
          <w:rFonts w:ascii="Arial" w:hAnsi="Arial" w:cs="Arial"/>
          <w:b/>
        </w:rPr>
        <w:t xml:space="preserve">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5035AF" w:rsidRPr="005C49E5">
        <w:rPr>
          <w:rFonts w:ascii="Arial" w:hAnsi="Arial" w:cs="Arial"/>
        </w:rPr>
        <w:t>El Salto</w:t>
      </w:r>
      <w:r w:rsidR="005035AF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5035AF" w:rsidRPr="005035AF">
        <w:rPr>
          <w:rFonts w:ascii="Arial" w:hAnsi="Arial" w:cs="Arial"/>
        </w:rPr>
        <w:t>11</w:t>
      </w:r>
      <w:r w:rsidR="003B64EE" w:rsidRPr="005035AF">
        <w:rPr>
          <w:rFonts w:ascii="Arial" w:hAnsi="Arial" w:cs="Arial"/>
        </w:rPr>
        <w:t>:</w:t>
      </w:r>
      <w:r w:rsidR="005035AF" w:rsidRPr="005035AF">
        <w:rPr>
          <w:rFonts w:ascii="Arial" w:hAnsi="Arial" w:cs="Arial"/>
        </w:rPr>
        <w:t>3</w:t>
      </w:r>
      <w:r w:rsidR="003B64EE" w:rsidRPr="005035AF">
        <w:rPr>
          <w:rFonts w:ascii="Arial" w:hAnsi="Arial" w:cs="Arial"/>
        </w:rPr>
        <w:t xml:space="preserve">0 </w:t>
      </w:r>
      <w:r w:rsidR="005035AF" w:rsidRPr="005035AF">
        <w:rPr>
          <w:rFonts w:ascii="Arial" w:hAnsi="Arial" w:cs="Arial"/>
        </w:rPr>
        <w:t>once</w:t>
      </w:r>
      <w:r w:rsidR="003B64EE" w:rsidRPr="005035AF">
        <w:rPr>
          <w:rFonts w:ascii="Arial" w:hAnsi="Arial" w:cs="Arial"/>
        </w:rPr>
        <w:t xml:space="preserve"> h</w:t>
      </w:r>
      <w:r w:rsidRPr="005035AF">
        <w:rPr>
          <w:rFonts w:ascii="Arial" w:hAnsi="Arial" w:cs="Arial"/>
        </w:rPr>
        <w:t>oras</w:t>
      </w:r>
      <w:r w:rsidR="005035AF">
        <w:rPr>
          <w:rFonts w:ascii="Arial" w:hAnsi="Arial" w:cs="Arial"/>
        </w:rPr>
        <w:t xml:space="preserve"> </w:t>
      </w:r>
      <w:r w:rsidR="004E1038">
        <w:rPr>
          <w:rFonts w:ascii="Arial" w:hAnsi="Arial" w:cs="Arial"/>
        </w:rPr>
        <w:t>con treinta</w:t>
      </w:r>
      <w:r w:rsidR="005035AF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5035AF">
        <w:rPr>
          <w:rFonts w:ascii="Arial" w:hAnsi="Arial" w:cs="Arial"/>
        </w:rPr>
        <w:t xml:space="preserve">lunes </w:t>
      </w:r>
      <w:r w:rsidR="005035AF" w:rsidRPr="005035AF">
        <w:rPr>
          <w:rFonts w:ascii="Arial" w:hAnsi="Arial" w:cs="Arial"/>
        </w:rPr>
        <w:t>27</w:t>
      </w:r>
      <w:r w:rsidR="008031B5" w:rsidRPr="005035AF">
        <w:rPr>
          <w:rFonts w:ascii="Arial" w:hAnsi="Arial" w:cs="Arial"/>
        </w:rPr>
        <w:t xml:space="preserve"> de ma</w:t>
      </w:r>
      <w:r w:rsidR="005035AF" w:rsidRPr="005035AF">
        <w:rPr>
          <w:rFonts w:ascii="Arial" w:hAnsi="Arial" w:cs="Arial"/>
        </w:rPr>
        <w:t>y</w:t>
      </w:r>
      <w:r w:rsidR="008031B5" w:rsidRPr="005035AF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D3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bookmarkStart w:id="0" w:name="_Hlk10640948"/>
      <w:r w:rsidR="005035AF" w:rsidRPr="005035AF">
        <w:rPr>
          <w:rFonts w:ascii="Arial" w:hAnsi="Arial" w:cs="Arial"/>
          <w:b/>
        </w:rPr>
        <w:t xml:space="preserve">Planeación </w:t>
      </w:r>
      <w:r w:rsidR="005035AF">
        <w:rPr>
          <w:rFonts w:ascii="Arial" w:hAnsi="Arial" w:cs="Arial"/>
          <w:b/>
        </w:rPr>
        <w:t>d</w:t>
      </w:r>
      <w:r w:rsidR="005035AF" w:rsidRPr="005035AF">
        <w:rPr>
          <w:rFonts w:ascii="Arial" w:hAnsi="Arial" w:cs="Arial"/>
          <w:b/>
        </w:rPr>
        <w:t>el Desarrollo Municipal</w:t>
      </w:r>
      <w:bookmarkEnd w:id="0"/>
      <w:r w:rsidR="005035AF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035A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bookmarkStart w:id="1" w:name="_Hlk10641131"/>
      <w:r w:rsidR="005035AF" w:rsidRPr="005035AF">
        <w:rPr>
          <w:rFonts w:ascii="Arial" w:hAnsi="Arial" w:cs="Arial"/>
          <w:bCs/>
        </w:rPr>
        <w:t>Planeación del Desarrollo Municipal</w:t>
      </w:r>
      <w:bookmarkEnd w:id="1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035AF" w:rsidRPr="005035AF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035AF" w:rsidRPr="005035AF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035AF" w:rsidRPr="005035AF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035AF" w:rsidRPr="005035A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035AF" w:rsidRPr="005035A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035A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035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035A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035A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035AF" w:rsidRPr="005035AF">
        <w:rPr>
          <w:rFonts w:ascii="Arial" w:hAnsi="Arial" w:cs="Arial"/>
          <w:bCs/>
        </w:rPr>
        <w:t>Planeación del Desarrollo Municipal</w:t>
      </w:r>
      <w:r w:rsidR="00D03B5D" w:rsidRPr="005035AF">
        <w:rPr>
          <w:rFonts w:ascii="Arial" w:hAnsi="Arial" w:cs="Arial"/>
        </w:rPr>
        <w:t>.</w:t>
      </w:r>
      <w:r w:rsidR="00D03B5D" w:rsidRPr="009F276B">
        <w:rPr>
          <w:rFonts w:ascii="Arial" w:hAnsi="Arial" w:cs="Arial"/>
        </w:rPr>
        <w:t xml:space="preserve">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4E1038" w:rsidRPr="004E1038">
        <w:rPr>
          <w:rFonts w:ascii="Arial" w:hAnsi="Arial" w:cs="Arial"/>
        </w:rPr>
        <w:t>11</w:t>
      </w:r>
      <w:r w:rsidR="005B13CF" w:rsidRPr="004E1038">
        <w:rPr>
          <w:rFonts w:ascii="Arial" w:hAnsi="Arial" w:cs="Arial"/>
        </w:rPr>
        <w:t>:4</w:t>
      </w:r>
      <w:r w:rsidR="004E1038" w:rsidRPr="004E1038">
        <w:rPr>
          <w:rFonts w:ascii="Arial" w:hAnsi="Arial" w:cs="Arial"/>
        </w:rPr>
        <w:t>2</w:t>
      </w:r>
      <w:r w:rsidR="005B13CF" w:rsidRPr="004E1038">
        <w:rPr>
          <w:rFonts w:ascii="Arial" w:hAnsi="Arial" w:cs="Arial"/>
        </w:rPr>
        <w:t xml:space="preserve"> </w:t>
      </w:r>
      <w:r w:rsidR="004E1038" w:rsidRPr="004E1038">
        <w:rPr>
          <w:rFonts w:ascii="Arial" w:hAnsi="Arial" w:cs="Arial"/>
        </w:rPr>
        <w:t>once</w:t>
      </w:r>
      <w:r w:rsidRPr="004E1038">
        <w:rPr>
          <w:rFonts w:ascii="Arial" w:hAnsi="Arial" w:cs="Arial"/>
        </w:rPr>
        <w:t xml:space="preserve"> horas</w:t>
      </w:r>
      <w:r w:rsidR="00D03B5D" w:rsidRPr="004E1038">
        <w:rPr>
          <w:rFonts w:ascii="Arial" w:hAnsi="Arial" w:cs="Arial"/>
        </w:rPr>
        <w:t xml:space="preserve"> con cuarenta y </w:t>
      </w:r>
      <w:r w:rsidR="004E1038" w:rsidRPr="004E1038">
        <w:rPr>
          <w:rFonts w:ascii="Arial" w:hAnsi="Arial" w:cs="Arial"/>
        </w:rPr>
        <w:t>dos</w:t>
      </w:r>
      <w:r w:rsidR="00D03B5D" w:rsidRPr="004E1038">
        <w:rPr>
          <w:rFonts w:ascii="Arial" w:hAnsi="Arial" w:cs="Arial"/>
        </w:rPr>
        <w:t xml:space="preserve"> minutos, del día </w:t>
      </w:r>
      <w:r w:rsidR="004E1038" w:rsidRPr="004E1038">
        <w:rPr>
          <w:rFonts w:ascii="Arial" w:hAnsi="Arial" w:cs="Arial"/>
        </w:rPr>
        <w:t>27</w:t>
      </w:r>
      <w:r w:rsidR="00D03B5D" w:rsidRPr="004E1038">
        <w:rPr>
          <w:rFonts w:ascii="Arial" w:hAnsi="Arial" w:cs="Arial"/>
        </w:rPr>
        <w:t xml:space="preserve"> de ma</w:t>
      </w:r>
      <w:r w:rsidR="004E1038" w:rsidRPr="004E1038">
        <w:rPr>
          <w:rFonts w:ascii="Arial" w:hAnsi="Arial" w:cs="Arial"/>
        </w:rPr>
        <w:t>y</w:t>
      </w:r>
      <w:r w:rsidR="00D03B5D" w:rsidRPr="004E1038">
        <w:rPr>
          <w:rFonts w:ascii="Arial" w:hAnsi="Arial" w:cs="Arial"/>
        </w:rPr>
        <w:t>o</w:t>
      </w:r>
      <w:r w:rsidR="005B13CF" w:rsidRPr="004E1038">
        <w:rPr>
          <w:rFonts w:ascii="Arial" w:hAnsi="Arial" w:cs="Arial"/>
        </w:rPr>
        <w:t xml:space="preserve"> de </w:t>
      </w:r>
      <w:r w:rsidR="00D03B5D" w:rsidRPr="004E1038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E103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E1038"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B7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</w:p>
          <w:p w:rsidR="003E10A9" w:rsidRPr="004E1038" w:rsidRDefault="000C2B7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2" w:name="_GoBack"/>
            <w:bookmarkEnd w:id="2"/>
            <w:r w:rsidRPr="000C2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E103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4E103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4E103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4E103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4E103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038" w:rsidRPr="004E1038" w:rsidRDefault="003E10A9" w:rsidP="004E1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E1038"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038" w:rsidRPr="004E1038" w:rsidRDefault="00650F20" w:rsidP="004E1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</w:t>
            </w:r>
            <w:r w:rsidR="004E1038"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Armando González Romo</w:t>
            </w:r>
          </w:p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038" w:rsidRPr="004E1038" w:rsidRDefault="00650F20" w:rsidP="004E1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E1038" w:rsidRPr="004E1038">
              <w:rPr>
                <w:rFonts w:ascii="Calibri" w:hAnsi="Calibri"/>
                <w:color w:val="000000"/>
                <w:sz w:val="20"/>
                <w:szCs w:val="20"/>
              </w:rPr>
              <w:t>Minerva Franco Salazar</w:t>
            </w:r>
          </w:p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E103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E10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C2B7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035AF" w:rsidRPr="005035AF">
      <w:rPr>
        <w:rFonts w:ascii="Arial" w:hAnsi="Arial" w:cs="Arial"/>
        <w:bCs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035AF" w:rsidRPr="005035AF">
      <w:rPr>
        <w:rFonts w:ascii="Arial" w:hAnsi="Arial" w:cs="Arial"/>
        <w:color w:val="595959" w:themeColor="text1" w:themeTint="A6"/>
        <w:sz w:val="18"/>
        <w:szCs w:val="18"/>
        <w:lang w:val="es-ES"/>
      </w:rPr>
      <w:t>27</w:t>
    </w:r>
    <w:r w:rsidRPr="005035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C2B76"/>
    <w:rsid w:val="0011347E"/>
    <w:rsid w:val="00271112"/>
    <w:rsid w:val="002811B1"/>
    <w:rsid w:val="002B0FB0"/>
    <w:rsid w:val="003702D3"/>
    <w:rsid w:val="0038007B"/>
    <w:rsid w:val="003B64EE"/>
    <w:rsid w:val="003E10A9"/>
    <w:rsid w:val="00435474"/>
    <w:rsid w:val="00450C8E"/>
    <w:rsid w:val="00474AFE"/>
    <w:rsid w:val="004E1038"/>
    <w:rsid w:val="004F1673"/>
    <w:rsid w:val="005035AF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7F46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</cp:revision>
  <dcterms:created xsi:type="dcterms:W3CDTF">2019-06-05T20:25:00Z</dcterms:created>
  <dcterms:modified xsi:type="dcterms:W3CDTF">2019-06-06T16:23:00Z</dcterms:modified>
</cp:coreProperties>
</file>