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4F60CE">
        <w:rPr>
          <w:rFonts w:ascii="Arial" w:hAnsi="Arial" w:cs="Arial"/>
          <w:b/>
        </w:rPr>
        <w:t>MEDIO AMBIENTE Y ECOLOGÍ</w:t>
      </w:r>
      <w:r w:rsidR="001134D5">
        <w:rPr>
          <w:rFonts w:ascii="Arial" w:hAnsi="Arial" w:cs="Arial"/>
          <w:b/>
        </w:rPr>
        <w:t>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AF68E8">
        <w:rPr>
          <w:rFonts w:ascii="Arial" w:hAnsi="Arial" w:cs="Arial"/>
        </w:rPr>
        <w:t xml:space="preserve">1:00 </w:t>
      </w:r>
      <w:r w:rsidR="00681BCA">
        <w:rPr>
          <w:rFonts w:ascii="Arial" w:hAnsi="Arial" w:cs="Arial"/>
        </w:rPr>
        <w:t>o</w:t>
      </w:r>
      <w:r w:rsidR="00AF68E8">
        <w:rPr>
          <w:rFonts w:ascii="Arial" w:hAnsi="Arial" w:cs="Arial"/>
        </w:rPr>
        <w:t>nce</w:t>
      </w:r>
      <w:r w:rsidR="00802F3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horas, del día </w:t>
      </w:r>
      <w:r w:rsidR="00E47AAC">
        <w:rPr>
          <w:rFonts w:ascii="Arial" w:hAnsi="Arial" w:cs="Arial"/>
        </w:rPr>
        <w:t xml:space="preserve">lunes 27 de mayo </w:t>
      </w:r>
      <w:r w:rsidRPr="009259E6">
        <w:rPr>
          <w:rFonts w:ascii="Arial" w:hAnsi="Arial" w:cs="Arial"/>
        </w:rPr>
        <w:t xml:space="preserve">del presente año, </w:t>
      </w:r>
      <w:r w:rsidR="00E47AAC" w:rsidRPr="005C49E5">
        <w:rPr>
          <w:rFonts w:ascii="Arial" w:hAnsi="Arial" w:cs="Arial"/>
        </w:rPr>
        <w:t xml:space="preserve">estando reunidos en </w:t>
      </w:r>
      <w:r w:rsidR="00E47AAC">
        <w:rPr>
          <w:rFonts w:ascii="Arial" w:hAnsi="Arial" w:cs="Arial"/>
        </w:rPr>
        <w:t xml:space="preserve">las instalaciones del H. </w:t>
      </w:r>
      <w:r w:rsidR="00E47AAC" w:rsidRPr="005C49E5">
        <w:rPr>
          <w:rFonts w:ascii="Arial" w:hAnsi="Arial" w:cs="Arial"/>
        </w:rPr>
        <w:t xml:space="preserve"> Ayuntamiento </w:t>
      </w:r>
      <w:r w:rsidR="00E47AAC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47AAC" w:rsidRPr="00450C8E">
        <w:rPr>
          <w:rFonts w:ascii="Arial" w:hAnsi="Arial" w:cs="Arial"/>
        </w:rPr>
        <w:t>de la Ley de Gobierno y la Administración Pública Municipal del Estado de Jalisco;</w:t>
      </w:r>
      <w:r w:rsidR="00E47AAC">
        <w:rPr>
          <w:rFonts w:ascii="Arial" w:hAnsi="Arial" w:cs="Arial"/>
        </w:rPr>
        <w:t xml:space="preserve"> se llevó a cabo la </w:t>
      </w:r>
      <w:r w:rsidR="00E47AAC" w:rsidRPr="0029452E">
        <w:rPr>
          <w:rFonts w:ascii="Arial" w:hAnsi="Arial" w:cs="Arial"/>
          <w:b/>
        </w:rPr>
        <w:t>Sesión Ordinaria de la Comisión Edilicia de</w:t>
      </w:r>
      <w:r w:rsidR="00E47AAC" w:rsidRPr="005C49E5">
        <w:rPr>
          <w:rFonts w:ascii="Arial" w:hAnsi="Arial" w:cs="Arial"/>
          <w:b/>
        </w:rPr>
        <w:t xml:space="preserve"> </w:t>
      </w:r>
      <w:r w:rsidR="001134D5">
        <w:rPr>
          <w:rFonts w:ascii="Arial" w:hAnsi="Arial" w:cs="Arial"/>
          <w:b/>
        </w:rPr>
        <w:t>Medio Ambiente y Ecología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681BCA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Buenos días, compañeros Regidores integrantes de la Comisión de </w:t>
      </w:r>
      <w:r w:rsidR="001134D5">
        <w:rPr>
          <w:rFonts w:ascii="Arial" w:hAnsi="Arial" w:cs="Arial"/>
        </w:rPr>
        <w:t>Medio Ambiente y Ecología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681BCA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81BCA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81BCA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681BCA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1134D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134D5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681BCA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Regidores</w:t>
      </w:r>
      <w:r w:rsidR="00681BCA" w:rsidRPr="00681BCA">
        <w:rPr>
          <w:rFonts w:ascii="Arial" w:hAnsi="Arial" w:cs="Arial"/>
        </w:rPr>
        <w:t xml:space="preserve"> </w:t>
      </w:r>
      <w:r w:rsidR="00681BCA" w:rsidRPr="005C49E5">
        <w:rPr>
          <w:rFonts w:ascii="Arial" w:hAnsi="Arial" w:cs="Arial"/>
        </w:rPr>
        <w:t xml:space="preserve">de </w:t>
      </w:r>
      <w:r w:rsidR="00681BCA">
        <w:rPr>
          <w:rFonts w:ascii="Arial" w:hAnsi="Arial" w:cs="Arial"/>
        </w:rPr>
        <w:t>la totalidad de los</w:t>
      </w:r>
      <w:r w:rsidR="00681BCA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681BCA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1134D5">
        <w:rPr>
          <w:rFonts w:ascii="Arial" w:hAnsi="Arial" w:cs="Arial"/>
        </w:rPr>
        <w:t xml:space="preserve">Medio Ambiente y </w:t>
      </w:r>
      <w:r w:rsidR="002564DC">
        <w:rPr>
          <w:rFonts w:ascii="Arial" w:hAnsi="Arial" w:cs="Arial"/>
        </w:rPr>
        <w:t>Ecología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681BCA" w:rsidRPr="005C49E5" w:rsidRDefault="00681BCA" w:rsidP="00681BCA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681BCA" w:rsidRPr="005C49E5" w:rsidRDefault="00681BCA" w:rsidP="00681BCA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681BCA" w:rsidRPr="00244BB0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244BB0" w:rsidRDefault="00244BB0" w:rsidP="00244BB0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recibe acuerdo legislativo número 177-LXII-19, remitido al Presidente Municipal para realizar las gestiones necesarias para establecer o incrementar el número de centro de control animal.</w:t>
      </w:r>
    </w:p>
    <w:p w:rsidR="00244BB0" w:rsidRPr="005C49E5" w:rsidRDefault="00244BB0" w:rsidP="00244BB0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recibe acuerdo legislativo 226-LXII-19, remitido al Presidente Municipal para que tomen las acciones correspondientes en r</w:t>
      </w:r>
      <w:r w:rsidR="00CA31EF">
        <w:rPr>
          <w:rFonts w:ascii="Arial" w:hAnsi="Arial" w:cs="Arial"/>
        </w:rPr>
        <w:t>íos, arroyos y cuerpos de agua en concordancia con lo dispuesto por la PROFEPA de conformidad a la recomendación emitida en este sentido.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681BCA" w:rsidRPr="005C49E5" w:rsidRDefault="00681BCA" w:rsidP="00681B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681BCA" w:rsidRPr="005C49E5" w:rsidRDefault="00681BCA" w:rsidP="00681BCA">
      <w:pPr>
        <w:pStyle w:val="Prrafodelista"/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lastRenderedPageBreak/>
        <w:t>Es todo, Presidente.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  <w:b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  <w:b/>
        </w:rPr>
      </w:pPr>
    </w:p>
    <w:p w:rsidR="00681BCA" w:rsidRPr="009259E6" w:rsidRDefault="00681BCA" w:rsidP="00681B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681BCA" w:rsidRDefault="00681BCA" w:rsidP="00681BCA">
      <w:pPr>
        <w:spacing w:after="0"/>
        <w:jc w:val="both"/>
        <w:rPr>
          <w:rFonts w:ascii="Arial" w:hAnsi="Arial" w:cs="Arial"/>
          <w:b/>
        </w:rPr>
      </w:pP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</w:p>
    <w:p w:rsidR="00CA31EF" w:rsidRPr="00CA31EF" w:rsidRDefault="00CA31EF" w:rsidP="00CA31EF">
      <w:pPr>
        <w:pStyle w:val="Prrafodelista"/>
        <w:numPr>
          <w:ilvl w:val="1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CA31EF">
        <w:rPr>
          <w:rFonts w:ascii="Arial" w:hAnsi="Arial" w:cs="Arial"/>
        </w:rPr>
        <w:t>Se recibe acuerdo legislativo número 177-LXII-19, remitido al Presidente Municipal para realizar las gestiones necesarias para establecer o incrementar el número de centro de control animal.</w:t>
      </w:r>
    </w:p>
    <w:p w:rsidR="00CA31EF" w:rsidRPr="005C49E5" w:rsidRDefault="00CA31EF" w:rsidP="00CA31EF">
      <w:pPr>
        <w:pStyle w:val="Prrafodelista"/>
        <w:numPr>
          <w:ilvl w:val="1"/>
          <w:numId w:val="5"/>
        </w:numPr>
        <w:spacing w:after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recibe acuerdo legislativo 226-LXII-19, remitido al Presidente Municipal para que tomen las acciones correspondientes en ríos, arroyos y cuerpos de agua en concordancia con lo dispuesto por la PROFEPA de conformidad a la recomendación emitida en este sentido.</w:t>
      </w:r>
    </w:p>
    <w:p w:rsidR="00CA31EF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Secretario,</w:t>
      </w:r>
      <w:r w:rsidR="00CA31EF">
        <w:rPr>
          <w:rFonts w:ascii="Arial" w:hAnsi="Arial" w:cs="Arial"/>
        </w:rPr>
        <w:t xml:space="preserve"> aprovecho compañeros regidores para hacer también de su conocimiento el cambio de la dependencia de Medio Ambiente y Ecología, el nuevo Director es el C. Gerónimo Manzo al cual le </w:t>
      </w:r>
      <w:r w:rsidR="00F07A65">
        <w:rPr>
          <w:rFonts w:ascii="Arial" w:hAnsi="Arial" w:cs="Arial"/>
        </w:rPr>
        <w:t>solicitare</w:t>
      </w:r>
      <w:r w:rsidR="00CA31EF">
        <w:rPr>
          <w:rFonts w:ascii="Arial" w:hAnsi="Arial" w:cs="Arial"/>
        </w:rPr>
        <w:t xml:space="preserve"> un informe sobre las condiciones en las que recibió el área</w:t>
      </w:r>
      <w:r w:rsidR="00F07A65">
        <w:rPr>
          <w:rFonts w:ascii="Arial" w:hAnsi="Arial" w:cs="Arial"/>
        </w:rPr>
        <w:t xml:space="preserve"> y que nos presente su plan de trabajo.</w:t>
      </w:r>
      <w:r w:rsidR="00CA31EF">
        <w:rPr>
          <w:rFonts w:ascii="Arial" w:hAnsi="Arial" w:cs="Arial"/>
        </w:rPr>
        <w:t xml:space="preserve"> </w:t>
      </w:r>
      <w:r w:rsidR="00F07A65">
        <w:rPr>
          <w:rFonts w:ascii="Arial" w:hAnsi="Arial" w:cs="Arial"/>
        </w:rPr>
        <w:t>A</w:t>
      </w:r>
      <w:r w:rsidR="00CA31EF">
        <w:rPr>
          <w:rFonts w:ascii="Arial" w:hAnsi="Arial" w:cs="Arial"/>
        </w:rPr>
        <w:t xml:space="preserve">demás </w:t>
      </w:r>
      <w:r w:rsidR="00F07A65">
        <w:rPr>
          <w:rFonts w:ascii="Arial" w:hAnsi="Arial" w:cs="Arial"/>
        </w:rPr>
        <w:t xml:space="preserve">les comento que </w:t>
      </w:r>
      <w:r w:rsidR="00CA31EF">
        <w:rPr>
          <w:rFonts w:ascii="Arial" w:hAnsi="Arial" w:cs="Arial"/>
        </w:rPr>
        <w:t xml:space="preserve">todo el personal que estaba en Participación Ciudadana se movió a Ecología y el que estaba en Ecología fue movido a Participación Ciudadana, desde la Dirección. </w:t>
      </w:r>
    </w:p>
    <w:p w:rsidR="00CA31EF" w:rsidRDefault="00CA31EF" w:rsidP="00681BCA">
      <w:pPr>
        <w:spacing w:after="0"/>
        <w:jc w:val="both"/>
        <w:rPr>
          <w:rFonts w:ascii="Arial" w:hAnsi="Arial" w:cs="Arial"/>
        </w:rPr>
      </w:pP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</w:t>
      </w:r>
      <w:r w:rsidR="006674BF">
        <w:rPr>
          <w:rFonts w:ascii="Arial" w:hAnsi="Arial" w:cs="Arial"/>
        </w:rPr>
        <w:t>Solicito al Secretario Técnico p</w:t>
      </w:r>
      <w:r>
        <w:rPr>
          <w:rFonts w:ascii="Arial" w:hAnsi="Arial" w:cs="Arial"/>
        </w:rPr>
        <w:t xml:space="preserve">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81BCA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81BCA" w:rsidRPr="005C49E5" w:rsidRDefault="00681BCA" w:rsidP="00681BCA">
      <w:pPr>
        <w:spacing w:after="0"/>
        <w:jc w:val="both"/>
        <w:rPr>
          <w:rFonts w:ascii="Arial" w:hAnsi="Arial" w:cs="Arial"/>
        </w:rPr>
      </w:pPr>
    </w:p>
    <w:p w:rsidR="00681BCA" w:rsidRPr="00474AFE" w:rsidRDefault="00681BCA" w:rsidP="00681BCA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AF68E8">
        <w:rPr>
          <w:rFonts w:ascii="Arial" w:hAnsi="Arial" w:cs="Arial"/>
        </w:rPr>
        <w:t>1:1</w:t>
      </w:r>
      <w:r w:rsidR="007F4DD6">
        <w:rPr>
          <w:rFonts w:ascii="Arial" w:hAnsi="Arial" w:cs="Arial"/>
        </w:rPr>
        <w:t>6</w:t>
      </w:r>
      <w:r w:rsidR="00B701E5">
        <w:rPr>
          <w:rFonts w:ascii="Arial" w:hAnsi="Arial" w:cs="Arial"/>
        </w:rPr>
        <w:t xml:space="preserve"> </w:t>
      </w:r>
      <w:r w:rsidR="007F4DD6">
        <w:rPr>
          <w:rFonts w:ascii="Arial" w:hAnsi="Arial" w:cs="Arial"/>
        </w:rPr>
        <w:t>o</w:t>
      </w:r>
      <w:r w:rsidR="00AF68E8">
        <w:rPr>
          <w:rFonts w:ascii="Arial" w:hAnsi="Arial" w:cs="Arial"/>
        </w:rPr>
        <w:t xml:space="preserve">nce </w:t>
      </w:r>
      <w:r w:rsidR="007F4DD6">
        <w:rPr>
          <w:rFonts w:ascii="Arial" w:hAnsi="Arial" w:cs="Arial"/>
        </w:rPr>
        <w:t xml:space="preserve">horas </w:t>
      </w:r>
      <w:r w:rsidR="00AF68E8">
        <w:rPr>
          <w:rFonts w:ascii="Arial" w:hAnsi="Arial" w:cs="Arial"/>
        </w:rPr>
        <w:t xml:space="preserve">con </w:t>
      </w:r>
      <w:r w:rsidR="007F4DD6">
        <w:rPr>
          <w:rFonts w:ascii="Arial" w:hAnsi="Arial" w:cs="Arial"/>
        </w:rPr>
        <w:t>dieciséis</w:t>
      </w:r>
      <w:r w:rsidR="00AF68E8">
        <w:rPr>
          <w:rFonts w:ascii="Arial" w:hAnsi="Arial" w:cs="Arial"/>
        </w:rPr>
        <w:t xml:space="preserve"> </w:t>
      </w:r>
      <w:r w:rsidR="00B701E5">
        <w:rPr>
          <w:rFonts w:ascii="Arial" w:hAnsi="Arial" w:cs="Arial"/>
        </w:rPr>
        <w:t>minutos</w:t>
      </w:r>
      <w:r w:rsidR="00AF68E8">
        <w:rPr>
          <w:rFonts w:ascii="Arial" w:hAnsi="Arial" w:cs="Arial"/>
        </w:rPr>
        <w:t xml:space="preserve">, del día </w:t>
      </w:r>
      <w:r w:rsidR="007F4DD6">
        <w:rPr>
          <w:rFonts w:ascii="Arial" w:hAnsi="Arial" w:cs="Arial"/>
        </w:rPr>
        <w:t xml:space="preserve">27 de mayo </w:t>
      </w:r>
      <w:r w:rsidRPr="009259E6">
        <w:rPr>
          <w:rFonts w:ascii="Arial" w:hAnsi="Arial" w:cs="Arial"/>
        </w:rPr>
        <w:t xml:space="preserve">de 2019 se da la clausura de la presente sesión. </w:t>
      </w:r>
    </w:p>
    <w:p w:rsidR="00DC5ED3" w:rsidRDefault="00DC5ED3" w:rsidP="009259E6">
      <w:pPr>
        <w:spacing w:after="0"/>
        <w:jc w:val="both"/>
        <w:rPr>
          <w:rFonts w:ascii="Arial" w:hAnsi="Arial" w:cs="Arial"/>
        </w:rPr>
      </w:pPr>
    </w:p>
    <w:p w:rsidR="007179C6" w:rsidRDefault="007179C6" w:rsidP="009259E6">
      <w:pPr>
        <w:spacing w:after="0"/>
        <w:jc w:val="both"/>
        <w:rPr>
          <w:rFonts w:ascii="Arial" w:hAnsi="Arial" w:cs="Arial"/>
        </w:rPr>
      </w:pPr>
    </w:p>
    <w:p w:rsidR="007179C6" w:rsidRDefault="007179C6" w:rsidP="009259E6">
      <w:pPr>
        <w:spacing w:after="0"/>
        <w:jc w:val="both"/>
        <w:rPr>
          <w:rFonts w:ascii="Arial" w:hAnsi="Arial" w:cs="Arial"/>
        </w:rPr>
      </w:pPr>
    </w:p>
    <w:p w:rsidR="007179C6" w:rsidRDefault="007179C6" w:rsidP="009259E6">
      <w:pPr>
        <w:spacing w:after="0"/>
        <w:jc w:val="both"/>
        <w:rPr>
          <w:rFonts w:ascii="Arial" w:hAnsi="Arial" w:cs="Arial"/>
        </w:rPr>
      </w:pPr>
    </w:p>
    <w:p w:rsidR="007179C6" w:rsidRPr="009259E6" w:rsidRDefault="007179C6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8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99"/>
        <w:gridCol w:w="4119"/>
      </w:tblGrid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A T E N T A M E N T E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381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318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AC5C06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Medio Ambiente y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Ecología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506B90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8762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8762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E91525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7179C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</w:tcPr>
          <w:p w:rsidR="007179C6" w:rsidRPr="00EA00E1" w:rsidRDefault="007179C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</w:tcPr>
          <w:p w:rsidR="007179C6" w:rsidRPr="00EA00E1" w:rsidRDefault="007179C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</w:tcPr>
          <w:p w:rsidR="00EA00E1" w:rsidRPr="00EA00E1" w:rsidRDefault="00EA00E1" w:rsidP="003367C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</w:p>
        </w:tc>
        <w:tc>
          <w:tcPr>
            <w:tcW w:w="4119" w:type="dxa"/>
            <w:shd w:val="clear" w:color="000000" w:fill="FFFFFF"/>
            <w:noWrap/>
            <w:vAlign w:val="bottom"/>
          </w:tcPr>
          <w:p w:rsidR="00EA00E1" w:rsidRPr="00EA00E1" w:rsidRDefault="00EA00E1" w:rsidP="003367C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</w:t>
            </w:r>
            <w:r w:rsidR="003367C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Alejandro Flores </w:t>
            </w:r>
            <w:r w:rsidR="002564D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Vélez</w:t>
            </w:r>
          </w:p>
        </w:tc>
      </w:tr>
      <w:tr w:rsidR="00EA00E1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7179C6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F27930" w:rsidP="00EA00E1">
      <w:pPr>
        <w:spacing w:after="0"/>
        <w:rPr>
          <w:rFonts w:ascii="Arial" w:hAnsi="Arial" w:cs="Arial"/>
        </w:rPr>
      </w:pPr>
    </w:p>
    <w:sectPr w:rsidR="00DD3923" w:rsidRPr="009259E6" w:rsidSect="00E91525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30" w:rsidRDefault="00F27930" w:rsidP="007F4DD6">
      <w:pPr>
        <w:spacing w:after="0" w:line="240" w:lineRule="auto"/>
      </w:pPr>
      <w:r>
        <w:separator/>
      </w:r>
    </w:p>
  </w:endnote>
  <w:endnote w:type="continuationSeparator" w:id="0">
    <w:p w:rsidR="00F27930" w:rsidRDefault="00F27930" w:rsidP="007F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D6" w:rsidRDefault="007F4DD6" w:rsidP="007F4DD6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179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F4DD6" w:rsidRDefault="007F4DD6" w:rsidP="007F4DD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Medio Ambiente y Ecología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27</w:t>
    </w:r>
    <w:r w:rsidRPr="007F4DD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2019.</w:t>
    </w:r>
  </w:p>
  <w:p w:rsidR="007F4DD6" w:rsidRDefault="007F4D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30" w:rsidRDefault="00F27930" w:rsidP="007F4DD6">
      <w:pPr>
        <w:spacing w:after="0" w:line="240" w:lineRule="auto"/>
      </w:pPr>
      <w:r>
        <w:separator/>
      </w:r>
    </w:p>
  </w:footnote>
  <w:footnote w:type="continuationSeparator" w:id="0">
    <w:p w:rsidR="00F27930" w:rsidRDefault="00F27930" w:rsidP="007F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5566"/>
    <w:multiLevelType w:val="multilevel"/>
    <w:tmpl w:val="23282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D11092"/>
    <w:multiLevelType w:val="multilevel"/>
    <w:tmpl w:val="0D1676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134D5"/>
    <w:rsid w:val="00132A49"/>
    <w:rsid w:val="001550A9"/>
    <w:rsid w:val="00176193"/>
    <w:rsid w:val="00204D84"/>
    <w:rsid w:val="00244BB0"/>
    <w:rsid w:val="002564DC"/>
    <w:rsid w:val="002811B1"/>
    <w:rsid w:val="00281386"/>
    <w:rsid w:val="002F1B62"/>
    <w:rsid w:val="003367CB"/>
    <w:rsid w:val="003B5B5E"/>
    <w:rsid w:val="00412D1C"/>
    <w:rsid w:val="004542D7"/>
    <w:rsid w:val="004F60CE"/>
    <w:rsid w:val="00506B90"/>
    <w:rsid w:val="0053562F"/>
    <w:rsid w:val="00552B6C"/>
    <w:rsid w:val="00587623"/>
    <w:rsid w:val="005C0553"/>
    <w:rsid w:val="005C2840"/>
    <w:rsid w:val="006674BF"/>
    <w:rsid w:val="00681BCA"/>
    <w:rsid w:val="007179C6"/>
    <w:rsid w:val="007568FB"/>
    <w:rsid w:val="007F4DD6"/>
    <w:rsid w:val="00800FFE"/>
    <w:rsid w:val="00802F38"/>
    <w:rsid w:val="008511E0"/>
    <w:rsid w:val="009259E6"/>
    <w:rsid w:val="0098342D"/>
    <w:rsid w:val="00AC5C06"/>
    <w:rsid w:val="00AF68E8"/>
    <w:rsid w:val="00B50AC7"/>
    <w:rsid w:val="00B701E5"/>
    <w:rsid w:val="00CA31EF"/>
    <w:rsid w:val="00D4720D"/>
    <w:rsid w:val="00D719EC"/>
    <w:rsid w:val="00DC5ED3"/>
    <w:rsid w:val="00E47AAC"/>
    <w:rsid w:val="00E7353E"/>
    <w:rsid w:val="00E91525"/>
    <w:rsid w:val="00EA00E1"/>
    <w:rsid w:val="00EA44B8"/>
    <w:rsid w:val="00F07A65"/>
    <w:rsid w:val="00F27930"/>
    <w:rsid w:val="00F4187D"/>
    <w:rsid w:val="00F85AF8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C9728-C9D7-47B6-92D6-9C78277C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5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4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DD6"/>
  </w:style>
  <w:style w:type="paragraph" w:styleId="Piedepgina">
    <w:name w:val="footer"/>
    <w:basedOn w:val="Normal"/>
    <w:link w:val="PiedepginaCar"/>
    <w:uiPriority w:val="99"/>
    <w:unhideWhenUsed/>
    <w:rsid w:val="007F4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cp:lastPrinted>2019-04-11T18:14:00Z</cp:lastPrinted>
  <dcterms:created xsi:type="dcterms:W3CDTF">2019-04-16T18:09:00Z</dcterms:created>
  <dcterms:modified xsi:type="dcterms:W3CDTF">2019-06-06T18:21:00Z</dcterms:modified>
</cp:coreProperties>
</file>