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AF8" w:rsidRDefault="00AC5C06" w:rsidP="009259E6">
      <w:pPr>
        <w:spacing w:after="0"/>
        <w:jc w:val="center"/>
        <w:rPr>
          <w:rFonts w:ascii="Arial" w:hAnsi="Arial" w:cs="Arial"/>
          <w:b/>
        </w:rPr>
      </w:pPr>
      <w:bookmarkStart w:id="0" w:name="_GoBack"/>
      <w:bookmarkEnd w:id="0"/>
      <w:r w:rsidRPr="009259E6">
        <w:rPr>
          <w:rFonts w:ascii="Arial" w:hAnsi="Arial" w:cs="Arial"/>
          <w:b/>
        </w:rPr>
        <w:t xml:space="preserve">ACTA DE LA SESIÓN ORDINARIA DE LA </w:t>
      </w:r>
    </w:p>
    <w:p w:rsidR="00AC5C06" w:rsidRPr="009259E6" w:rsidRDefault="00AC5C06" w:rsidP="009259E6">
      <w:pPr>
        <w:spacing w:after="0"/>
        <w:jc w:val="center"/>
        <w:rPr>
          <w:rFonts w:ascii="Arial" w:hAnsi="Arial" w:cs="Arial"/>
          <w:b/>
        </w:rPr>
      </w:pPr>
      <w:r w:rsidRPr="009259E6">
        <w:rPr>
          <w:rFonts w:ascii="Arial" w:hAnsi="Arial" w:cs="Arial"/>
          <w:b/>
        </w:rPr>
        <w:t>COMISIÓN EDILICIA</w:t>
      </w:r>
      <w:r w:rsidR="0053562F" w:rsidRPr="009259E6">
        <w:rPr>
          <w:rFonts w:ascii="Arial" w:hAnsi="Arial" w:cs="Arial"/>
          <w:b/>
        </w:rPr>
        <w:t xml:space="preserve"> DE </w:t>
      </w:r>
      <w:r w:rsidR="00AC4283">
        <w:rPr>
          <w:rFonts w:ascii="Arial" w:hAnsi="Arial" w:cs="Arial"/>
          <w:b/>
        </w:rPr>
        <w:t>DESARROLL</w:t>
      </w:r>
      <w:r w:rsidR="00F85AF8">
        <w:rPr>
          <w:rFonts w:ascii="Arial" w:hAnsi="Arial" w:cs="Arial"/>
          <w:b/>
        </w:rPr>
        <w:t>O</w:t>
      </w:r>
      <w:r w:rsidR="00AC4283">
        <w:rPr>
          <w:rFonts w:ascii="Arial" w:hAnsi="Arial" w:cs="Arial"/>
          <w:b/>
        </w:rPr>
        <w:t xml:space="preserve"> SOCIAL</w:t>
      </w:r>
      <w:r w:rsidR="0053562F" w:rsidRPr="009259E6">
        <w:rPr>
          <w:rFonts w:ascii="Arial" w:hAnsi="Arial" w:cs="Arial"/>
          <w:b/>
        </w:rPr>
        <w:t>.</w:t>
      </w:r>
    </w:p>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b/>
        </w:rPr>
      </w:pPr>
      <w:r w:rsidRPr="009259E6">
        <w:rPr>
          <w:rFonts w:ascii="Arial" w:hAnsi="Arial" w:cs="Arial"/>
        </w:rPr>
        <w:t xml:space="preserve">En el Municipio de </w:t>
      </w:r>
      <w:r w:rsidR="0053562F" w:rsidRPr="009259E6">
        <w:rPr>
          <w:rFonts w:ascii="Arial" w:hAnsi="Arial" w:cs="Arial"/>
        </w:rPr>
        <w:t xml:space="preserve">El  Salto Jalisco, siendo las </w:t>
      </w:r>
      <w:r w:rsidR="00F85AF8">
        <w:rPr>
          <w:rFonts w:ascii="Arial" w:hAnsi="Arial" w:cs="Arial"/>
        </w:rPr>
        <w:t>1</w:t>
      </w:r>
      <w:r w:rsidR="00AD26A8">
        <w:rPr>
          <w:rFonts w:ascii="Arial" w:hAnsi="Arial" w:cs="Arial"/>
        </w:rPr>
        <w:t>2</w:t>
      </w:r>
      <w:r w:rsidR="0053562F" w:rsidRPr="009259E6">
        <w:rPr>
          <w:rFonts w:ascii="Arial" w:hAnsi="Arial" w:cs="Arial"/>
        </w:rPr>
        <w:t>:</w:t>
      </w:r>
      <w:r w:rsidR="00F85AF8">
        <w:rPr>
          <w:rFonts w:ascii="Arial" w:hAnsi="Arial" w:cs="Arial"/>
        </w:rPr>
        <w:t>3</w:t>
      </w:r>
      <w:r w:rsidR="0053562F" w:rsidRPr="009259E6">
        <w:rPr>
          <w:rFonts w:ascii="Arial" w:hAnsi="Arial" w:cs="Arial"/>
        </w:rPr>
        <w:t xml:space="preserve">0 </w:t>
      </w:r>
      <w:r w:rsidR="00AD26A8">
        <w:rPr>
          <w:rFonts w:ascii="Arial" w:hAnsi="Arial" w:cs="Arial"/>
        </w:rPr>
        <w:t>doce</w:t>
      </w:r>
      <w:r w:rsidR="00F85AF8">
        <w:rPr>
          <w:rFonts w:ascii="Arial" w:hAnsi="Arial" w:cs="Arial"/>
        </w:rPr>
        <w:t xml:space="preserve"> </w:t>
      </w:r>
      <w:r w:rsidRPr="009259E6">
        <w:rPr>
          <w:rFonts w:ascii="Arial" w:hAnsi="Arial" w:cs="Arial"/>
        </w:rPr>
        <w:t>horas</w:t>
      </w:r>
      <w:r w:rsidR="00F85AF8">
        <w:rPr>
          <w:rFonts w:ascii="Arial" w:hAnsi="Arial" w:cs="Arial"/>
        </w:rPr>
        <w:t xml:space="preserve"> con treinta minutos</w:t>
      </w:r>
      <w:r w:rsidRPr="009259E6">
        <w:rPr>
          <w:rFonts w:ascii="Arial" w:hAnsi="Arial" w:cs="Arial"/>
        </w:rPr>
        <w:t xml:space="preserve">, del día </w:t>
      </w:r>
      <w:r w:rsidR="00AD26A8">
        <w:rPr>
          <w:rFonts w:ascii="Arial" w:hAnsi="Arial" w:cs="Arial"/>
        </w:rPr>
        <w:t>Viernes</w:t>
      </w:r>
      <w:r w:rsidR="00F85AF8">
        <w:rPr>
          <w:rFonts w:ascii="Arial" w:hAnsi="Arial" w:cs="Arial"/>
        </w:rPr>
        <w:t xml:space="preserve"> </w:t>
      </w:r>
      <w:r w:rsidR="00AD26A8">
        <w:rPr>
          <w:rFonts w:ascii="Arial" w:hAnsi="Arial" w:cs="Arial"/>
        </w:rPr>
        <w:t>1</w:t>
      </w:r>
      <w:r w:rsidRPr="009259E6">
        <w:rPr>
          <w:rFonts w:ascii="Arial" w:hAnsi="Arial" w:cs="Arial"/>
        </w:rPr>
        <w:t>2</w:t>
      </w:r>
      <w:r w:rsidR="00AD26A8">
        <w:rPr>
          <w:rFonts w:ascii="Arial" w:hAnsi="Arial" w:cs="Arial"/>
        </w:rPr>
        <w:t xml:space="preserve"> de abril</w:t>
      </w:r>
      <w:r w:rsidRPr="009259E6">
        <w:rPr>
          <w:rFonts w:ascii="Arial" w:hAnsi="Arial" w:cs="Arial"/>
        </w:rPr>
        <w:t xml:space="preserve"> del presente año, estando reunidos en la Sala del Ayuntamiento del Palacio Municipal de El Salto, Jalisco, ubicada en el tercer piso de la finca marcada con el número 1 de la calle Ramón Corona, zona centro, a fin de llevar a cabo la </w:t>
      </w:r>
      <w:r w:rsidRPr="005C2840">
        <w:rPr>
          <w:rFonts w:ascii="Arial" w:hAnsi="Arial" w:cs="Arial"/>
          <w:b/>
        </w:rPr>
        <w:t>Sesión Ordinaria de la Comisión Edilicia de</w:t>
      </w:r>
      <w:r w:rsidR="0053562F" w:rsidRPr="005C2840">
        <w:rPr>
          <w:rFonts w:ascii="Arial" w:hAnsi="Arial" w:cs="Arial"/>
          <w:b/>
        </w:rPr>
        <w:t xml:space="preserve"> </w:t>
      </w:r>
      <w:r w:rsidR="00AC4283">
        <w:rPr>
          <w:rFonts w:ascii="Arial" w:hAnsi="Arial" w:cs="Arial"/>
          <w:b/>
        </w:rPr>
        <w:t>Desarrollo Social</w:t>
      </w:r>
      <w:r w:rsidRPr="009259E6">
        <w:rPr>
          <w:rFonts w:ascii="Arial" w:hAnsi="Arial" w:cs="Arial"/>
          <w:b/>
        </w:rPr>
        <w:t xml:space="preserve"> </w:t>
      </w:r>
      <w:r w:rsidRPr="009259E6">
        <w:rPr>
          <w:rFonts w:ascii="Arial" w:hAnsi="Arial" w:cs="Arial"/>
        </w:rPr>
        <w:t>del Ayuntamiento de El Salto, Jalisco.</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b/>
        </w:rPr>
        <w:t>Presidente:</w:t>
      </w:r>
      <w:r w:rsidRPr="009259E6">
        <w:rPr>
          <w:rFonts w:ascii="Arial" w:hAnsi="Arial" w:cs="Arial"/>
        </w:rPr>
        <w:t xml:space="preserve"> Buenos días, compañeros Regidores integrantes de la Comisión de </w:t>
      </w:r>
      <w:r w:rsidR="00AC4283">
        <w:rPr>
          <w:rFonts w:ascii="Arial" w:hAnsi="Arial" w:cs="Arial"/>
        </w:rPr>
        <w:t>Desarrollo Social</w:t>
      </w:r>
      <w:r w:rsidRPr="009259E6">
        <w:rPr>
          <w:rFonts w:ascii="Arial" w:hAnsi="Arial" w:cs="Arial"/>
          <w:b/>
        </w:rPr>
        <w:t xml:space="preserve">, </w:t>
      </w:r>
      <w:r w:rsidRPr="009259E6">
        <w:rPr>
          <w:rFonts w:ascii="Arial" w:hAnsi="Arial" w:cs="Arial"/>
        </w:rPr>
        <w:t>a continuación, procederé a verificar si existe quórum legal para sesionar válidamente, por lo que se instruye al Secretario Técnico para pasar lista de Asistencia.</w:t>
      </w:r>
    </w:p>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rPr>
      </w:pPr>
      <w:r w:rsidRPr="009259E6">
        <w:rPr>
          <w:rFonts w:ascii="Arial" w:hAnsi="Arial" w:cs="Arial"/>
        </w:rPr>
        <w:t>Procedemos a nombrar lista de asistencia:</w:t>
      </w:r>
    </w:p>
    <w:p w:rsidR="00AC5C06" w:rsidRPr="009259E6" w:rsidRDefault="00AC5C06" w:rsidP="009259E6">
      <w:pPr>
        <w:spacing w:after="0"/>
        <w:jc w:val="both"/>
        <w:rPr>
          <w:rFonts w:ascii="Arial" w:hAnsi="Arial" w:cs="Arial"/>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2835"/>
      </w:tblGrid>
      <w:tr w:rsidR="00AC5C06" w:rsidRPr="009259E6" w:rsidTr="007820E3">
        <w:trPr>
          <w:trHeight w:val="250"/>
        </w:trPr>
        <w:tc>
          <w:tcPr>
            <w:tcW w:w="4390" w:type="dxa"/>
            <w:shd w:val="clear" w:color="auto" w:fill="auto"/>
            <w:noWrap/>
            <w:vAlign w:val="bottom"/>
            <w:hideMark/>
          </w:tcPr>
          <w:p w:rsidR="00AC5C06" w:rsidRPr="009259E6" w:rsidRDefault="00AC5C06" w:rsidP="00AC4283">
            <w:pPr>
              <w:spacing w:after="0"/>
              <w:rPr>
                <w:rFonts w:ascii="Arial" w:eastAsia="Times New Roman" w:hAnsi="Arial" w:cs="Arial"/>
                <w:color w:val="000000"/>
                <w:lang w:eastAsia="es-MX"/>
              </w:rPr>
            </w:pPr>
            <w:r w:rsidRPr="009259E6">
              <w:rPr>
                <w:rFonts w:ascii="Arial" w:eastAsia="Times New Roman" w:hAnsi="Arial" w:cs="Arial"/>
                <w:color w:val="000000"/>
                <w:lang w:eastAsia="es-MX"/>
              </w:rPr>
              <w:t>Presidente</w:t>
            </w:r>
            <w:r w:rsidR="00AC4283">
              <w:rPr>
                <w:rFonts w:ascii="Arial" w:eastAsia="Times New Roman" w:hAnsi="Arial" w:cs="Arial"/>
                <w:color w:val="000000"/>
                <w:lang w:eastAsia="es-MX"/>
              </w:rPr>
              <w:t>.</w:t>
            </w:r>
            <w:r w:rsidRPr="009259E6">
              <w:rPr>
                <w:rFonts w:ascii="Arial" w:eastAsia="Times New Roman" w:hAnsi="Arial" w:cs="Arial"/>
                <w:color w:val="000000"/>
                <w:lang w:eastAsia="es-MX"/>
              </w:rPr>
              <w:t xml:space="preserve"> </w:t>
            </w:r>
            <w:r w:rsidR="00AC4283">
              <w:rPr>
                <w:rFonts w:ascii="Arial" w:eastAsia="Times New Roman" w:hAnsi="Arial" w:cs="Arial"/>
                <w:color w:val="000000"/>
                <w:lang w:eastAsia="es-MX"/>
              </w:rPr>
              <w:t xml:space="preserve">Blanca Estela Rangel </w:t>
            </w:r>
            <w:r w:rsidR="0055417D">
              <w:rPr>
                <w:rFonts w:ascii="Arial" w:eastAsia="Times New Roman" w:hAnsi="Arial" w:cs="Arial"/>
                <w:color w:val="000000"/>
                <w:lang w:eastAsia="es-MX"/>
              </w:rPr>
              <w:t>Dávila</w:t>
            </w:r>
          </w:p>
        </w:tc>
        <w:tc>
          <w:tcPr>
            <w:tcW w:w="2835"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AC5C06" w:rsidRPr="009259E6" w:rsidTr="007820E3">
        <w:trPr>
          <w:trHeight w:val="250"/>
        </w:trPr>
        <w:tc>
          <w:tcPr>
            <w:tcW w:w="4390" w:type="dxa"/>
            <w:shd w:val="clear" w:color="auto" w:fill="auto"/>
            <w:noWrap/>
            <w:vAlign w:val="bottom"/>
            <w:hideMark/>
          </w:tcPr>
          <w:p w:rsidR="00AC5C06" w:rsidRPr="009259E6" w:rsidRDefault="00AC5C06" w:rsidP="00AC4283">
            <w:pPr>
              <w:spacing w:after="0"/>
              <w:rPr>
                <w:rFonts w:ascii="Arial" w:eastAsia="Times New Roman" w:hAnsi="Arial" w:cs="Arial"/>
                <w:color w:val="000000"/>
                <w:lang w:eastAsia="es-MX"/>
              </w:rPr>
            </w:pPr>
            <w:r w:rsidRPr="009259E6">
              <w:rPr>
                <w:rFonts w:ascii="Arial" w:eastAsia="Times New Roman" w:hAnsi="Arial" w:cs="Arial"/>
                <w:color w:val="000000"/>
                <w:lang w:eastAsia="es-MX"/>
              </w:rPr>
              <w:t>Reg</w:t>
            </w:r>
            <w:r w:rsidR="0053562F" w:rsidRPr="009259E6">
              <w:rPr>
                <w:rFonts w:ascii="Arial" w:eastAsia="Times New Roman" w:hAnsi="Arial" w:cs="Arial"/>
                <w:color w:val="000000"/>
                <w:lang w:eastAsia="es-MX"/>
              </w:rPr>
              <w:t xml:space="preserve">. </w:t>
            </w:r>
            <w:r w:rsidR="00AC4283">
              <w:rPr>
                <w:rFonts w:ascii="Arial" w:eastAsia="Times New Roman" w:hAnsi="Arial" w:cs="Arial"/>
                <w:color w:val="000000"/>
                <w:lang w:eastAsia="es-MX"/>
              </w:rPr>
              <w:t xml:space="preserve">Jorge Aturo Arroyo </w:t>
            </w:r>
            <w:r w:rsidR="0055417D">
              <w:rPr>
                <w:rFonts w:ascii="Arial" w:eastAsia="Times New Roman" w:hAnsi="Arial" w:cs="Arial"/>
                <w:color w:val="000000"/>
                <w:lang w:eastAsia="es-MX"/>
              </w:rPr>
              <w:t>Farías</w:t>
            </w:r>
          </w:p>
        </w:tc>
        <w:tc>
          <w:tcPr>
            <w:tcW w:w="2835" w:type="dxa"/>
            <w:shd w:val="clear" w:color="auto" w:fill="auto"/>
            <w:noWrap/>
            <w:vAlign w:val="bottom"/>
            <w:hideMark/>
          </w:tcPr>
          <w:p w:rsidR="00AC5C06" w:rsidRPr="009259E6" w:rsidRDefault="00F85AF8" w:rsidP="00F85AF8">
            <w:pPr>
              <w:spacing w:after="0"/>
              <w:rPr>
                <w:rFonts w:ascii="Arial" w:eastAsia="Times New Roman" w:hAnsi="Arial" w:cs="Arial"/>
                <w:b/>
                <w:bCs/>
                <w:color w:val="000000"/>
                <w:lang w:eastAsia="es-MX"/>
              </w:rPr>
            </w:pPr>
            <w:r>
              <w:rPr>
                <w:rFonts w:ascii="Arial" w:eastAsia="Times New Roman" w:hAnsi="Arial" w:cs="Arial"/>
                <w:b/>
                <w:bCs/>
                <w:color w:val="000000"/>
                <w:lang w:eastAsia="es-MX"/>
              </w:rPr>
              <w:t>Presente</w:t>
            </w:r>
          </w:p>
        </w:tc>
      </w:tr>
      <w:tr w:rsidR="00AC5C06" w:rsidRPr="009259E6" w:rsidTr="007820E3">
        <w:trPr>
          <w:trHeight w:val="250"/>
        </w:trPr>
        <w:tc>
          <w:tcPr>
            <w:tcW w:w="4390" w:type="dxa"/>
            <w:shd w:val="clear" w:color="auto" w:fill="auto"/>
            <w:noWrap/>
            <w:vAlign w:val="bottom"/>
            <w:hideMark/>
          </w:tcPr>
          <w:p w:rsidR="00AC5C06" w:rsidRPr="009259E6" w:rsidRDefault="00F85AF8" w:rsidP="0056081B">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55417D">
              <w:rPr>
                <w:rFonts w:ascii="Arial" w:eastAsia="Times New Roman" w:hAnsi="Arial" w:cs="Arial"/>
                <w:color w:val="000000"/>
                <w:lang w:eastAsia="es-MX"/>
              </w:rPr>
              <w:t>Sofía</w:t>
            </w:r>
            <w:r w:rsidR="0056081B">
              <w:rPr>
                <w:rFonts w:ascii="Arial" w:eastAsia="Times New Roman" w:hAnsi="Arial" w:cs="Arial"/>
                <w:color w:val="000000"/>
                <w:lang w:eastAsia="es-MX"/>
              </w:rPr>
              <w:t xml:space="preserve"> </w:t>
            </w:r>
            <w:proofErr w:type="spellStart"/>
            <w:r w:rsidR="0056081B">
              <w:rPr>
                <w:rFonts w:ascii="Arial" w:eastAsia="Times New Roman" w:hAnsi="Arial" w:cs="Arial"/>
                <w:color w:val="000000"/>
                <w:lang w:eastAsia="es-MX"/>
              </w:rPr>
              <w:t>Lizeth</w:t>
            </w:r>
            <w:proofErr w:type="spellEnd"/>
            <w:r w:rsidR="0056081B">
              <w:rPr>
                <w:rFonts w:ascii="Arial" w:eastAsia="Times New Roman" w:hAnsi="Arial" w:cs="Arial"/>
                <w:color w:val="000000"/>
                <w:lang w:eastAsia="es-MX"/>
              </w:rPr>
              <w:t xml:space="preserve"> Reyes </w:t>
            </w:r>
            <w:r w:rsidR="0055417D">
              <w:rPr>
                <w:rFonts w:ascii="Arial" w:eastAsia="Times New Roman" w:hAnsi="Arial" w:cs="Arial"/>
                <w:color w:val="000000"/>
                <w:lang w:eastAsia="es-MX"/>
              </w:rPr>
              <w:t>Martínez</w:t>
            </w:r>
            <w:r w:rsidR="0053562F" w:rsidRPr="009259E6">
              <w:rPr>
                <w:rFonts w:ascii="Arial" w:eastAsia="Times New Roman" w:hAnsi="Arial" w:cs="Arial"/>
                <w:color w:val="000000"/>
                <w:lang w:eastAsia="es-MX"/>
              </w:rPr>
              <w:t xml:space="preserve"> </w:t>
            </w:r>
          </w:p>
        </w:tc>
        <w:tc>
          <w:tcPr>
            <w:tcW w:w="2835" w:type="dxa"/>
            <w:shd w:val="clear" w:color="auto" w:fill="auto"/>
            <w:noWrap/>
            <w:vAlign w:val="bottom"/>
            <w:hideMark/>
          </w:tcPr>
          <w:p w:rsidR="00AC5C06" w:rsidRPr="009259E6" w:rsidRDefault="007820E3" w:rsidP="009259E6">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 Justificada</w:t>
            </w:r>
          </w:p>
        </w:tc>
      </w:tr>
      <w:tr w:rsidR="00AC5C06" w:rsidRPr="009259E6" w:rsidTr="007820E3">
        <w:trPr>
          <w:trHeight w:val="250"/>
        </w:trPr>
        <w:tc>
          <w:tcPr>
            <w:tcW w:w="4390" w:type="dxa"/>
            <w:shd w:val="clear" w:color="auto" w:fill="auto"/>
            <w:noWrap/>
            <w:vAlign w:val="bottom"/>
            <w:hideMark/>
          </w:tcPr>
          <w:p w:rsidR="00AC5C06" w:rsidRPr="009259E6" w:rsidRDefault="00F85AF8" w:rsidP="0056081B">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56081B">
              <w:rPr>
                <w:rFonts w:ascii="Arial" w:eastAsia="Times New Roman" w:hAnsi="Arial" w:cs="Arial"/>
                <w:color w:val="000000"/>
                <w:lang w:eastAsia="es-MX"/>
              </w:rPr>
              <w:t xml:space="preserve">Valentina </w:t>
            </w:r>
            <w:r w:rsidR="0055417D">
              <w:rPr>
                <w:rFonts w:ascii="Arial" w:eastAsia="Times New Roman" w:hAnsi="Arial" w:cs="Arial"/>
                <w:color w:val="000000"/>
                <w:lang w:eastAsia="es-MX"/>
              </w:rPr>
              <w:t>Sánchez</w:t>
            </w:r>
            <w:r w:rsidR="0056081B">
              <w:rPr>
                <w:rFonts w:ascii="Arial" w:eastAsia="Times New Roman" w:hAnsi="Arial" w:cs="Arial"/>
                <w:color w:val="000000"/>
                <w:lang w:eastAsia="es-MX"/>
              </w:rPr>
              <w:t xml:space="preserve"> Rubio</w:t>
            </w:r>
          </w:p>
        </w:tc>
        <w:tc>
          <w:tcPr>
            <w:tcW w:w="2835"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AC5C06" w:rsidRPr="009259E6" w:rsidTr="007820E3">
        <w:trPr>
          <w:trHeight w:val="250"/>
        </w:trPr>
        <w:tc>
          <w:tcPr>
            <w:tcW w:w="4390" w:type="dxa"/>
            <w:shd w:val="clear" w:color="auto" w:fill="auto"/>
            <w:noWrap/>
            <w:vAlign w:val="bottom"/>
            <w:hideMark/>
          </w:tcPr>
          <w:p w:rsidR="00AC5C06" w:rsidRPr="009259E6" w:rsidRDefault="00AC5C06" w:rsidP="0056081B">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56081B">
              <w:rPr>
                <w:rFonts w:ascii="Arial" w:eastAsia="Times New Roman" w:hAnsi="Arial" w:cs="Arial"/>
                <w:color w:val="000000"/>
                <w:lang w:eastAsia="es-MX"/>
              </w:rPr>
              <w:t xml:space="preserve">Gabriela </w:t>
            </w:r>
            <w:proofErr w:type="spellStart"/>
            <w:r w:rsidR="0056081B">
              <w:rPr>
                <w:rFonts w:ascii="Arial" w:eastAsia="Times New Roman" w:hAnsi="Arial" w:cs="Arial"/>
                <w:color w:val="000000"/>
                <w:lang w:eastAsia="es-MX"/>
              </w:rPr>
              <w:t>Gpe</w:t>
            </w:r>
            <w:proofErr w:type="spellEnd"/>
            <w:r w:rsidR="0056081B">
              <w:rPr>
                <w:rFonts w:ascii="Arial" w:eastAsia="Times New Roman" w:hAnsi="Arial" w:cs="Arial"/>
                <w:color w:val="000000"/>
                <w:lang w:eastAsia="es-MX"/>
              </w:rPr>
              <w:t xml:space="preserve">. Torres </w:t>
            </w:r>
            <w:proofErr w:type="spellStart"/>
            <w:r w:rsidR="0056081B">
              <w:rPr>
                <w:rFonts w:ascii="Arial" w:eastAsia="Times New Roman" w:hAnsi="Arial" w:cs="Arial"/>
                <w:color w:val="000000"/>
                <w:lang w:eastAsia="es-MX"/>
              </w:rPr>
              <w:t>Olide</w:t>
            </w:r>
            <w:proofErr w:type="spellEnd"/>
          </w:p>
        </w:tc>
        <w:tc>
          <w:tcPr>
            <w:tcW w:w="2835"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bl>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rPr>
      </w:pPr>
      <w:r w:rsidRPr="009259E6">
        <w:rPr>
          <w:rFonts w:ascii="Arial" w:hAnsi="Arial" w:cs="Arial"/>
          <w:b/>
        </w:rPr>
        <w:t>Secretario Técnico:</w:t>
      </w:r>
      <w:r w:rsidRPr="009259E6">
        <w:rPr>
          <w:rFonts w:ascii="Arial" w:hAnsi="Arial" w:cs="Arial"/>
        </w:rPr>
        <w:t xml:space="preserve"> Presidente </w:t>
      </w:r>
      <w:r w:rsidR="00B50AC7" w:rsidRPr="009259E6">
        <w:rPr>
          <w:rFonts w:ascii="Arial" w:hAnsi="Arial" w:cs="Arial"/>
        </w:rPr>
        <w:t xml:space="preserve">se cuenta con la asistencia de </w:t>
      </w:r>
      <w:r w:rsidR="007820E3">
        <w:rPr>
          <w:rFonts w:ascii="Arial" w:hAnsi="Arial" w:cs="Arial"/>
        </w:rPr>
        <w:t>4</w:t>
      </w:r>
      <w:r w:rsidRPr="009259E6">
        <w:rPr>
          <w:rFonts w:ascii="Arial" w:hAnsi="Arial" w:cs="Arial"/>
        </w:rPr>
        <w:t xml:space="preserve"> Regidores, de los 5 integrantes de la Comisión.</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b/>
        </w:rPr>
        <w:t>Presidente:</w:t>
      </w:r>
      <w:r w:rsidRPr="009259E6">
        <w:rPr>
          <w:rFonts w:ascii="Arial" w:hAnsi="Arial" w:cs="Arial"/>
        </w:rPr>
        <w:t xml:space="preserve"> Se declara que existe  quórum legal para </w:t>
      </w:r>
      <w:r w:rsidR="00B50AC7" w:rsidRPr="009259E6">
        <w:rPr>
          <w:rFonts w:ascii="Arial" w:hAnsi="Arial" w:cs="Arial"/>
        </w:rPr>
        <w:t xml:space="preserve">sesionar, con la Asistencia de </w:t>
      </w:r>
      <w:r w:rsidR="007820E3">
        <w:rPr>
          <w:rFonts w:ascii="Arial" w:hAnsi="Arial" w:cs="Arial"/>
        </w:rPr>
        <w:t>4</w:t>
      </w:r>
      <w:r w:rsidRPr="009259E6">
        <w:rPr>
          <w:rFonts w:ascii="Arial" w:hAnsi="Arial" w:cs="Arial"/>
        </w:rPr>
        <w:t xml:space="preserve"> de los Regidores integrantes de la Comisión Edilicia de</w:t>
      </w:r>
      <w:r w:rsidRPr="009259E6">
        <w:rPr>
          <w:rFonts w:ascii="Arial" w:hAnsi="Arial" w:cs="Arial"/>
          <w:b/>
        </w:rPr>
        <w:t xml:space="preserve"> </w:t>
      </w:r>
      <w:r w:rsidR="0056081B" w:rsidRPr="0056081B">
        <w:rPr>
          <w:rFonts w:ascii="Arial" w:hAnsi="Arial" w:cs="Arial"/>
        </w:rPr>
        <w:t>Desarrollo Social</w:t>
      </w:r>
      <w:r w:rsidRPr="009259E6">
        <w:rPr>
          <w:rFonts w:ascii="Arial" w:hAnsi="Arial" w:cs="Arial"/>
        </w:rPr>
        <w:t>.</w:t>
      </w:r>
      <w:r w:rsidRPr="009259E6">
        <w:rPr>
          <w:rFonts w:ascii="Arial" w:hAnsi="Arial" w:cs="Arial"/>
          <w:b/>
        </w:rPr>
        <w:t xml:space="preserve"> </w:t>
      </w:r>
      <w:r w:rsidRPr="009259E6">
        <w:rPr>
          <w:rFonts w:ascii="Arial" w:hAnsi="Arial" w:cs="Arial"/>
        </w:rPr>
        <w:t>Por consiguiente son válidos los acuerdos emanados durante la Sesión.</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rPr>
        <w:t xml:space="preserve">En el desahogo del punto número II-. Lectura y en su caso aprobación del orden del día. </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rPr>
        <w:t>Se instruye al Secretario Técnico a dar lectura del Orden del Día propuesta.</w:t>
      </w:r>
    </w:p>
    <w:p w:rsidR="00AC5C06" w:rsidRPr="009259E6" w:rsidRDefault="00AC5C06" w:rsidP="009259E6">
      <w:pPr>
        <w:spacing w:after="0"/>
        <w:jc w:val="both"/>
        <w:rPr>
          <w:rFonts w:ascii="Arial" w:hAnsi="Arial" w:cs="Arial"/>
        </w:rPr>
      </w:pPr>
      <w:r w:rsidRPr="009259E6">
        <w:rPr>
          <w:rFonts w:ascii="Arial" w:hAnsi="Arial" w:cs="Arial"/>
        </w:rPr>
        <w:t xml:space="preserve"> </w:t>
      </w:r>
    </w:p>
    <w:p w:rsidR="00AC5C06" w:rsidRPr="009259E6" w:rsidRDefault="00AC5C06" w:rsidP="009259E6">
      <w:pPr>
        <w:spacing w:after="0"/>
        <w:jc w:val="both"/>
        <w:rPr>
          <w:rFonts w:ascii="Arial" w:hAnsi="Arial" w:cs="Arial"/>
          <w:b/>
        </w:rPr>
      </w:pPr>
      <w:r w:rsidRPr="009259E6">
        <w:rPr>
          <w:rFonts w:ascii="Arial" w:hAnsi="Arial" w:cs="Arial"/>
          <w:b/>
        </w:rPr>
        <w:t>Secretario Técnico:</w:t>
      </w:r>
    </w:p>
    <w:p w:rsidR="00AC5C06" w:rsidRDefault="00AC5C06" w:rsidP="009259E6">
      <w:pPr>
        <w:spacing w:after="0"/>
        <w:jc w:val="center"/>
        <w:rPr>
          <w:rFonts w:ascii="Arial" w:hAnsi="Arial" w:cs="Arial"/>
          <w:b/>
          <w:u w:val="single"/>
        </w:rPr>
      </w:pPr>
      <w:r w:rsidRPr="009259E6">
        <w:rPr>
          <w:rFonts w:ascii="Arial" w:hAnsi="Arial" w:cs="Arial"/>
          <w:b/>
          <w:u w:val="single"/>
        </w:rPr>
        <w:t>Orden del Día</w:t>
      </w:r>
    </w:p>
    <w:p w:rsidR="0056081B" w:rsidRPr="009259E6" w:rsidRDefault="0056081B" w:rsidP="009259E6">
      <w:pPr>
        <w:spacing w:after="0"/>
        <w:jc w:val="center"/>
        <w:rPr>
          <w:rFonts w:ascii="Arial" w:hAnsi="Arial" w:cs="Arial"/>
          <w:b/>
          <w:u w:val="single"/>
        </w:rPr>
      </w:pPr>
    </w:p>
    <w:p w:rsidR="00AC5C06" w:rsidRPr="009259E6" w:rsidRDefault="00AC5C06" w:rsidP="009259E6">
      <w:pPr>
        <w:pStyle w:val="Prrafodelista"/>
        <w:numPr>
          <w:ilvl w:val="0"/>
          <w:numId w:val="1"/>
        </w:numPr>
        <w:spacing w:after="0"/>
        <w:jc w:val="both"/>
        <w:rPr>
          <w:rFonts w:ascii="Arial" w:hAnsi="Arial" w:cs="Arial"/>
        </w:rPr>
      </w:pPr>
      <w:r w:rsidRPr="009259E6">
        <w:rPr>
          <w:rFonts w:ascii="Arial" w:hAnsi="Arial" w:cs="Arial"/>
        </w:rPr>
        <w:t>Lista y declaración de quórum.</w:t>
      </w:r>
    </w:p>
    <w:p w:rsidR="00AC5C06" w:rsidRPr="009259E6" w:rsidRDefault="00AC5C06" w:rsidP="009259E6">
      <w:pPr>
        <w:pStyle w:val="Prrafodelista"/>
        <w:numPr>
          <w:ilvl w:val="0"/>
          <w:numId w:val="1"/>
        </w:numPr>
        <w:spacing w:after="0"/>
        <w:jc w:val="both"/>
        <w:rPr>
          <w:rFonts w:ascii="Arial" w:hAnsi="Arial" w:cs="Arial"/>
          <w:b/>
        </w:rPr>
      </w:pPr>
      <w:r w:rsidRPr="009259E6">
        <w:rPr>
          <w:rFonts w:ascii="Arial" w:hAnsi="Arial" w:cs="Arial"/>
        </w:rPr>
        <w:t xml:space="preserve">Lectura y en su caso aprobación del Orden del día. </w:t>
      </w:r>
    </w:p>
    <w:p w:rsidR="00AC5C06" w:rsidRPr="009259E6" w:rsidRDefault="00552B6C" w:rsidP="009259E6">
      <w:pPr>
        <w:pStyle w:val="Prrafodelista"/>
        <w:numPr>
          <w:ilvl w:val="0"/>
          <w:numId w:val="1"/>
        </w:numPr>
        <w:spacing w:after="0"/>
        <w:jc w:val="both"/>
        <w:rPr>
          <w:rFonts w:ascii="Arial" w:hAnsi="Arial" w:cs="Arial"/>
          <w:b/>
        </w:rPr>
      </w:pPr>
      <w:r w:rsidRPr="009259E6">
        <w:rPr>
          <w:rFonts w:ascii="Arial" w:hAnsi="Arial" w:cs="Arial"/>
        </w:rPr>
        <w:t>Lectura y Aprobación del Acta de la Sesión anterior</w:t>
      </w:r>
      <w:r w:rsidR="00AC5C06" w:rsidRPr="009259E6">
        <w:rPr>
          <w:rFonts w:ascii="Arial" w:hAnsi="Arial" w:cs="Arial"/>
        </w:rPr>
        <w:t>.</w:t>
      </w:r>
    </w:p>
    <w:p w:rsidR="00AC5C06" w:rsidRPr="009259E6" w:rsidRDefault="00AC5C06" w:rsidP="009259E6">
      <w:pPr>
        <w:pStyle w:val="Prrafodelista"/>
        <w:numPr>
          <w:ilvl w:val="0"/>
          <w:numId w:val="1"/>
        </w:numPr>
        <w:spacing w:after="0"/>
        <w:jc w:val="both"/>
        <w:rPr>
          <w:rFonts w:ascii="Arial" w:hAnsi="Arial" w:cs="Arial"/>
          <w:b/>
        </w:rPr>
      </w:pPr>
      <w:r w:rsidRPr="009259E6">
        <w:rPr>
          <w:rFonts w:ascii="Arial" w:hAnsi="Arial" w:cs="Arial"/>
        </w:rPr>
        <w:t>Lectura y cuenta de las comunicaciones recibidas.</w:t>
      </w:r>
    </w:p>
    <w:p w:rsidR="00AC5C06" w:rsidRPr="009259E6" w:rsidRDefault="00AC5C06" w:rsidP="009259E6">
      <w:pPr>
        <w:pStyle w:val="Prrafodelista"/>
        <w:numPr>
          <w:ilvl w:val="0"/>
          <w:numId w:val="1"/>
        </w:numPr>
        <w:spacing w:after="0"/>
        <w:jc w:val="both"/>
        <w:rPr>
          <w:rFonts w:ascii="Arial" w:hAnsi="Arial" w:cs="Arial"/>
          <w:b/>
        </w:rPr>
      </w:pPr>
      <w:r w:rsidRPr="009259E6">
        <w:rPr>
          <w:rFonts w:ascii="Arial" w:hAnsi="Arial" w:cs="Arial"/>
        </w:rPr>
        <w:t>Asuntos varios.</w:t>
      </w:r>
    </w:p>
    <w:p w:rsidR="00AC5C06" w:rsidRPr="009259E6" w:rsidRDefault="00AC5C06" w:rsidP="009259E6">
      <w:pPr>
        <w:pStyle w:val="Prrafodelista"/>
        <w:numPr>
          <w:ilvl w:val="0"/>
          <w:numId w:val="1"/>
        </w:numPr>
        <w:spacing w:after="0"/>
        <w:jc w:val="both"/>
        <w:rPr>
          <w:rFonts w:ascii="Arial" w:hAnsi="Arial" w:cs="Arial"/>
          <w:b/>
        </w:rPr>
      </w:pPr>
      <w:r w:rsidRPr="009259E6">
        <w:rPr>
          <w:rFonts w:ascii="Arial" w:hAnsi="Arial" w:cs="Arial"/>
        </w:rPr>
        <w:t>Clausura.</w:t>
      </w:r>
    </w:p>
    <w:p w:rsidR="00AC5C06" w:rsidRPr="009259E6" w:rsidRDefault="00AC5C06" w:rsidP="009259E6">
      <w:pPr>
        <w:pStyle w:val="Prrafodelista"/>
        <w:spacing w:after="0"/>
        <w:jc w:val="both"/>
        <w:rPr>
          <w:rFonts w:ascii="Arial" w:hAnsi="Arial" w:cs="Arial"/>
        </w:rPr>
      </w:pPr>
    </w:p>
    <w:p w:rsidR="00AC5C06" w:rsidRPr="009259E6" w:rsidRDefault="00AC5C06" w:rsidP="009259E6">
      <w:pPr>
        <w:spacing w:after="0"/>
        <w:jc w:val="both"/>
        <w:rPr>
          <w:rFonts w:ascii="Arial" w:hAnsi="Arial" w:cs="Arial"/>
          <w:b/>
        </w:rPr>
      </w:pPr>
      <w:r w:rsidRPr="009259E6">
        <w:rPr>
          <w:rFonts w:ascii="Arial" w:hAnsi="Arial" w:cs="Arial"/>
        </w:rPr>
        <w:t>Es todo, Presidente.</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b/>
        </w:rPr>
        <w:t xml:space="preserve">Presidente: </w:t>
      </w:r>
      <w:r w:rsidRPr="009259E6">
        <w:rPr>
          <w:rFonts w:ascii="Arial" w:hAnsi="Arial" w:cs="Arial"/>
        </w:rPr>
        <w:t>Si es de aprobarse el Orden del Día propuesto, favor de manifestarlo levantando su mano, (APROBADO).</w:t>
      </w:r>
    </w:p>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rPr>
      </w:pPr>
      <w:r w:rsidRPr="009259E6">
        <w:rPr>
          <w:rFonts w:ascii="Arial" w:hAnsi="Arial" w:cs="Arial"/>
          <w:b/>
        </w:rPr>
        <w:t xml:space="preserve">Secretario Técnico: </w:t>
      </w:r>
      <w:r w:rsidRPr="009259E6">
        <w:rPr>
          <w:rFonts w:ascii="Arial" w:hAnsi="Arial" w:cs="Arial"/>
        </w:rPr>
        <w:t>En el desahogo del punto número III.- Lectura y Aprobación del Acta de la Sesión anterior.</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b/>
        </w:rPr>
      </w:pPr>
      <w:r w:rsidRPr="009259E6">
        <w:rPr>
          <w:rFonts w:ascii="Arial" w:hAnsi="Arial" w:cs="Arial"/>
          <w:b/>
        </w:rPr>
        <w:lastRenderedPageBreak/>
        <w:t xml:space="preserve">Presidente: </w:t>
      </w:r>
      <w:r w:rsidRPr="009259E6">
        <w:rPr>
          <w:rFonts w:ascii="Arial" w:hAnsi="Arial" w:cs="Arial"/>
        </w:rPr>
        <w:t xml:space="preserve">Se pone a su consideración la dispensa de la lectura del Acta, en virtud de que oportunamente se circuló a los integrantes de esta comisión, si es de aprobarse favor de manifestarlo levantando la </w:t>
      </w:r>
      <w:r w:rsidR="00132A49" w:rsidRPr="009259E6">
        <w:rPr>
          <w:rFonts w:ascii="Arial" w:hAnsi="Arial" w:cs="Arial"/>
        </w:rPr>
        <w:t>mano</w:t>
      </w:r>
      <w:r w:rsidR="00132A49">
        <w:rPr>
          <w:rFonts w:ascii="Arial" w:hAnsi="Arial" w:cs="Arial"/>
        </w:rPr>
        <w:t xml:space="preserve">...  </w:t>
      </w:r>
      <w:r w:rsidRPr="009259E6">
        <w:rPr>
          <w:rFonts w:ascii="Arial" w:hAnsi="Arial" w:cs="Arial"/>
        </w:rPr>
        <w:t xml:space="preserve">APROBADO. </w:t>
      </w:r>
    </w:p>
    <w:p w:rsidR="005C2840" w:rsidRDefault="00AC5C06" w:rsidP="005C2840">
      <w:pPr>
        <w:spacing w:after="0"/>
        <w:jc w:val="both"/>
        <w:rPr>
          <w:rFonts w:ascii="Arial" w:hAnsi="Arial" w:cs="Arial"/>
        </w:rPr>
      </w:pPr>
      <w:r w:rsidRPr="009259E6">
        <w:rPr>
          <w:rFonts w:ascii="Arial" w:hAnsi="Arial" w:cs="Arial"/>
          <w:b/>
        </w:rPr>
        <w:t xml:space="preserve">                                                                                                                                                                                                                                                                                                                                                                                                                                                                                                                                                                                                                                                                                                                                                                                                                                                                                                                                                                                                                                                                                                                                                                                                                                                                                                                                   </w:t>
      </w:r>
      <w:r w:rsidR="005C2840">
        <w:rPr>
          <w:rFonts w:ascii="Arial" w:hAnsi="Arial" w:cs="Arial"/>
          <w:b/>
        </w:rPr>
        <w:t xml:space="preserve">                    </w:t>
      </w:r>
      <w:r w:rsidR="005C2840" w:rsidRPr="00AC1769">
        <w:rPr>
          <w:rFonts w:ascii="Arial" w:hAnsi="Arial" w:cs="Arial"/>
          <w:b/>
        </w:rPr>
        <w:t xml:space="preserve">Secretario Técnico: </w:t>
      </w:r>
      <w:r w:rsidR="005C2840" w:rsidRPr="00AC1769">
        <w:rPr>
          <w:rFonts w:ascii="Arial" w:hAnsi="Arial" w:cs="Arial"/>
        </w:rPr>
        <w:t xml:space="preserve">En el desahogo del punto número IV.- Lectura y cuenta de las comunicaciones recibidas. </w:t>
      </w:r>
    </w:p>
    <w:p w:rsidR="005C2840" w:rsidRDefault="005C2840" w:rsidP="005C2840">
      <w:pPr>
        <w:spacing w:after="0"/>
        <w:jc w:val="both"/>
        <w:rPr>
          <w:rFonts w:ascii="Arial" w:hAnsi="Arial" w:cs="Arial"/>
        </w:rPr>
      </w:pPr>
    </w:p>
    <w:p w:rsidR="005C2840" w:rsidRPr="00AC1769" w:rsidRDefault="005C2840" w:rsidP="005C2840">
      <w:pPr>
        <w:spacing w:after="0"/>
        <w:jc w:val="both"/>
        <w:rPr>
          <w:rFonts w:ascii="Arial" w:hAnsi="Arial" w:cs="Arial"/>
        </w:rPr>
      </w:pPr>
      <w:r w:rsidRPr="00AC1769">
        <w:rPr>
          <w:rFonts w:ascii="Arial" w:hAnsi="Arial" w:cs="Arial"/>
        </w:rPr>
        <w:t>Presidente, se da cuenta que hasta el día de hoy no tenemos comunicaciones recibidas.</w:t>
      </w:r>
    </w:p>
    <w:p w:rsidR="005C2840" w:rsidRDefault="005C2840" w:rsidP="005C2840">
      <w:pPr>
        <w:spacing w:after="0"/>
        <w:jc w:val="both"/>
        <w:rPr>
          <w:rFonts w:ascii="Arial" w:hAnsi="Arial" w:cs="Arial"/>
          <w:b/>
        </w:rPr>
      </w:pPr>
      <w:r w:rsidRPr="00AC1769">
        <w:rPr>
          <w:rFonts w:ascii="Arial" w:hAnsi="Arial" w:cs="Arial"/>
          <w:b/>
        </w:rPr>
        <w:t xml:space="preserve"> </w:t>
      </w:r>
    </w:p>
    <w:p w:rsidR="005C2840" w:rsidRDefault="005C2840" w:rsidP="005C2840">
      <w:pPr>
        <w:spacing w:after="0"/>
        <w:jc w:val="both"/>
        <w:rPr>
          <w:rFonts w:ascii="Arial" w:hAnsi="Arial" w:cs="Arial"/>
        </w:rPr>
      </w:pPr>
      <w:r w:rsidRPr="00AC1769">
        <w:rPr>
          <w:rFonts w:ascii="Arial" w:hAnsi="Arial" w:cs="Arial"/>
          <w:b/>
        </w:rPr>
        <w:t xml:space="preserve">Presidente: </w:t>
      </w:r>
      <w:r w:rsidRPr="005C2840">
        <w:rPr>
          <w:rFonts w:ascii="Arial" w:hAnsi="Arial" w:cs="Arial"/>
        </w:rPr>
        <w:t xml:space="preserve">Por favor Secretario, continúe con el desahogo del siguiente punto.  </w:t>
      </w:r>
    </w:p>
    <w:p w:rsidR="005C2840" w:rsidRPr="005C2840" w:rsidRDefault="005C2840" w:rsidP="005C2840">
      <w:pPr>
        <w:spacing w:after="0"/>
        <w:jc w:val="both"/>
        <w:rPr>
          <w:rFonts w:ascii="Arial" w:hAnsi="Arial" w:cs="Arial"/>
        </w:rPr>
      </w:pPr>
      <w:r w:rsidRPr="005C2840">
        <w:rPr>
          <w:rFonts w:ascii="Arial" w:hAnsi="Arial" w:cs="Arial"/>
        </w:rPr>
        <w:t xml:space="preserve">                                                                                                                                                                                                                                                                                                                                                                                                                                                                                                                                                                                                                                                                                                                                                                                                                                                                                                                                                                                                                                                                                                                                                                                                                                                                                                                                                                              </w:t>
      </w:r>
    </w:p>
    <w:p w:rsidR="005C2840" w:rsidRDefault="005C2840" w:rsidP="005C2840">
      <w:pPr>
        <w:spacing w:after="0"/>
        <w:jc w:val="both"/>
        <w:rPr>
          <w:rFonts w:ascii="Arial" w:hAnsi="Arial" w:cs="Arial"/>
        </w:rPr>
      </w:pPr>
      <w:r w:rsidRPr="005C2840">
        <w:rPr>
          <w:rFonts w:ascii="Arial" w:hAnsi="Arial" w:cs="Arial"/>
          <w:b/>
        </w:rPr>
        <w:t>Secretario Técnico:</w:t>
      </w:r>
      <w:r>
        <w:rPr>
          <w:rFonts w:ascii="Arial" w:hAnsi="Arial" w:cs="Arial"/>
        </w:rPr>
        <w:t xml:space="preserve"> </w:t>
      </w:r>
      <w:r w:rsidRPr="005C2840">
        <w:rPr>
          <w:rFonts w:ascii="Arial" w:hAnsi="Arial" w:cs="Arial"/>
        </w:rPr>
        <w:t>Continuamos con el</w:t>
      </w:r>
      <w:r w:rsidRPr="00AC1769">
        <w:rPr>
          <w:rFonts w:ascii="Arial" w:hAnsi="Arial" w:cs="Arial"/>
        </w:rPr>
        <w:t xml:space="preserve"> desahogo del punto número V.- Asuntos varios.</w:t>
      </w:r>
    </w:p>
    <w:p w:rsidR="00AD26A8" w:rsidRDefault="00AD26A8" w:rsidP="005C2840">
      <w:pPr>
        <w:spacing w:after="0"/>
        <w:jc w:val="both"/>
        <w:rPr>
          <w:rFonts w:ascii="Arial" w:hAnsi="Arial" w:cs="Arial"/>
        </w:rPr>
      </w:pPr>
    </w:p>
    <w:p w:rsidR="00C94837" w:rsidRDefault="00AD26A8" w:rsidP="00C94837">
      <w:pPr>
        <w:spacing w:after="0"/>
        <w:jc w:val="both"/>
        <w:rPr>
          <w:rFonts w:ascii="Arial" w:hAnsi="Arial" w:cs="Arial"/>
        </w:rPr>
      </w:pPr>
      <w:r>
        <w:rPr>
          <w:rFonts w:ascii="Arial" w:hAnsi="Arial" w:cs="Arial"/>
          <w:b/>
        </w:rPr>
        <w:t xml:space="preserve">Presidente: </w:t>
      </w:r>
      <w:r w:rsidR="00C94837" w:rsidRPr="00C94837">
        <w:rPr>
          <w:rFonts w:ascii="Arial" w:hAnsi="Arial" w:cs="Arial"/>
        </w:rPr>
        <w:t>Compañeras y compañeros Regidores, tengo a bien  proponerles en esta mesa, en puntos varios, la iniciativa que toma por nombre Ayuntamiento Incluyente.</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Esta iniciativa tiene como finalidad la edificación de un elevador en las instalaciones del Ayuntamiento de El Salto. Así como mostradores que tengan la medida máxima de 84 cm de altura para que personas en silla de ruedas pueden ser atendidas. Además la altura de los lavamanos y las adecuaciones para un sanitario.</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De conformidad con lo establecido en el artículo 64 de la ley para la inclusión y desarrollo integral de las personas con discapacidad del Estado de Jalisco es obligación del Ayuntamiento que se garantice a las personas con discapacidad el acceso y movilidad en edificios y espacios públicos, al igual que recreativos.</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El edificio que alberga la Presidencia Municipal carece de las condiciones necesarias para garantizar el acceso y movilidad a las personas con discapacidad cuando mucho cuenta con una rampa de acceso pero limita la movilidad dentro de las instalaciones.</w:t>
      </w:r>
    </w:p>
    <w:p w:rsidR="00C94837" w:rsidRPr="00C94837" w:rsidRDefault="00C94837" w:rsidP="00C94837">
      <w:pPr>
        <w:spacing w:after="0"/>
        <w:jc w:val="both"/>
        <w:rPr>
          <w:rFonts w:ascii="Arial" w:hAnsi="Arial" w:cs="Arial"/>
        </w:rPr>
      </w:pPr>
    </w:p>
    <w:p w:rsidR="00C94837" w:rsidRPr="00C94837" w:rsidRDefault="00C94837" w:rsidP="00C94837">
      <w:pPr>
        <w:spacing w:after="0"/>
        <w:jc w:val="both"/>
        <w:rPr>
          <w:rFonts w:ascii="Arial" w:hAnsi="Arial" w:cs="Arial"/>
        </w:rPr>
      </w:pPr>
      <w:r w:rsidRPr="00C94837">
        <w:rPr>
          <w:rFonts w:ascii="Arial" w:hAnsi="Arial" w:cs="Arial"/>
        </w:rPr>
        <w:t xml:space="preserve"> El edificio donde se encuentra este Honorable Ayuntamiento aparentemente cuenta con la infraestructura para la Colocación de un elevador ya que pasando del primer nivel no hay acceso para una persona en silla de ruedas.</w:t>
      </w:r>
    </w:p>
    <w:p w:rsidR="00C94837" w:rsidRDefault="00C94837" w:rsidP="00C94837">
      <w:pPr>
        <w:spacing w:after="0"/>
        <w:jc w:val="both"/>
        <w:rPr>
          <w:rFonts w:ascii="Arial" w:hAnsi="Arial" w:cs="Arial"/>
        </w:rPr>
      </w:pPr>
      <w:r w:rsidRPr="00C94837">
        <w:rPr>
          <w:rFonts w:ascii="Arial" w:hAnsi="Arial" w:cs="Arial"/>
        </w:rPr>
        <w:t>Como nosotros mismos nos podremos haber dado cuenta es imposible que una persona en silla de ruedas alcance a llegar a este piso, ni siquiera dos personas cargando esa silla de ruedas con la persona podrían llegar a este piso ya que la escalera no es lo suficientemente amplia para tal cuestión además de que sería extremadamente peligroso para todos. Eso sin contar personas con muletas que se topan en las escaleras en un sentido contrario, son bastantes pisos para una persona con alguna deficiencia psicomotora, ya no lo digo para una mujer embarazada.</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En este mismo tenor de ideas no se cuenta dentro de las instalaciones  ni un solo baño incluyente para este gremio de ciudadanos con capacidades diferentes, no tenemos un solo baño que tenga las medidas adecuadas para darle el servicio a una persona con capacidades diferentes.</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lastRenderedPageBreak/>
        <w:t>Por lo que es importante realizar las adecuaciones necesarias para que las personas con discapacidad motora puedan acceder y desplazarse por los pasillos de este ayuntamiento con la seguridad que necesita haciendo cuando menos las adecuaciones según corresponda.</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Lo anterior lo somete a consideración de esta mesa edilicia de Desarrollo Social, para que se hagan las gestiones necesarias a efecto de formar y completar el expediente, para poder dictaminar y una vez hecho lo anterior hacer las propuestas necesarias.</w:t>
      </w:r>
    </w:p>
    <w:p w:rsidR="00C94837" w:rsidRPr="00C94837" w:rsidRDefault="00C94837" w:rsidP="00C94837">
      <w:pPr>
        <w:spacing w:after="0"/>
        <w:jc w:val="both"/>
        <w:rPr>
          <w:rFonts w:ascii="Arial" w:hAnsi="Arial" w:cs="Arial"/>
        </w:rPr>
      </w:pPr>
    </w:p>
    <w:p w:rsidR="00C94837" w:rsidRDefault="00C94837" w:rsidP="00C94837">
      <w:pPr>
        <w:spacing w:after="0"/>
        <w:jc w:val="both"/>
        <w:rPr>
          <w:rFonts w:ascii="Arial" w:hAnsi="Arial" w:cs="Arial"/>
        </w:rPr>
      </w:pPr>
      <w:r w:rsidRPr="00C94837">
        <w:rPr>
          <w:rFonts w:ascii="Arial" w:hAnsi="Arial" w:cs="Arial"/>
        </w:rPr>
        <w:t>Por lo que les pregunto compañeros ediles si en este punto, ¿alguien desea hacer uso de la voz?</w:t>
      </w:r>
    </w:p>
    <w:p w:rsidR="00C94837" w:rsidRPr="00C94837" w:rsidRDefault="00C94837" w:rsidP="00C94837">
      <w:pPr>
        <w:spacing w:after="0"/>
        <w:jc w:val="both"/>
        <w:rPr>
          <w:rFonts w:ascii="Arial" w:hAnsi="Arial" w:cs="Arial"/>
        </w:rPr>
      </w:pPr>
    </w:p>
    <w:p w:rsidR="00C94837" w:rsidRPr="00AC1769" w:rsidRDefault="00C94837" w:rsidP="00C94837">
      <w:pPr>
        <w:jc w:val="both"/>
        <w:rPr>
          <w:rFonts w:ascii="Arial" w:hAnsi="Arial" w:cs="Arial"/>
        </w:rPr>
      </w:pPr>
      <w:r w:rsidRPr="00AC1769">
        <w:rPr>
          <w:rFonts w:ascii="Arial" w:hAnsi="Arial" w:cs="Arial"/>
        </w:rPr>
        <w:t>No habiendo quien desee hacer uso de la voz pasamos al siguiente punto.</w:t>
      </w:r>
    </w:p>
    <w:p w:rsidR="00C94837" w:rsidRDefault="00C94837" w:rsidP="00C94837">
      <w:pPr>
        <w:spacing w:after="0"/>
        <w:jc w:val="both"/>
        <w:rPr>
          <w:rFonts w:ascii="Arial" w:hAnsi="Arial" w:cs="Arial"/>
        </w:rPr>
      </w:pPr>
      <w:r w:rsidRPr="00C94837">
        <w:rPr>
          <w:rFonts w:ascii="Arial" w:hAnsi="Arial" w:cs="Arial"/>
        </w:rPr>
        <w:t>Instruyo al Secretario para continuar con el siguiente punto.</w:t>
      </w:r>
    </w:p>
    <w:p w:rsidR="00C94837" w:rsidRDefault="00C94837" w:rsidP="00C94837">
      <w:pPr>
        <w:spacing w:after="0"/>
        <w:jc w:val="both"/>
        <w:rPr>
          <w:rFonts w:ascii="Arial" w:hAnsi="Arial" w:cs="Arial"/>
          <w:b/>
        </w:rPr>
      </w:pPr>
    </w:p>
    <w:p w:rsidR="005C2840" w:rsidRPr="00AC1769" w:rsidRDefault="005C2840" w:rsidP="005C2840">
      <w:pPr>
        <w:jc w:val="both"/>
        <w:rPr>
          <w:rFonts w:ascii="Arial" w:hAnsi="Arial" w:cs="Arial"/>
        </w:rPr>
      </w:pPr>
      <w:r w:rsidRPr="00AC1769">
        <w:rPr>
          <w:rFonts w:ascii="Arial" w:hAnsi="Arial" w:cs="Arial"/>
          <w:b/>
        </w:rPr>
        <w:t xml:space="preserve">Secretario Técnico: </w:t>
      </w:r>
      <w:r w:rsidRPr="00AC1769">
        <w:rPr>
          <w:rFonts w:ascii="Arial" w:hAnsi="Arial" w:cs="Arial"/>
        </w:rPr>
        <w:t xml:space="preserve">Punto número </w:t>
      </w:r>
      <w:r w:rsidR="002F3C91">
        <w:rPr>
          <w:rFonts w:ascii="Arial" w:hAnsi="Arial" w:cs="Arial"/>
        </w:rPr>
        <w:t>VI</w:t>
      </w:r>
      <w:r w:rsidRPr="00AC1769">
        <w:rPr>
          <w:rFonts w:ascii="Arial" w:hAnsi="Arial" w:cs="Arial"/>
        </w:rPr>
        <w:t>.- C</w:t>
      </w:r>
      <w:r w:rsidR="00132A49">
        <w:rPr>
          <w:rFonts w:ascii="Arial" w:hAnsi="Arial" w:cs="Arial"/>
        </w:rPr>
        <w:t>lausura</w:t>
      </w:r>
      <w:r w:rsidRPr="00AC1769">
        <w:rPr>
          <w:rFonts w:ascii="Arial" w:hAnsi="Arial" w:cs="Arial"/>
        </w:rPr>
        <w:t>.</w:t>
      </w:r>
    </w:p>
    <w:p w:rsidR="005C2840" w:rsidRPr="009259E6" w:rsidRDefault="005C2840" w:rsidP="005C2840">
      <w:pPr>
        <w:spacing w:after="0"/>
        <w:jc w:val="both"/>
        <w:rPr>
          <w:rFonts w:ascii="Arial" w:hAnsi="Arial" w:cs="Arial"/>
        </w:rPr>
      </w:pPr>
      <w:r w:rsidRPr="00AC1769">
        <w:rPr>
          <w:rFonts w:ascii="Arial" w:hAnsi="Arial" w:cs="Arial"/>
          <w:b/>
        </w:rPr>
        <w:t xml:space="preserve">Presidente: </w:t>
      </w:r>
      <w:r w:rsidRPr="009259E6">
        <w:rPr>
          <w:rFonts w:ascii="Arial" w:hAnsi="Arial" w:cs="Arial"/>
        </w:rPr>
        <w:t xml:space="preserve">Siendo las </w:t>
      </w:r>
      <w:r w:rsidR="00132A49">
        <w:rPr>
          <w:rFonts w:ascii="Arial" w:hAnsi="Arial" w:cs="Arial"/>
        </w:rPr>
        <w:t>1</w:t>
      </w:r>
      <w:r w:rsidR="00AD26A8">
        <w:rPr>
          <w:rFonts w:ascii="Arial" w:hAnsi="Arial" w:cs="Arial"/>
        </w:rPr>
        <w:t>3</w:t>
      </w:r>
      <w:r w:rsidR="00C94837">
        <w:rPr>
          <w:rFonts w:ascii="Arial" w:hAnsi="Arial" w:cs="Arial"/>
        </w:rPr>
        <w:t>:00</w:t>
      </w:r>
      <w:r w:rsidRPr="009259E6">
        <w:rPr>
          <w:rFonts w:ascii="Arial" w:hAnsi="Arial" w:cs="Arial"/>
        </w:rPr>
        <w:t xml:space="preserve"> </w:t>
      </w:r>
      <w:r w:rsidR="00AD26A8">
        <w:rPr>
          <w:rFonts w:ascii="Arial" w:hAnsi="Arial" w:cs="Arial"/>
        </w:rPr>
        <w:t>trece</w:t>
      </w:r>
      <w:r w:rsidR="0056081B">
        <w:rPr>
          <w:rFonts w:ascii="Arial" w:hAnsi="Arial" w:cs="Arial"/>
        </w:rPr>
        <w:t xml:space="preserve"> </w:t>
      </w:r>
      <w:r w:rsidR="00AD26A8">
        <w:rPr>
          <w:rFonts w:ascii="Arial" w:hAnsi="Arial" w:cs="Arial"/>
        </w:rPr>
        <w:t>horas, del día 12 de abril</w:t>
      </w:r>
      <w:r w:rsidRPr="009259E6">
        <w:rPr>
          <w:rFonts w:ascii="Arial" w:hAnsi="Arial" w:cs="Arial"/>
        </w:rPr>
        <w:t xml:space="preserve"> de 2019 se da la clausura de la presente sesión. </w:t>
      </w:r>
    </w:p>
    <w:p w:rsidR="00DC5ED3" w:rsidRPr="009259E6" w:rsidRDefault="00DC5ED3" w:rsidP="009259E6">
      <w:pPr>
        <w:spacing w:after="0"/>
        <w:jc w:val="both"/>
        <w:rPr>
          <w:rFonts w:ascii="Arial" w:hAnsi="Arial" w:cs="Arial"/>
        </w:rPr>
      </w:pPr>
    </w:p>
    <w:p w:rsidR="00DC5ED3" w:rsidRPr="009259E6" w:rsidRDefault="00DC5ED3" w:rsidP="009259E6">
      <w:pPr>
        <w:spacing w:after="0"/>
        <w:jc w:val="both"/>
        <w:rPr>
          <w:rFonts w:ascii="Arial" w:hAnsi="Arial" w:cs="Arial"/>
        </w:rPr>
      </w:pPr>
    </w:p>
    <w:p w:rsidR="00DC5ED3" w:rsidRPr="009259E6" w:rsidRDefault="00DC5ED3" w:rsidP="009259E6">
      <w:pPr>
        <w:spacing w:after="0"/>
        <w:jc w:val="both"/>
        <w:rPr>
          <w:rFonts w:ascii="Arial" w:hAnsi="Arial" w:cs="Arial"/>
        </w:rPr>
      </w:pPr>
    </w:p>
    <w:tbl>
      <w:tblPr>
        <w:tblW w:w="7712" w:type="dxa"/>
        <w:jc w:val="center"/>
        <w:tblCellMar>
          <w:left w:w="70" w:type="dxa"/>
          <w:right w:w="70" w:type="dxa"/>
        </w:tblCellMar>
        <w:tblLook w:val="04A0" w:firstRow="1" w:lastRow="0" w:firstColumn="1" w:lastColumn="0" w:noHBand="0" w:noVBand="1"/>
      </w:tblPr>
      <w:tblGrid>
        <w:gridCol w:w="4169"/>
        <w:gridCol w:w="3543"/>
      </w:tblGrid>
      <w:tr w:rsidR="00AC5C06" w:rsidRPr="00EA00E1" w:rsidTr="00132A49">
        <w:trPr>
          <w:trHeight w:val="300"/>
          <w:jc w:val="center"/>
        </w:trPr>
        <w:tc>
          <w:tcPr>
            <w:tcW w:w="7712" w:type="dxa"/>
            <w:gridSpan w:val="2"/>
            <w:shd w:val="clear" w:color="000000" w:fill="FFFFFF"/>
            <w:noWrap/>
            <w:vAlign w:val="bottom"/>
            <w:hideMark/>
          </w:tcPr>
          <w:p w:rsidR="00AC5C06" w:rsidRPr="00EA00E1" w:rsidRDefault="00AC5C06" w:rsidP="009259E6">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A T E N T A M E N T E</w:t>
            </w:r>
          </w:p>
        </w:tc>
      </w:tr>
      <w:tr w:rsidR="00AC5C06" w:rsidRPr="00EA00E1" w:rsidTr="00132A49">
        <w:trPr>
          <w:trHeight w:val="300"/>
          <w:jc w:val="center"/>
        </w:trPr>
        <w:tc>
          <w:tcPr>
            <w:tcW w:w="7712" w:type="dxa"/>
            <w:gridSpan w:val="2"/>
            <w:shd w:val="clear" w:color="000000" w:fill="FFFFFF"/>
            <w:noWrap/>
            <w:vAlign w:val="bottom"/>
            <w:hideMark/>
          </w:tcPr>
          <w:p w:rsidR="00AC5C06" w:rsidRPr="00EA00E1" w:rsidRDefault="00AC5C06" w:rsidP="009259E6">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"2019, EL SALTO, CIUDAD INDUSTRIAL"</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132A49">
        <w:trPr>
          <w:trHeight w:val="300"/>
          <w:jc w:val="center"/>
        </w:trPr>
        <w:tc>
          <w:tcPr>
            <w:tcW w:w="7712" w:type="dxa"/>
            <w:gridSpan w:val="2"/>
            <w:shd w:val="clear" w:color="000000" w:fill="FFFFFF"/>
            <w:noWrap/>
            <w:vAlign w:val="center"/>
            <w:hideMark/>
          </w:tcPr>
          <w:p w:rsidR="00AC5C06" w:rsidRPr="00EA00E1" w:rsidRDefault="00D4720D"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6081B">
              <w:rPr>
                <w:rFonts w:ascii="Arial" w:eastAsia="Times New Roman" w:hAnsi="Arial" w:cs="Arial"/>
                <w:bCs/>
                <w:color w:val="000000"/>
                <w:lang w:eastAsia="es-MX"/>
              </w:rPr>
              <w:t xml:space="preserve">Blanca Estela Rangel </w:t>
            </w:r>
            <w:r w:rsidR="0055417D">
              <w:rPr>
                <w:rFonts w:ascii="Arial" w:eastAsia="Times New Roman" w:hAnsi="Arial" w:cs="Arial"/>
                <w:bCs/>
                <w:color w:val="000000"/>
                <w:lang w:eastAsia="es-MX"/>
              </w:rPr>
              <w:t>Dávila</w:t>
            </w:r>
          </w:p>
        </w:tc>
      </w:tr>
      <w:tr w:rsidR="00AC5C06" w:rsidRPr="00EA00E1" w:rsidTr="00132A49">
        <w:trPr>
          <w:trHeight w:val="300"/>
          <w:jc w:val="center"/>
        </w:trPr>
        <w:tc>
          <w:tcPr>
            <w:tcW w:w="7712" w:type="dxa"/>
            <w:gridSpan w:val="2"/>
            <w:shd w:val="clear" w:color="000000" w:fill="FFFFFF"/>
            <w:noWrap/>
            <w:vAlign w:val="center"/>
            <w:hideMark/>
          </w:tcPr>
          <w:p w:rsidR="00AC5C06" w:rsidRPr="00EA00E1" w:rsidRDefault="00AC5C06"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Presidente de la Comisión Edilicia de </w:t>
            </w:r>
            <w:r w:rsidR="0056081B">
              <w:rPr>
                <w:rFonts w:ascii="Arial" w:eastAsia="Times New Roman" w:hAnsi="Arial" w:cs="Arial"/>
                <w:bCs/>
                <w:color w:val="000000"/>
                <w:lang w:eastAsia="es-MX"/>
              </w:rPr>
              <w:t>Desarrollo Social</w:t>
            </w:r>
            <w:r w:rsidR="00D4720D" w:rsidRPr="00EA00E1">
              <w:rPr>
                <w:rFonts w:ascii="Arial" w:eastAsia="Times New Roman" w:hAnsi="Arial" w:cs="Arial"/>
                <w:bCs/>
                <w:color w:val="000000"/>
                <w:lang w:eastAsia="es-MX"/>
              </w:rPr>
              <w:t xml:space="preserve"> </w:t>
            </w:r>
          </w:p>
        </w:tc>
      </w:tr>
      <w:tr w:rsidR="00AC5C06" w:rsidRPr="00EA00E1" w:rsidTr="00132A49">
        <w:trPr>
          <w:trHeight w:val="300"/>
          <w:jc w:val="center"/>
        </w:trPr>
        <w:tc>
          <w:tcPr>
            <w:tcW w:w="7712" w:type="dxa"/>
            <w:gridSpan w:val="2"/>
            <w:shd w:val="clear" w:color="000000" w:fill="FFFFFF"/>
            <w:noWrap/>
            <w:vAlign w:val="center"/>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3543"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132A49">
        <w:trPr>
          <w:trHeight w:val="300"/>
          <w:jc w:val="center"/>
        </w:trPr>
        <w:tc>
          <w:tcPr>
            <w:tcW w:w="4169" w:type="dxa"/>
            <w:shd w:val="clear" w:color="000000" w:fill="FFFFFF"/>
            <w:noWrap/>
            <w:vAlign w:val="bottom"/>
            <w:hideMark/>
          </w:tcPr>
          <w:p w:rsidR="00AC5C06" w:rsidRPr="00EA00E1" w:rsidRDefault="00506B90"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6081B">
              <w:rPr>
                <w:rFonts w:ascii="Arial" w:eastAsia="Times New Roman" w:hAnsi="Arial" w:cs="Arial"/>
                <w:bCs/>
                <w:color w:val="000000"/>
                <w:lang w:eastAsia="es-MX"/>
              </w:rPr>
              <w:t xml:space="preserve">Jorge Arturo Arroyo </w:t>
            </w:r>
            <w:r w:rsidR="0055417D">
              <w:rPr>
                <w:rFonts w:ascii="Arial" w:eastAsia="Times New Roman" w:hAnsi="Arial" w:cs="Arial"/>
                <w:bCs/>
                <w:color w:val="000000"/>
                <w:lang w:eastAsia="es-MX"/>
              </w:rPr>
              <w:t>Farías</w:t>
            </w:r>
          </w:p>
        </w:tc>
        <w:tc>
          <w:tcPr>
            <w:tcW w:w="3543" w:type="dxa"/>
            <w:shd w:val="clear" w:color="000000" w:fill="FFFFFF"/>
            <w:noWrap/>
            <w:vAlign w:val="bottom"/>
            <w:hideMark/>
          </w:tcPr>
          <w:p w:rsidR="00AC5C06" w:rsidRPr="00EA00E1" w:rsidRDefault="00DC5ED3"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Re</w:t>
            </w:r>
            <w:r w:rsidR="00412D1C" w:rsidRPr="00EA00E1">
              <w:rPr>
                <w:rFonts w:ascii="Arial" w:eastAsia="Times New Roman" w:hAnsi="Arial" w:cs="Arial"/>
                <w:bCs/>
                <w:color w:val="000000"/>
                <w:lang w:eastAsia="es-MX"/>
              </w:rPr>
              <w:t xml:space="preserve">g. </w:t>
            </w:r>
            <w:r w:rsidR="0055417D">
              <w:rPr>
                <w:rFonts w:ascii="Arial" w:eastAsia="Times New Roman" w:hAnsi="Arial" w:cs="Arial"/>
                <w:bCs/>
                <w:color w:val="000000"/>
                <w:lang w:eastAsia="es-MX"/>
              </w:rPr>
              <w:t>Sofía</w:t>
            </w:r>
            <w:r w:rsidR="0056081B">
              <w:rPr>
                <w:rFonts w:ascii="Arial" w:eastAsia="Times New Roman" w:hAnsi="Arial" w:cs="Arial"/>
                <w:bCs/>
                <w:color w:val="000000"/>
                <w:lang w:eastAsia="es-MX"/>
              </w:rPr>
              <w:t xml:space="preserve"> </w:t>
            </w:r>
            <w:proofErr w:type="spellStart"/>
            <w:r w:rsidR="0056081B">
              <w:rPr>
                <w:rFonts w:ascii="Arial" w:eastAsia="Times New Roman" w:hAnsi="Arial" w:cs="Arial"/>
                <w:bCs/>
                <w:color w:val="000000"/>
                <w:lang w:eastAsia="es-MX"/>
              </w:rPr>
              <w:t>Lizeth</w:t>
            </w:r>
            <w:proofErr w:type="spellEnd"/>
            <w:r w:rsidR="0056081B">
              <w:rPr>
                <w:rFonts w:ascii="Arial" w:eastAsia="Times New Roman" w:hAnsi="Arial" w:cs="Arial"/>
                <w:bCs/>
                <w:color w:val="000000"/>
                <w:lang w:eastAsia="es-MX"/>
              </w:rPr>
              <w:t xml:space="preserve"> Reyes </w:t>
            </w:r>
            <w:r w:rsidR="0055417D">
              <w:rPr>
                <w:rFonts w:ascii="Arial" w:eastAsia="Times New Roman" w:hAnsi="Arial" w:cs="Arial"/>
                <w:bCs/>
                <w:color w:val="000000"/>
                <w:lang w:eastAsia="es-MX"/>
              </w:rPr>
              <w:t>Martínez</w:t>
            </w:r>
            <w:r w:rsidRPr="00EA00E1">
              <w:rPr>
                <w:rFonts w:ascii="Arial" w:eastAsia="Times New Roman" w:hAnsi="Arial" w:cs="Arial"/>
                <w:bCs/>
                <w:color w:val="000000"/>
                <w:lang w:eastAsia="es-MX"/>
              </w:rPr>
              <w:t xml:space="preserve"> </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543"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3543" w:type="dxa"/>
            <w:shd w:val="clear" w:color="000000" w:fill="FFFFFF"/>
            <w:noWrap/>
            <w:vAlign w:val="bottom"/>
            <w:hideMark/>
          </w:tcPr>
          <w:p w:rsidR="00AC5C06" w:rsidRPr="00EA00E1" w:rsidRDefault="009A25F9" w:rsidP="009259E6">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3543"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3543"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AC5C06" w:rsidRPr="00EA00E1" w:rsidTr="00132A49">
        <w:trPr>
          <w:trHeight w:val="300"/>
          <w:jc w:val="center"/>
        </w:trPr>
        <w:tc>
          <w:tcPr>
            <w:tcW w:w="4169"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3543"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EA00E1" w:rsidRPr="00EA00E1" w:rsidTr="00132A49">
        <w:trPr>
          <w:trHeight w:val="300"/>
          <w:jc w:val="center"/>
        </w:trPr>
        <w:tc>
          <w:tcPr>
            <w:tcW w:w="4169" w:type="dxa"/>
            <w:shd w:val="clear" w:color="000000" w:fill="FFFFFF"/>
            <w:noWrap/>
            <w:vAlign w:val="bottom"/>
          </w:tcPr>
          <w:p w:rsidR="00EA00E1" w:rsidRPr="00EA00E1" w:rsidRDefault="00EA00E1"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6081B">
              <w:rPr>
                <w:rFonts w:ascii="Arial" w:eastAsia="Times New Roman" w:hAnsi="Arial" w:cs="Arial"/>
                <w:bCs/>
                <w:color w:val="000000"/>
                <w:lang w:eastAsia="es-MX"/>
              </w:rPr>
              <w:t xml:space="preserve">Valentina </w:t>
            </w:r>
            <w:r w:rsidR="0055417D">
              <w:rPr>
                <w:rFonts w:ascii="Arial" w:eastAsia="Times New Roman" w:hAnsi="Arial" w:cs="Arial"/>
                <w:bCs/>
                <w:color w:val="000000"/>
                <w:lang w:eastAsia="es-MX"/>
              </w:rPr>
              <w:t>Sánchez</w:t>
            </w:r>
            <w:r w:rsidR="0056081B">
              <w:rPr>
                <w:rFonts w:ascii="Arial" w:eastAsia="Times New Roman" w:hAnsi="Arial" w:cs="Arial"/>
                <w:bCs/>
                <w:color w:val="000000"/>
                <w:lang w:eastAsia="es-MX"/>
              </w:rPr>
              <w:t xml:space="preserve"> Rubio</w:t>
            </w:r>
          </w:p>
        </w:tc>
        <w:tc>
          <w:tcPr>
            <w:tcW w:w="3543" w:type="dxa"/>
            <w:shd w:val="clear" w:color="000000" w:fill="FFFFFF"/>
            <w:noWrap/>
            <w:vAlign w:val="bottom"/>
          </w:tcPr>
          <w:p w:rsidR="00EA00E1" w:rsidRPr="00EA00E1" w:rsidRDefault="00EA00E1"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6081B">
              <w:rPr>
                <w:rFonts w:ascii="Arial" w:eastAsia="Times New Roman" w:hAnsi="Arial" w:cs="Arial"/>
                <w:bCs/>
                <w:color w:val="000000"/>
                <w:lang w:eastAsia="es-MX"/>
              </w:rPr>
              <w:t xml:space="preserve">Gabriela </w:t>
            </w:r>
            <w:proofErr w:type="spellStart"/>
            <w:r w:rsidR="0056081B">
              <w:rPr>
                <w:rFonts w:ascii="Arial" w:eastAsia="Times New Roman" w:hAnsi="Arial" w:cs="Arial"/>
                <w:bCs/>
                <w:color w:val="000000"/>
                <w:lang w:eastAsia="es-MX"/>
              </w:rPr>
              <w:t>Gpe</w:t>
            </w:r>
            <w:proofErr w:type="spellEnd"/>
            <w:r w:rsidR="0056081B">
              <w:rPr>
                <w:rFonts w:ascii="Arial" w:eastAsia="Times New Roman" w:hAnsi="Arial" w:cs="Arial"/>
                <w:bCs/>
                <w:color w:val="000000"/>
                <w:lang w:eastAsia="es-MX"/>
              </w:rPr>
              <w:t xml:space="preserve">. Torres </w:t>
            </w:r>
            <w:proofErr w:type="spellStart"/>
            <w:r w:rsidR="0056081B">
              <w:rPr>
                <w:rFonts w:ascii="Arial" w:eastAsia="Times New Roman" w:hAnsi="Arial" w:cs="Arial"/>
                <w:bCs/>
                <w:color w:val="000000"/>
                <w:lang w:eastAsia="es-MX"/>
              </w:rPr>
              <w:t>Olide</w:t>
            </w:r>
            <w:proofErr w:type="spellEnd"/>
          </w:p>
        </w:tc>
      </w:tr>
      <w:tr w:rsidR="00EA00E1" w:rsidRPr="00EA00E1" w:rsidTr="00132A49">
        <w:trPr>
          <w:trHeight w:val="300"/>
          <w:jc w:val="center"/>
        </w:trPr>
        <w:tc>
          <w:tcPr>
            <w:tcW w:w="4169"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3543"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EA00E1" w:rsidRPr="00EA00E1" w:rsidTr="00132A49">
        <w:trPr>
          <w:trHeight w:val="300"/>
          <w:jc w:val="center"/>
        </w:trPr>
        <w:tc>
          <w:tcPr>
            <w:tcW w:w="4169"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p>
        </w:tc>
        <w:tc>
          <w:tcPr>
            <w:tcW w:w="3543"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p>
        </w:tc>
      </w:tr>
    </w:tbl>
    <w:p w:rsidR="00DD3923" w:rsidRPr="009259E6" w:rsidRDefault="009A25F9" w:rsidP="00EA00E1">
      <w:pPr>
        <w:spacing w:after="0"/>
        <w:rPr>
          <w:rFonts w:ascii="Arial" w:hAnsi="Arial" w:cs="Arial"/>
        </w:rPr>
      </w:pPr>
    </w:p>
    <w:sectPr w:rsidR="00DD3923" w:rsidRPr="009259E6" w:rsidSect="00C94837">
      <w:pgSz w:w="12242" w:h="19442" w:code="190"/>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70A0"/>
    <w:multiLevelType w:val="hybridMultilevel"/>
    <w:tmpl w:val="C5BA1C4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4F1363"/>
    <w:multiLevelType w:val="hybridMultilevel"/>
    <w:tmpl w:val="0540E1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3D5E40"/>
    <w:multiLevelType w:val="hybridMultilevel"/>
    <w:tmpl w:val="6BC835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06"/>
    <w:rsid w:val="00132A49"/>
    <w:rsid w:val="00176193"/>
    <w:rsid w:val="00204D84"/>
    <w:rsid w:val="002811B1"/>
    <w:rsid w:val="002F1B62"/>
    <w:rsid w:val="002F3C91"/>
    <w:rsid w:val="003B5B5E"/>
    <w:rsid w:val="00412D1C"/>
    <w:rsid w:val="004542D7"/>
    <w:rsid w:val="00483992"/>
    <w:rsid w:val="00506B90"/>
    <w:rsid w:val="0053562F"/>
    <w:rsid w:val="00552B6C"/>
    <w:rsid w:val="0055417D"/>
    <w:rsid w:val="0056081B"/>
    <w:rsid w:val="005C0553"/>
    <w:rsid w:val="005C2840"/>
    <w:rsid w:val="007820E3"/>
    <w:rsid w:val="00800FFE"/>
    <w:rsid w:val="008511E0"/>
    <w:rsid w:val="009259E6"/>
    <w:rsid w:val="0098342D"/>
    <w:rsid w:val="009A25F9"/>
    <w:rsid w:val="00AC4283"/>
    <w:rsid w:val="00AC5C06"/>
    <w:rsid w:val="00AD26A8"/>
    <w:rsid w:val="00B50AC7"/>
    <w:rsid w:val="00C814FE"/>
    <w:rsid w:val="00C94837"/>
    <w:rsid w:val="00D4720D"/>
    <w:rsid w:val="00DC5ED3"/>
    <w:rsid w:val="00EA00E1"/>
    <w:rsid w:val="00F4187D"/>
    <w:rsid w:val="00F85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F55CA-C7FB-4A98-B2E2-0517FBE8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C06"/>
    <w:pPr>
      <w:ind w:left="720"/>
      <w:contextualSpacing/>
    </w:pPr>
  </w:style>
  <w:style w:type="paragraph" w:styleId="Textodeglobo">
    <w:name w:val="Balloon Text"/>
    <w:basedOn w:val="Normal"/>
    <w:link w:val="TextodegloboCar"/>
    <w:uiPriority w:val="99"/>
    <w:semiHidden/>
    <w:unhideWhenUsed/>
    <w:rsid w:val="004839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3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1340</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4</cp:revision>
  <cp:lastPrinted>2019-04-11T18:06:00Z</cp:lastPrinted>
  <dcterms:created xsi:type="dcterms:W3CDTF">2019-04-17T19:44:00Z</dcterms:created>
  <dcterms:modified xsi:type="dcterms:W3CDTF">2019-07-22T20:21:00Z</dcterms:modified>
</cp:coreProperties>
</file>