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El  Salto Jalisco, siendo las 9:30 nueve horas con treinta minutos, del día viernes 5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225"/>
      </w:tblGrid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se cuenta con la asistencia de </w:t>
      </w:r>
      <w:r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quórum legal para sesionar, con la Asistencia de </w:t>
      </w:r>
      <w:r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0B10AA" w:rsidRPr="009259E6" w:rsidRDefault="000B10AA" w:rsidP="000B10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0B10AA" w:rsidRPr="009259E6" w:rsidRDefault="000B10AA" w:rsidP="000B10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0B10AA" w:rsidRPr="009259E6" w:rsidRDefault="000B10AA" w:rsidP="000B10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anterior.</w:t>
      </w:r>
    </w:p>
    <w:p w:rsidR="000B10AA" w:rsidRPr="009259E6" w:rsidRDefault="000B10AA" w:rsidP="000B10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0B10AA" w:rsidRPr="009259E6" w:rsidRDefault="000B10AA" w:rsidP="000B10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0B10AA" w:rsidRPr="009259E6" w:rsidRDefault="000B10AA" w:rsidP="000B10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 xml:space="preserve">.APROBADO.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0B10AA" w:rsidRPr="00AC1769" w:rsidRDefault="000B10AA" w:rsidP="000B10A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Clausura.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>Siendo las 9:46 nueve horas con cuarenta y seis minutos, del día 5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0B10AA" w:rsidRPr="00EA00E1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Pr="000B10AA">
              <w:rPr>
                <w:rFonts w:ascii="Arial" w:hAnsi="Arial" w:cs="Arial"/>
              </w:rPr>
              <w:t xml:space="preserve">Limpia, </w:t>
            </w:r>
            <w:r w:rsidR="00CF695B" w:rsidRPr="00CF695B">
              <w:rPr>
                <w:rFonts w:ascii="Arial" w:hAnsi="Arial" w:cs="Arial"/>
              </w:rPr>
              <w:t>Recolección, Traslado, Tratamiento y Disposición Final de Residuos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Dávila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0B10AA" w:rsidRPr="00EA00E1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EA00E1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0B10AA" w:rsidRPr="000B10AA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0B10AA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0B10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Gabriela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</w:t>
            </w:r>
            <w:r w:rsidRPr="000B10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</w:t>
            </w:r>
            <w:proofErr w:type="spellEnd"/>
            <w:r w:rsidRPr="000B10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</w:t>
            </w:r>
            <w:r w:rsidRPr="000B10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lide</w:t>
            </w:r>
            <w:proofErr w:type="spellEnd"/>
            <w:r w:rsidRPr="000B10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0B10AA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Reg. Minerva Franco Salazar</w:t>
            </w:r>
          </w:p>
        </w:tc>
      </w:tr>
      <w:tr w:rsidR="000B10AA" w:rsidRPr="000B10AA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0B10AA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0B10AA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0B10AA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0B10AA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VOCAL</w:t>
            </w:r>
          </w:p>
        </w:tc>
      </w:tr>
    </w:tbl>
    <w:p w:rsidR="00DD3923" w:rsidRPr="000B10AA" w:rsidRDefault="00CF695B">
      <w:pPr>
        <w:rPr>
          <w:lang w:val="en-US"/>
        </w:rPr>
      </w:pPr>
      <w:bookmarkStart w:id="0" w:name="_GoBack"/>
      <w:bookmarkEnd w:id="0"/>
    </w:p>
    <w:sectPr w:rsidR="00DD3923" w:rsidRPr="000B10AA" w:rsidSect="00796875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B10AA"/>
    <w:rsid w:val="002811B1"/>
    <w:rsid w:val="00796875"/>
    <w:rsid w:val="00CF695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2019-04-25T17:09:00Z</dcterms:created>
  <dcterms:modified xsi:type="dcterms:W3CDTF">2019-04-29T17:50:00Z</dcterms:modified>
</cp:coreProperties>
</file>