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E1" w:rsidRPr="00D32699" w:rsidRDefault="00A66BE1" w:rsidP="00A66BE1">
      <w:pPr>
        <w:rPr>
          <w:b/>
        </w:rPr>
      </w:pPr>
      <w:r w:rsidRPr="00D32699">
        <w:rPr>
          <w:b/>
        </w:rPr>
        <w:t>DATOS PERSONALES:</w:t>
      </w:r>
    </w:p>
    <w:p w:rsidR="00A66BE1" w:rsidRDefault="00A66BE1" w:rsidP="00A66BE1">
      <w:r>
        <w:t>JOSE RAMON SOLORZANO GONZALEZ</w:t>
      </w:r>
    </w:p>
    <w:p w:rsidR="00A66BE1" w:rsidRDefault="00A66BE1" w:rsidP="00A66BE1"/>
    <w:p w:rsidR="00A66BE1" w:rsidRPr="00D32699" w:rsidRDefault="00A66BE1" w:rsidP="00A66BE1">
      <w:pPr>
        <w:rPr>
          <w:b/>
        </w:rPr>
      </w:pPr>
      <w:r w:rsidRPr="00D32699">
        <w:rPr>
          <w:b/>
        </w:rPr>
        <w:t>EDUCACION:</w:t>
      </w:r>
    </w:p>
    <w:p w:rsidR="00A66BE1" w:rsidRDefault="00A66BE1" w:rsidP="00A66BE1">
      <w:r>
        <w:t>1984</w:t>
      </w:r>
    </w:p>
    <w:p w:rsidR="00A66BE1" w:rsidRDefault="00A66BE1" w:rsidP="00A66BE1">
      <w:r>
        <w:t>PRIMARIA</w:t>
      </w:r>
    </w:p>
    <w:p w:rsidR="00A66BE1" w:rsidRDefault="00A66BE1" w:rsidP="00A66BE1"/>
    <w:p w:rsidR="00A66BE1" w:rsidRDefault="00A66BE1" w:rsidP="00A66BE1">
      <w:r>
        <w:t>1992</w:t>
      </w:r>
    </w:p>
    <w:p w:rsidR="00A66BE1" w:rsidRDefault="00A66BE1" w:rsidP="00A66BE1">
      <w:r>
        <w:t>SECUNDARIA</w:t>
      </w:r>
    </w:p>
    <w:p w:rsidR="00A66BE1" w:rsidRDefault="00A66BE1" w:rsidP="00A66BE1"/>
    <w:p w:rsidR="00A66BE1" w:rsidRDefault="00A66BE1" w:rsidP="00A66BE1">
      <w:r>
        <w:t>1996</w:t>
      </w:r>
    </w:p>
    <w:p w:rsidR="00A66BE1" w:rsidRDefault="00A66BE1" w:rsidP="00A66BE1">
      <w:r>
        <w:t>CONALEP</w:t>
      </w:r>
    </w:p>
    <w:p w:rsidR="00A66BE1" w:rsidRPr="00D32699" w:rsidRDefault="00A66BE1" w:rsidP="00A66BE1">
      <w:pPr>
        <w:rPr>
          <w:b/>
        </w:rPr>
      </w:pPr>
    </w:p>
    <w:p w:rsidR="00A66BE1" w:rsidRPr="00D32699" w:rsidRDefault="00A66BE1" w:rsidP="00A66BE1">
      <w:pPr>
        <w:rPr>
          <w:b/>
        </w:rPr>
      </w:pPr>
      <w:r w:rsidRPr="00D32699">
        <w:rPr>
          <w:b/>
        </w:rPr>
        <w:t>EXPERIENCIA LABORAL:</w:t>
      </w:r>
    </w:p>
    <w:p w:rsidR="00A66BE1" w:rsidRDefault="00A66BE1" w:rsidP="00A66BE1">
      <w:pPr>
        <w:spacing w:after="0"/>
      </w:pPr>
      <w:r>
        <w:t>1996</w:t>
      </w:r>
    </w:p>
    <w:p w:rsidR="00A66BE1" w:rsidRDefault="00A66BE1" w:rsidP="00A66BE1">
      <w:pPr>
        <w:spacing w:after="0"/>
      </w:pPr>
      <w:r>
        <w:t>INDUSTRIAL DE EQUIPOS DE MONTAJE</w:t>
      </w:r>
    </w:p>
    <w:p w:rsidR="00A66BE1" w:rsidRDefault="00A66BE1" w:rsidP="00A66BE1">
      <w:pPr>
        <w:spacing w:after="0"/>
      </w:pPr>
    </w:p>
    <w:p w:rsidR="00A66BE1" w:rsidRDefault="00A66BE1" w:rsidP="00A66BE1">
      <w:pPr>
        <w:spacing w:after="0"/>
      </w:pPr>
      <w:r>
        <w:t>1999</w:t>
      </w:r>
    </w:p>
    <w:p w:rsidR="00A66BE1" w:rsidRDefault="00A66BE1" w:rsidP="00A66BE1">
      <w:pPr>
        <w:spacing w:after="0"/>
      </w:pPr>
      <w:r>
        <w:t>INDUSTRIAL ELECTRICA ALCE</w:t>
      </w:r>
    </w:p>
    <w:p w:rsidR="00A66BE1" w:rsidRDefault="00A66BE1" w:rsidP="00A66BE1">
      <w:pPr>
        <w:spacing w:after="0"/>
      </w:pPr>
    </w:p>
    <w:p w:rsidR="00A66BE1" w:rsidRDefault="00A66BE1" w:rsidP="00A66BE1">
      <w:pPr>
        <w:spacing w:after="0"/>
      </w:pPr>
      <w:r>
        <w:t>2000</w:t>
      </w:r>
    </w:p>
    <w:p w:rsidR="00A66BE1" w:rsidRDefault="00A66BE1" w:rsidP="00A66BE1">
      <w:pPr>
        <w:spacing w:after="0"/>
      </w:pPr>
      <w:r>
        <w:t>CONALEP</w:t>
      </w:r>
    </w:p>
    <w:p w:rsidR="00A66BE1" w:rsidRDefault="00A66BE1" w:rsidP="00A66BE1">
      <w:pPr>
        <w:spacing w:after="0"/>
      </w:pPr>
    </w:p>
    <w:p w:rsidR="00A66BE1" w:rsidRDefault="00A66BE1" w:rsidP="00A66BE1">
      <w:pPr>
        <w:spacing w:after="0"/>
      </w:pPr>
      <w:r>
        <w:t>2001</w:t>
      </w:r>
    </w:p>
    <w:p w:rsidR="00A66BE1" w:rsidRDefault="00A66BE1" w:rsidP="00A66BE1">
      <w:pPr>
        <w:spacing w:after="0"/>
      </w:pPr>
      <w:r>
        <w:t>CRAW PLAZA</w:t>
      </w:r>
    </w:p>
    <w:p w:rsidR="00A66BE1" w:rsidRDefault="00A66BE1" w:rsidP="00A66BE1">
      <w:pPr>
        <w:spacing w:after="0"/>
      </w:pPr>
    </w:p>
    <w:p w:rsidR="00A66BE1" w:rsidRDefault="00A66BE1" w:rsidP="00A66BE1">
      <w:pPr>
        <w:spacing w:after="0"/>
      </w:pPr>
      <w:r>
        <w:t>2003</w:t>
      </w:r>
    </w:p>
    <w:p w:rsidR="00A66BE1" w:rsidRDefault="00A66BE1" w:rsidP="00A66BE1">
      <w:pPr>
        <w:spacing w:after="0"/>
      </w:pPr>
      <w:r>
        <w:t>FABRICA DE PAPEL SAN FRANCISCO</w:t>
      </w:r>
    </w:p>
    <w:p w:rsidR="00A66BE1" w:rsidRDefault="00A66BE1" w:rsidP="00A66BE1">
      <w:pPr>
        <w:spacing w:after="0"/>
      </w:pPr>
    </w:p>
    <w:p w:rsidR="00A66BE1" w:rsidRDefault="00A66BE1" w:rsidP="00A66BE1">
      <w:pPr>
        <w:spacing w:after="0"/>
      </w:pPr>
      <w:r>
        <w:t>2006</w:t>
      </w:r>
    </w:p>
    <w:p w:rsidR="00A66BE1" w:rsidRDefault="00A66BE1" w:rsidP="00A66BE1">
      <w:pPr>
        <w:spacing w:after="0"/>
      </w:pPr>
      <w:r>
        <w:t>PROVA</w:t>
      </w:r>
    </w:p>
    <w:p w:rsidR="00A66BE1" w:rsidRDefault="00A66BE1" w:rsidP="00A66BE1">
      <w:pPr>
        <w:spacing w:after="0"/>
      </w:pPr>
    </w:p>
    <w:p w:rsidR="00F45599" w:rsidRDefault="00F45599" w:rsidP="00F45599">
      <w:pPr>
        <w:spacing w:after="0"/>
      </w:pPr>
      <w:bookmarkStart w:id="0" w:name="_GoBack"/>
      <w:bookmarkEnd w:id="0"/>
    </w:p>
    <w:p w:rsidR="00D427BF" w:rsidRDefault="00D427BF" w:rsidP="00D427BF">
      <w:pPr>
        <w:spacing w:after="0"/>
      </w:pPr>
    </w:p>
    <w:p w:rsidR="00855FBB" w:rsidRPr="00D427BF" w:rsidRDefault="00855FBB" w:rsidP="00D427BF"/>
    <w:sectPr w:rsidR="00855FBB" w:rsidRPr="00D427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80"/>
    <w:rsid w:val="0010796F"/>
    <w:rsid w:val="001139C3"/>
    <w:rsid w:val="001C3495"/>
    <w:rsid w:val="002137A9"/>
    <w:rsid w:val="00240A47"/>
    <w:rsid w:val="002F07CC"/>
    <w:rsid w:val="007A199A"/>
    <w:rsid w:val="007F712A"/>
    <w:rsid w:val="00826AEA"/>
    <w:rsid w:val="00855FBB"/>
    <w:rsid w:val="009C31C8"/>
    <w:rsid w:val="00A66BE1"/>
    <w:rsid w:val="00A8119C"/>
    <w:rsid w:val="00A824B3"/>
    <w:rsid w:val="00B8250A"/>
    <w:rsid w:val="00BC1080"/>
    <w:rsid w:val="00BE7AE4"/>
    <w:rsid w:val="00D01DE2"/>
    <w:rsid w:val="00D10461"/>
    <w:rsid w:val="00D33257"/>
    <w:rsid w:val="00D427BF"/>
    <w:rsid w:val="00E839EC"/>
    <w:rsid w:val="00F004F5"/>
    <w:rsid w:val="00F00A01"/>
    <w:rsid w:val="00F1735E"/>
    <w:rsid w:val="00F45599"/>
    <w:rsid w:val="00F54138"/>
    <w:rsid w:val="00FC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6280-8916-4C33-8274-6B5D18B3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1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Yocelin Guadalupe Tafolla Ramirez</dc:creator>
  <cp:keywords/>
  <dc:description/>
  <cp:lastModifiedBy>Yocelin Guadalupe Tafolla Ramirez</cp:lastModifiedBy>
  <cp:revision>3</cp:revision>
  <dcterms:created xsi:type="dcterms:W3CDTF">2019-07-04T15:26:00Z</dcterms:created>
  <dcterms:modified xsi:type="dcterms:W3CDTF">2019-07-04T15:26:00Z</dcterms:modified>
</cp:coreProperties>
</file>