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6C" w:rsidRPr="00D32699" w:rsidRDefault="00293B6C" w:rsidP="00293B6C">
      <w:pPr>
        <w:rPr>
          <w:b/>
        </w:rPr>
      </w:pPr>
      <w:r w:rsidRPr="00D32699">
        <w:rPr>
          <w:b/>
        </w:rPr>
        <w:t>DATOS PERSONALES:</w:t>
      </w:r>
    </w:p>
    <w:p w:rsidR="00293B6C" w:rsidRDefault="00293B6C" w:rsidP="00293B6C">
      <w:r>
        <w:t xml:space="preserve">Rodrigo </w:t>
      </w:r>
      <w:proofErr w:type="spellStart"/>
      <w:r>
        <w:t>Garcia</w:t>
      </w:r>
      <w:proofErr w:type="spellEnd"/>
      <w:r>
        <w:t xml:space="preserve"> Muñoz.</w:t>
      </w:r>
    </w:p>
    <w:p w:rsidR="00293B6C" w:rsidRDefault="00293B6C" w:rsidP="00293B6C"/>
    <w:p w:rsidR="00293B6C" w:rsidRPr="00D32699" w:rsidRDefault="00293B6C" w:rsidP="00293B6C">
      <w:pPr>
        <w:rPr>
          <w:b/>
        </w:rPr>
      </w:pPr>
      <w:r w:rsidRPr="00D32699">
        <w:rPr>
          <w:b/>
        </w:rPr>
        <w:t>EDUCACION:</w:t>
      </w:r>
    </w:p>
    <w:p w:rsidR="00293B6C" w:rsidRDefault="00293B6C" w:rsidP="00293B6C">
      <w:pPr>
        <w:pStyle w:val="Sinespaciado"/>
      </w:pPr>
      <w:r>
        <w:t>2000.</w:t>
      </w:r>
    </w:p>
    <w:p w:rsidR="00293B6C" w:rsidRDefault="00293B6C" w:rsidP="00293B6C">
      <w:pPr>
        <w:pStyle w:val="Sinespaciado"/>
      </w:pPr>
      <w:r>
        <w:t>Universidad.</w:t>
      </w:r>
    </w:p>
    <w:p w:rsidR="00293B6C" w:rsidRDefault="00293B6C" w:rsidP="00293B6C">
      <w:pPr>
        <w:pStyle w:val="Sinespaciado"/>
      </w:pPr>
      <w:proofErr w:type="spellStart"/>
      <w:r>
        <w:t>Autonoma</w:t>
      </w:r>
      <w:proofErr w:type="spellEnd"/>
      <w:r>
        <w:t xml:space="preserve"> de Tamaulipas.</w:t>
      </w:r>
    </w:p>
    <w:p w:rsidR="00293B6C" w:rsidRDefault="00293B6C" w:rsidP="00293B6C">
      <w:pPr>
        <w:pStyle w:val="Sinespaciado"/>
      </w:pPr>
      <w:r>
        <w:t xml:space="preserve">Lic. En </w:t>
      </w:r>
      <w:proofErr w:type="spellStart"/>
      <w:r>
        <w:t>Administracion</w:t>
      </w:r>
      <w:proofErr w:type="spellEnd"/>
      <w:r>
        <w:t xml:space="preserve"> de empresas.</w:t>
      </w:r>
    </w:p>
    <w:p w:rsidR="00293B6C" w:rsidRPr="00D32699" w:rsidRDefault="00293B6C" w:rsidP="00293B6C">
      <w:pPr>
        <w:rPr>
          <w:b/>
        </w:rPr>
      </w:pPr>
    </w:p>
    <w:p w:rsidR="00293B6C" w:rsidRPr="00D32699" w:rsidRDefault="00293B6C" w:rsidP="00293B6C">
      <w:pPr>
        <w:rPr>
          <w:b/>
        </w:rPr>
      </w:pPr>
      <w:r w:rsidRPr="00D32699">
        <w:rPr>
          <w:b/>
        </w:rPr>
        <w:t>EXPERIENCIA LABORAL:</w:t>
      </w:r>
    </w:p>
    <w:p w:rsidR="00293B6C" w:rsidRDefault="00293B6C" w:rsidP="00293B6C"/>
    <w:p w:rsidR="00293B6C" w:rsidRDefault="00293B6C" w:rsidP="00293B6C">
      <w:pPr>
        <w:pStyle w:val="Sinespaciado"/>
      </w:pPr>
      <w:r>
        <w:t>2017.</w:t>
      </w:r>
    </w:p>
    <w:p w:rsidR="00293B6C" w:rsidRDefault="00293B6C" w:rsidP="00293B6C">
      <w:pPr>
        <w:pStyle w:val="Sinespaciado"/>
      </w:pPr>
      <w:r>
        <w:t>P.A.C. Internacional.</w:t>
      </w:r>
    </w:p>
    <w:p w:rsidR="00293B6C" w:rsidRDefault="00293B6C" w:rsidP="00293B6C">
      <w:pPr>
        <w:pStyle w:val="Sinespaciado"/>
      </w:pPr>
      <w:r>
        <w:t>Gerente comercial.</w:t>
      </w:r>
    </w:p>
    <w:p w:rsidR="00293B6C" w:rsidRDefault="00293B6C" w:rsidP="00293B6C"/>
    <w:p w:rsidR="00293B6C" w:rsidRDefault="00293B6C" w:rsidP="00293B6C">
      <w:pPr>
        <w:pStyle w:val="Sinespaciado"/>
      </w:pPr>
      <w:r>
        <w:t>2015.</w:t>
      </w:r>
    </w:p>
    <w:p w:rsidR="00293B6C" w:rsidRDefault="00293B6C" w:rsidP="00293B6C">
      <w:pPr>
        <w:pStyle w:val="Sinespaciado"/>
      </w:pPr>
      <w:r>
        <w:t>MOSHULU RESTAURANTE.</w:t>
      </w:r>
    </w:p>
    <w:p w:rsidR="00293B6C" w:rsidRDefault="00293B6C" w:rsidP="00293B6C"/>
    <w:p w:rsidR="00293B6C" w:rsidRDefault="00293B6C" w:rsidP="00293B6C">
      <w:pPr>
        <w:pStyle w:val="Sinespaciado"/>
      </w:pPr>
      <w:r>
        <w:t>2012.</w:t>
      </w:r>
    </w:p>
    <w:p w:rsidR="00293B6C" w:rsidRDefault="00293B6C" w:rsidP="00293B6C">
      <w:pPr>
        <w:pStyle w:val="Sinespaciado"/>
      </w:pPr>
      <w:r>
        <w:t>Logis Almacenaje y Distribución S.A. DE C.V.</w:t>
      </w:r>
    </w:p>
    <w:p w:rsidR="00293B6C" w:rsidRDefault="00293B6C" w:rsidP="00293B6C"/>
    <w:p w:rsidR="00293B6C" w:rsidRDefault="00293B6C" w:rsidP="00293B6C">
      <w:pPr>
        <w:pStyle w:val="Sinespaciado"/>
      </w:pPr>
      <w:r>
        <w:t>2006.</w:t>
      </w:r>
    </w:p>
    <w:p w:rsidR="00293B6C" w:rsidRDefault="00293B6C" w:rsidP="00293B6C">
      <w:pPr>
        <w:pStyle w:val="Sinespaciado"/>
      </w:pPr>
      <w:r>
        <w:t>Plaza Automotores S.A. DE C.V.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93B6C"/>
    <w:rsid w:val="002F07CC"/>
    <w:rsid w:val="007531B5"/>
    <w:rsid w:val="007A199A"/>
    <w:rsid w:val="007F712A"/>
    <w:rsid w:val="00826AEA"/>
    <w:rsid w:val="00855FBB"/>
    <w:rsid w:val="009C31C8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2019-07-04T14:42:00Z</dcterms:created>
  <dcterms:modified xsi:type="dcterms:W3CDTF">2019-07-04T14:43:00Z</dcterms:modified>
</cp:coreProperties>
</file>