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630" w:rsidRPr="00B24FEB" w:rsidRDefault="002A4630" w:rsidP="002A4630">
      <w:pPr>
        <w:spacing w:after="0" w:line="360" w:lineRule="auto"/>
        <w:jc w:val="right"/>
        <w:rPr>
          <w:rFonts w:ascii="Arial" w:eastAsia="Times New Roman" w:hAnsi="Arial" w:cs="Arial"/>
          <w:bCs/>
          <w:color w:val="000000"/>
          <w:lang w:eastAsia="es-MX"/>
        </w:rPr>
      </w:pPr>
      <w:r w:rsidRPr="00B24FEB">
        <w:rPr>
          <w:rFonts w:ascii="Arial" w:eastAsia="Times New Roman" w:hAnsi="Arial" w:cs="Arial"/>
          <w:bCs/>
          <w:color w:val="000000"/>
          <w:lang w:eastAsia="es-MX"/>
        </w:rPr>
        <w:t xml:space="preserve">OFICIO No.  DGOPDU </w:t>
      </w:r>
      <w:r>
        <w:rPr>
          <w:rFonts w:ascii="Arial" w:eastAsia="Times New Roman" w:hAnsi="Arial" w:cs="Arial"/>
          <w:bCs/>
          <w:color w:val="000000"/>
          <w:lang w:eastAsia="es-MX"/>
        </w:rPr>
        <w:t>0398</w:t>
      </w:r>
      <w:r w:rsidRPr="00B24FEB">
        <w:rPr>
          <w:rFonts w:ascii="Arial" w:eastAsia="Times New Roman" w:hAnsi="Arial" w:cs="Arial"/>
          <w:bCs/>
          <w:color w:val="000000"/>
          <w:lang w:eastAsia="es-MX"/>
        </w:rPr>
        <w:t>/2019</w:t>
      </w:r>
    </w:p>
    <w:p w:rsidR="002A4630" w:rsidRDefault="002A4630" w:rsidP="002A4630">
      <w:pPr>
        <w:spacing w:after="0" w:line="360" w:lineRule="auto"/>
        <w:jc w:val="right"/>
        <w:rPr>
          <w:rFonts w:ascii="Arial" w:eastAsia="Times New Roman" w:hAnsi="Arial" w:cs="Arial"/>
          <w:bCs/>
          <w:color w:val="000000"/>
          <w:lang w:eastAsia="es-MX"/>
        </w:rPr>
      </w:pPr>
      <w:r w:rsidRPr="00B24FEB">
        <w:rPr>
          <w:rFonts w:ascii="Arial" w:eastAsia="Times New Roman" w:hAnsi="Arial" w:cs="Arial"/>
          <w:bCs/>
          <w:color w:val="000000"/>
          <w:lang w:eastAsia="es-MX"/>
        </w:rPr>
        <w:t xml:space="preserve">ASUNTO: </w:t>
      </w:r>
      <w:r>
        <w:rPr>
          <w:rFonts w:ascii="Arial" w:eastAsia="Times New Roman" w:hAnsi="Arial" w:cs="Arial"/>
          <w:bCs/>
          <w:color w:val="000000"/>
          <w:lang w:eastAsia="es-MX"/>
        </w:rPr>
        <w:t>Alcance al oficio DT/0743</w:t>
      </w:r>
      <w:r w:rsidRPr="00B24FEB">
        <w:rPr>
          <w:rFonts w:ascii="Arial" w:eastAsia="Times New Roman" w:hAnsi="Arial" w:cs="Arial"/>
          <w:bCs/>
          <w:color w:val="000000"/>
          <w:lang w:eastAsia="es-MX"/>
        </w:rPr>
        <w:t>/2019</w:t>
      </w:r>
      <w:r>
        <w:rPr>
          <w:rFonts w:ascii="Arial" w:eastAsia="Times New Roman" w:hAnsi="Arial" w:cs="Arial"/>
          <w:bCs/>
          <w:color w:val="000000"/>
          <w:lang w:eastAsia="es-MX"/>
        </w:rPr>
        <w:t xml:space="preserve"> </w:t>
      </w:r>
    </w:p>
    <w:p w:rsidR="002A4630" w:rsidRDefault="002A4630" w:rsidP="002A4630">
      <w:pPr>
        <w:spacing w:after="0" w:line="360" w:lineRule="auto"/>
        <w:contextualSpacing/>
        <w:rPr>
          <w:rFonts w:ascii="Arial" w:eastAsia="Times New Roman" w:hAnsi="Arial" w:cs="Arial"/>
          <w:b/>
          <w:color w:val="000000"/>
          <w:lang w:eastAsia="es-MX"/>
        </w:rPr>
      </w:pPr>
    </w:p>
    <w:p w:rsidR="002A4630" w:rsidRPr="00B24FEB" w:rsidRDefault="002A4630" w:rsidP="002A4630">
      <w:pPr>
        <w:spacing w:after="0" w:line="360" w:lineRule="auto"/>
        <w:contextualSpacing/>
        <w:rPr>
          <w:rFonts w:ascii="Arial" w:eastAsia="Times New Roman" w:hAnsi="Arial" w:cs="Arial"/>
          <w:b/>
          <w:color w:val="000000"/>
          <w:lang w:eastAsia="es-MX"/>
        </w:rPr>
      </w:pPr>
      <w:r w:rsidRPr="00B24FEB">
        <w:rPr>
          <w:rFonts w:ascii="Arial" w:eastAsia="Times New Roman" w:hAnsi="Arial" w:cs="Arial"/>
          <w:b/>
          <w:color w:val="000000"/>
          <w:lang w:eastAsia="es-MX"/>
        </w:rPr>
        <w:t xml:space="preserve">Lic. Francisco Guadalupe Hernández  </w:t>
      </w:r>
      <w:proofErr w:type="spellStart"/>
      <w:r w:rsidRPr="00B24FEB">
        <w:rPr>
          <w:rFonts w:ascii="Arial" w:eastAsia="Times New Roman" w:hAnsi="Arial" w:cs="Arial"/>
          <w:b/>
          <w:color w:val="000000"/>
          <w:lang w:eastAsia="es-MX"/>
        </w:rPr>
        <w:t>Hernández</w:t>
      </w:r>
      <w:proofErr w:type="spellEnd"/>
    </w:p>
    <w:p w:rsidR="002A4630" w:rsidRPr="00B24FEB" w:rsidRDefault="002A4630" w:rsidP="002A4630">
      <w:pPr>
        <w:spacing w:after="0" w:line="360" w:lineRule="auto"/>
        <w:contextualSpacing/>
        <w:rPr>
          <w:rFonts w:ascii="Arial" w:hAnsi="Arial" w:cs="Arial"/>
          <w:b/>
        </w:rPr>
      </w:pPr>
      <w:r w:rsidRPr="00B24FEB">
        <w:rPr>
          <w:rFonts w:ascii="Arial" w:hAnsi="Arial" w:cs="Arial"/>
          <w:b/>
        </w:rPr>
        <w:t>Titular de la unidad de transparencia</w:t>
      </w:r>
    </w:p>
    <w:p w:rsidR="002A4630" w:rsidRPr="00B24FEB" w:rsidRDefault="002A4630" w:rsidP="002A4630">
      <w:pPr>
        <w:spacing w:after="0" w:line="360" w:lineRule="auto"/>
        <w:rPr>
          <w:rFonts w:ascii="Arial" w:hAnsi="Arial" w:cs="Arial"/>
          <w:b/>
        </w:rPr>
      </w:pPr>
      <w:r w:rsidRPr="00B24FEB">
        <w:rPr>
          <w:rFonts w:ascii="Arial" w:hAnsi="Arial" w:cs="Arial"/>
          <w:b/>
        </w:rPr>
        <w:t>PRESENTE:</w:t>
      </w:r>
    </w:p>
    <w:p w:rsidR="002A4630" w:rsidRPr="00B24FEB" w:rsidRDefault="002A4630" w:rsidP="002A463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</w:p>
    <w:p w:rsidR="002A4630" w:rsidRDefault="002A4630" w:rsidP="002A463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24FE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Por este medio </w:t>
      </w:r>
      <w:r w:rsidRPr="00B24FEB">
        <w:rPr>
          <w:rFonts w:ascii="Arial" w:hAnsi="Arial" w:cs="Arial"/>
          <w:color w:val="000000"/>
          <w:sz w:val="22"/>
          <w:szCs w:val="22"/>
        </w:rPr>
        <w:t>me es grato hacer extensivo a usted un cordial saludo y a su vez darle contestación al oficio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B24FEB">
        <w:rPr>
          <w:rFonts w:ascii="Arial" w:hAnsi="Arial" w:cs="Arial"/>
          <w:color w:val="000000"/>
          <w:sz w:val="22"/>
          <w:szCs w:val="22"/>
        </w:rPr>
        <w:t>de referencia</w:t>
      </w:r>
      <w:r>
        <w:rPr>
          <w:rFonts w:ascii="Arial" w:hAnsi="Arial" w:cs="Arial"/>
          <w:color w:val="000000"/>
          <w:sz w:val="22"/>
          <w:szCs w:val="22"/>
        </w:rPr>
        <w:t xml:space="preserve"> respecto a la plataforma de información CIMTRA, en cuanto al numeral:</w:t>
      </w:r>
    </w:p>
    <w:p w:rsidR="002A4630" w:rsidRDefault="002A4630" w:rsidP="002A463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2A4630" w:rsidRDefault="002A4630" w:rsidP="002A463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10. Listado de las obras realizadas en los últimos tres años. </w:t>
      </w:r>
    </w:p>
    <w:p w:rsidR="002A4630" w:rsidRDefault="002A4630" w:rsidP="002A463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2A4630" w:rsidRDefault="002A4630" w:rsidP="002A463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Se publican la información tal cual fue recibida por esta dependencia en la entrega – recepción del pasado mes de octubre del año 2018, con motivo del cambio de gobierno municipal.  </w:t>
      </w:r>
    </w:p>
    <w:p w:rsidR="002A4630" w:rsidRDefault="002A4630" w:rsidP="002A463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2A4630" w:rsidRDefault="002A4630" w:rsidP="002A463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2A4630" w:rsidRPr="00381392" w:rsidRDefault="002A4630" w:rsidP="002A463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381392">
        <w:rPr>
          <w:rFonts w:ascii="Arial" w:hAnsi="Arial" w:cs="Arial"/>
          <w:sz w:val="22"/>
          <w:szCs w:val="22"/>
        </w:rPr>
        <w:t xml:space="preserve">Sin más por el momento agradezco la atención otorgada al presente.   </w:t>
      </w:r>
    </w:p>
    <w:p w:rsidR="002A4630" w:rsidRDefault="002A4630" w:rsidP="002A4630">
      <w:pPr>
        <w:spacing w:after="0" w:line="360" w:lineRule="auto"/>
        <w:jc w:val="right"/>
        <w:rPr>
          <w:rFonts w:ascii="Arial" w:hAnsi="Arial" w:cs="Arial"/>
        </w:rPr>
      </w:pPr>
    </w:p>
    <w:p w:rsidR="002A4630" w:rsidRPr="00B24FEB" w:rsidRDefault="002A4630" w:rsidP="002A4630">
      <w:pPr>
        <w:spacing w:after="0" w:line="360" w:lineRule="auto"/>
        <w:jc w:val="right"/>
        <w:rPr>
          <w:rFonts w:ascii="Arial" w:hAnsi="Arial" w:cs="Arial"/>
        </w:rPr>
      </w:pPr>
      <w:r w:rsidRPr="00B24FEB">
        <w:rPr>
          <w:rFonts w:ascii="Arial" w:hAnsi="Arial" w:cs="Arial"/>
        </w:rPr>
        <w:t xml:space="preserve">El Salto, Jalisco a </w:t>
      </w:r>
      <w:r w:rsidR="00EE2B2C">
        <w:rPr>
          <w:rFonts w:ascii="Arial" w:hAnsi="Arial" w:cs="Arial"/>
        </w:rPr>
        <w:t>08 de mayo de 2019</w:t>
      </w:r>
      <w:bookmarkStart w:id="0" w:name="_GoBack"/>
      <w:bookmarkEnd w:id="0"/>
    </w:p>
    <w:p w:rsidR="002A4630" w:rsidRDefault="002A4630" w:rsidP="002A463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2A4630" w:rsidRDefault="002A4630" w:rsidP="002A463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2A4630" w:rsidRPr="00B500FF" w:rsidRDefault="002A4630" w:rsidP="002A463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ATENTAMENTE,</w:t>
      </w:r>
    </w:p>
    <w:p w:rsidR="002A4630" w:rsidRDefault="002A4630" w:rsidP="002A463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2A4630" w:rsidRDefault="002A4630" w:rsidP="002A463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2A4630" w:rsidRDefault="002A4630" w:rsidP="002A463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2A4630" w:rsidRPr="00B500FF" w:rsidRDefault="002A4630" w:rsidP="002A463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500FF">
        <w:rPr>
          <w:rFonts w:ascii="Arial" w:hAnsi="Arial" w:cs="Arial"/>
          <w:b/>
          <w:sz w:val="24"/>
          <w:szCs w:val="24"/>
        </w:rPr>
        <w:t xml:space="preserve">Ing. José Rigoberto Peña Rubio </w:t>
      </w:r>
    </w:p>
    <w:p w:rsidR="002A4630" w:rsidRPr="00B500FF" w:rsidRDefault="002A4630" w:rsidP="002A463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500FF">
        <w:rPr>
          <w:rFonts w:ascii="Arial" w:hAnsi="Arial" w:cs="Arial"/>
          <w:b/>
          <w:sz w:val="24"/>
          <w:szCs w:val="24"/>
        </w:rPr>
        <w:t>Director General de Obras Públicas y Desarrollo Urbano</w:t>
      </w:r>
    </w:p>
    <w:p w:rsidR="002A4630" w:rsidRDefault="002A4630" w:rsidP="002A4630">
      <w:pPr>
        <w:spacing w:line="240" w:lineRule="auto"/>
        <w:contextualSpacing/>
        <w:rPr>
          <w:rFonts w:ascii="Arial" w:hAnsi="Arial" w:cs="Arial"/>
          <w:sz w:val="14"/>
          <w:szCs w:val="14"/>
          <w:vertAlign w:val="subscript"/>
        </w:rPr>
      </w:pPr>
    </w:p>
    <w:p w:rsidR="002A4630" w:rsidRPr="009F4D05" w:rsidRDefault="002A4630" w:rsidP="002A4630">
      <w:pPr>
        <w:spacing w:line="240" w:lineRule="auto"/>
        <w:contextualSpacing/>
        <w:rPr>
          <w:rFonts w:ascii="Arial" w:hAnsi="Arial" w:cs="Arial"/>
          <w:sz w:val="14"/>
          <w:szCs w:val="14"/>
          <w:vertAlign w:val="subscript"/>
        </w:rPr>
      </w:pPr>
    </w:p>
    <w:p w:rsidR="002A4630" w:rsidRPr="002E2E9B" w:rsidRDefault="002A4630" w:rsidP="002A4630">
      <w:pPr>
        <w:spacing w:line="240" w:lineRule="auto"/>
        <w:contextualSpacing/>
        <w:rPr>
          <w:rFonts w:ascii="Arial" w:hAnsi="Arial" w:cs="Arial"/>
          <w:sz w:val="14"/>
          <w:szCs w:val="14"/>
          <w:vertAlign w:val="subscript"/>
          <w:lang w:val="en-US"/>
        </w:rPr>
      </w:pPr>
      <w:r w:rsidRPr="002E2E9B">
        <w:rPr>
          <w:rFonts w:ascii="Arial" w:hAnsi="Arial" w:cs="Arial"/>
          <w:sz w:val="14"/>
          <w:szCs w:val="14"/>
          <w:vertAlign w:val="subscript"/>
          <w:lang w:val="en-US"/>
        </w:rPr>
        <w:t>C.C.P. ARCHIVO</w:t>
      </w:r>
    </w:p>
    <w:p w:rsidR="002A4630" w:rsidRDefault="002A4630" w:rsidP="002A4630">
      <w:pPr>
        <w:spacing w:line="240" w:lineRule="auto"/>
        <w:contextualSpacing/>
      </w:pPr>
      <w:r w:rsidRPr="002E2E9B">
        <w:rPr>
          <w:rFonts w:ascii="Arial" w:hAnsi="Arial" w:cs="Arial"/>
          <w:sz w:val="14"/>
          <w:szCs w:val="14"/>
          <w:vertAlign w:val="subscript"/>
          <w:lang w:val="en-US"/>
        </w:rPr>
        <w:t>RPMCH</w:t>
      </w:r>
    </w:p>
    <w:p w:rsidR="002A4630" w:rsidRDefault="002A4630" w:rsidP="002A4630"/>
    <w:p w:rsidR="002A4630" w:rsidRDefault="002A4630" w:rsidP="002A4630"/>
    <w:p w:rsidR="009B08FC" w:rsidRDefault="009B08FC"/>
    <w:sectPr w:rsidR="009B08FC" w:rsidSect="006A42A6">
      <w:pgSz w:w="12240" w:h="15840" w:code="1"/>
      <w:pgMar w:top="1418" w:right="1134" w:bottom="709" w:left="300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30"/>
    <w:rsid w:val="002A4630"/>
    <w:rsid w:val="009B08FC"/>
    <w:rsid w:val="00EE2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3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A4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3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A4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CFE</dc:creator>
  <cp:lastModifiedBy>CFE</cp:lastModifiedBy>
  <cp:revision>2</cp:revision>
  <dcterms:created xsi:type="dcterms:W3CDTF">2019-05-08T17:27:00Z</dcterms:created>
  <dcterms:modified xsi:type="dcterms:W3CDTF">2019-05-08T18:06:00Z</dcterms:modified>
</cp:coreProperties>
</file>